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71EE2" w14:textId="77777777" w:rsidR="00756D81" w:rsidRPr="00E163EB" w:rsidRDefault="00756D81" w:rsidP="00E163EB">
      <w:pPr>
        <w:pStyle w:val="BodyText"/>
      </w:pPr>
    </w:p>
    <w:p w14:paraId="2338A775" w14:textId="77777777" w:rsidR="00756D81" w:rsidRPr="00E163EB" w:rsidRDefault="00756D81" w:rsidP="00E163EB">
      <w:pPr>
        <w:pStyle w:val="BodyText"/>
      </w:pPr>
    </w:p>
    <w:p w14:paraId="4F7D07CC" w14:textId="77777777" w:rsidR="00756D81" w:rsidRPr="00E163EB" w:rsidRDefault="00756D81" w:rsidP="00E163EB">
      <w:pPr>
        <w:pStyle w:val="BodyText"/>
      </w:pPr>
    </w:p>
    <w:p w14:paraId="0AA10437" w14:textId="77777777" w:rsidR="00756D81" w:rsidRPr="00E163EB" w:rsidRDefault="00756D81" w:rsidP="00E163EB">
      <w:pPr>
        <w:pStyle w:val="BodyText"/>
      </w:pPr>
    </w:p>
    <w:p w14:paraId="5E2B630F" w14:textId="7E281D80" w:rsidR="00756D81" w:rsidRPr="00E163EB" w:rsidRDefault="00266AD9" w:rsidP="00E163EB">
      <w:pPr>
        <w:pStyle w:val="BodyText"/>
        <w:jc w:val="center"/>
      </w:pPr>
      <w:r w:rsidRPr="00E163EB">
        <w:rPr>
          <w:noProof/>
          <w:lang w:bidi="ar-SA"/>
        </w:rPr>
        <w:drawing>
          <wp:inline distT="0" distB="0" distL="0" distR="0" wp14:anchorId="6400C244" wp14:editId="6094ED88">
            <wp:extent cx="1976856" cy="742950"/>
            <wp:effectExtent l="0" t="0" r="4445" b="0"/>
            <wp:docPr id="29" name="Picture 29" descr="Image result for active essex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ctive essex found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129" cy="744556"/>
                    </a:xfrm>
                    <a:prstGeom prst="rect">
                      <a:avLst/>
                    </a:prstGeom>
                    <a:noFill/>
                    <a:ln>
                      <a:noFill/>
                    </a:ln>
                  </pic:spPr>
                </pic:pic>
              </a:graphicData>
            </a:graphic>
          </wp:inline>
        </w:drawing>
      </w:r>
    </w:p>
    <w:p w14:paraId="41840F50" w14:textId="77777777" w:rsidR="00756D81" w:rsidRPr="00E163EB" w:rsidRDefault="00756D81" w:rsidP="00E163EB">
      <w:pPr>
        <w:pStyle w:val="BodyText"/>
      </w:pPr>
    </w:p>
    <w:p w14:paraId="024C5A3D" w14:textId="24789F11" w:rsidR="00756D81" w:rsidRPr="00E163EB" w:rsidRDefault="00782D00" w:rsidP="00E163EB">
      <w:pPr>
        <w:pStyle w:val="BodyText"/>
      </w:pPr>
      <w:r w:rsidRPr="00E163EB">
        <w:tab/>
      </w:r>
      <w:r w:rsidR="001F62DA" w:rsidRPr="00E163EB">
        <w:t xml:space="preserve">  </w:t>
      </w:r>
      <w:r w:rsidR="00121519" w:rsidRPr="00E163EB">
        <w:t xml:space="preserve"> </w:t>
      </w:r>
      <w:r w:rsidR="00266AD9" w:rsidRPr="00E163EB">
        <w:t xml:space="preserve">     </w:t>
      </w:r>
      <w:r w:rsidR="00121519" w:rsidRPr="00E163EB">
        <w:t xml:space="preserve">   </w:t>
      </w:r>
      <w:r w:rsidR="00987DA7" w:rsidRPr="00E163EB">
        <w:rPr>
          <w:noProof/>
          <w:lang w:bidi="ar-SA"/>
        </w:rPr>
        <w:drawing>
          <wp:inline distT="0" distB="0" distL="0" distR="0" wp14:anchorId="76229677" wp14:editId="61F37BF0">
            <wp:extent cx="1333500" cy="679824"/>
            <wp:effectExtent l="0" t="0" r="0" b="6350"/>
            <wp:docPr id="31" name="Picture 31" descr="Image result for essex local delivery pi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ssex local delivery pil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7865" cy="692245"/>
                    </a:xfrm>
                    <a:prstGeom prst="rect">
                      <a:avLst/>
                    </a:prstGeom>
                    <a:noFill/>
                    <a:ln>
                      <a:noFill/>
                    </a:ln>
                  </pic:spPr>
                </pic:pic>
              </a:graphicData>
            </a:graphic>
          </wp:inline>
        </w:drawing>
      </w:r>
      <w:r w:rsidR="00987DA7">
        <w:rPr>
          <w:noProof/>
          <w:lang w:bidi="ar-SA"/>
        </w:rPr>
        <w:tab/>
      </w:r>
      <w:r w:rsidR="00987DA7">
        <w:rPr>
          <w:noProof/>
          <w:lang w:bidi="ar-SA"/>
        </w:rPr>
        <w:tab/>
      </w:r>
      <w:r w:rsidR="00987DA7">
        <w:rPr>
          <w:noProof/>
          <w:lang w:bidi="ar-SA"/>
        </w:rPr>
        <w:tab/>
      </w:r>
      <w:r w:rsidR="00121519" w:rsidRPr="00E163EB">
        <w:rPr>
          <w:noProof/>
          <w:lang w:bidi="ar-SA"/>
        </w:rPr>
        <w:drawing>
          <wp:inline distT="0" distB="0" distL="0" distR="0" wp14:anchorId="38BF0DF0" wp14:editId="14869040">
            <wp:extent cx="1476375" cy="526640"/>
            <wp:effectExtent l="0" t="0" r="0" b="6985"/>
            <wp:docPr id="1" name="Picture 1" descr="Image result for active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tive esse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314" cy="533396"/>
                    </a:xfrm>
                    <a:prstGeom prst="rect">
                      <a:avLst/>
                    </a:prstGeom>
                    <a:noFill/>
                    <a:ln>
                      <a:noFill/>
                    </a:ln>
                  </pic:spPr>
                </pic:pic>
              </a:graphicData>
            </a:graphic>
          </wp:inline>
        </w:drawing>
      </w:r>
      <w:r w:rsidR="00121519" w:rsidRPr="00E163EB">
        <w:tab/>
      </w:r>
      <w:r w:rsidR="00266AD9" w:rsidRPr="00E163EB">
        <w:tab/>
        <w:t xml:space="preserve">       </w:t>
      </w:r>
      <w:r w:rsidRPr="00E163EB">
        <w:tab/>
      </w:r>
    </w:p>
    <w:p w14:paraId="462E9866" w14:textId="5EA4B9BC" w:rsidR="00756D81" w:rsidRPr="00E163EB" w:rsidRDefault="00756D81" w:rsidP="00E163EB">
      <w:pPr>
        <w:pStyle w:val="BodyText"/>
      </w:pPr>
    </w:p>
    <w:p w14:paraId="33227407" w14:textId="77777777" w:rsidR="00756D81" w:rsidRPr="00E163EB" w:rsidRDefault="00756D81" w:rsidP="00E163EB">
      <w:pPr>
        <w:pStyle w:val="BodyText"/>
      </w:pPr>
    </w:p>
    <w:p w14:paraId="4BC9F9E6" w14:textId="77777777" w:rsidR="00756D81" w:rsidRPr="00E163EB" w:rsidRDefault="00756D81" w:rsidP="00E163EB">
      <w:pPr>
        <w:pStyle w:val="BodyText"/>
      </w:pPr>
    </w:p>
    <w:p w14:paraId="65BC0DDF" w14:textId="77777777" w:rsidR="00756D81" w:rsidRDefault="00756D81" w:rsidP="006D0E7F">
      <w:pPr>
        <w:pStyle w:val="BodyText"/>
        <w:rPr>
          <w:rFonts w:ascii="Times New Roman"/>
          <w:sz w:val="20"/>
        </w:rPr>
      </w:pPr>
    </w:p>
    <w:p w14:paraId="7A6D12E7" w14:textId="1A298BA1" w:rsidR="00756D81" w:rsidRPr="003E4555" w:rsidRDefault="00556543" w:rsidP="003E4555">
      <w:pPr>
        <w:pStyle w:val="NoSpacing"/>
        <w:jc w:val="center"/>
        <w:rPr>
          <w:rFonts w:ascii="Cambria" w:hAnsi="Cambria"/>
          <w:color w:val="4F81BD" w:themeColor="accent1"/>
          <w:sz w:val="40"/>
        </w:rPr>
      </w:pPr>
      <w:r>
        <w:rPr>
          <w:rFonts w:ascii="Cambria" w:hAnsi="Cambria"/>
          <w:color w:val="4F81BD" w:themeColor="accent1"/>
          <w:sz w:val="56"/>
        </w:rPr>
        <w:t>The Active Essex Foundation</w:t>
      </w:r>
      <w:r w:rsidR="00332919" w:rsidRPr="003E4555">
        <w:rPr>
          <w:rFonts w:ascii="Cambria" w:hAnsi="Cambria"/>
          <w:color w:val="4F81BD" w:themeColor="accent1"/>
          <w:sz w:val="56"/>
        </w:rPr>
        <w:t xml:space="preserve"> and Holiday Hunger</w:t>
      </w:r>
      <w:r w:rsidR="00510F16">
        <w:rPr>
          <w:rFonts w:ascii="Cambria" w:hAnsi="Cambria"/>
          <w:color w:val="4F81BD" w:themeColor="accent1"/>
          <w:sz w:val="56"/>
        </w:rPr>
        <w:t xml:space="preserve">: </w:t>
      </w:r>
      <w:r w:rsidR="00332919" w:rsidRPr="003E4555">
        <w:rPr>
          <w:rFonts w:ascii="Cambria" w:hAnsi="Cambria"/>
          <w:color w:val="4F81BD" w:themeColor="accent1"/>
          <w:sz w:val="56"/>
        </w:rPr>
        <w:t xml:space="preserve">Evaluation Report October </w:t>
      </w:r>
      <w:r w:rsidR="00E518EC" w:rsidRPr="003E4555">
        <w:rPr>
          <w:rFonts w:ascii="Cambria" w:hAnsi="Cambria"/>
          <w:color w:val="4F81BD" w:themeColor="accent1"/>
          <w:sz w:val="56"/>
        </w:rPr>
        <w:t>2019</w:t>
      </w:r>
    </w:p>
    <w:p w14:paraId="320976FC" w14:textId="77777777" w:rsidR="00036DE7" w:rsidRPr="003E4555" w:rsidRDefault="00036DE7" w:rsidP="003E4555">
      <w:pPr>
        <w:pStyle w:val="NoSpacing"/>
        <w:jc w:val="center"/>
        <w:rPr>
          <w:rFonts w:ascii="Cambria" w:hAnsi="Cambria"/>
          <w:color w:val="4F81BD" w:themeColor="accent1"/>
          <w:sz w:val="40"/>
        </w:rPr>
      </w:pPr>
    </w:p>
    <w:p w14:paraId="457B2187" w14:textId="3AB1B8F2" w:rsidR="00756D81" w:rsidRPr="003E4555" w:rsidRDefault="00272790" w:rsidP="003E4555">
      <w:pPr>
        <w:pStyle w:val="NoSpacing"/>
        <w:jc w:val="center"/>
        <w:rPr>
          <w:rFonts w:ascii="Cambria" w:hAnsi="Cambria"/>
          <w:color w:val="4F81BD" w:themeColor="accent1"/>
          <w:sz w:val="40"/>
        </w:rPr>
      </w:pPr>
      <w:r w:rsidRPr="003E4555">
        <w:rPr>
          <w:rFonts w:ascii="Cambria" w:hAnsi="Cambria"/>
          <w:color w:val="4F81BD" w:themeColor="accent1"/>
          <w:sz w:val="40"/>
        </w:rPr>
        <w:t xml:space="preserve">Dr Paul Freeman, </w:t>
      </w:r>
      <w:r w:rsidR="00332919" w:rsidRPr="003E4555">
        <w:rPr>
          <w:rFonts w:ascii="Cambria" w:hAnsi="Cambria"/>
          <w:color w:val="4F81BD" w:themeColor="accent1"/>
          <w:sz w:val="40"/>
        </w:rPr>
        <w:t>William Low</w:t>
      </w:r>
      <w:r w:rsidR="004D621F" w:rsidRPr="003E4555">
        <w:rPr>
          <w:rFonts w:ascii="Cambria" w:hAnsi="Cambria"/>
          <w:color w:val="4F81BD" w:themeColor="accent1"/>
          <w:sz w:val="40"/>
        </w:rPr>
        <w:t xml:space="preserve">, </w:t>
      </w:r>
      <w:r w:rsidR="00332919" w:rsidRPr="003E4555">
        <w:rPr>
          <w:rFonts w:ascii="Cambria" w:hAnsi="Cambria"/>
          <w:color w:val="4F81BD" w:themeColor="accent1"/>
          <w:sz w:val="40"/>
        </w:rPr>
        <w:t>Dr Anna Pettican</w:t>
      </w:r>
      <w:r w:rsidR="004D621F" w:rsidRPr="003E4555">
        <w:rPr>
          <w:rFonts w:ascii="Cambria" w:hAnsi="Cambria"/>
          <w:color w:val="4F81BD" w:themeColor="accent1"/>
          <w:sz w:val="40"/>
        </w:rPr>
        <w:t>,</w:t>
      </w:r>
      <w:r w:rsidR="00332919" w:rsidRPr="003E4555">
        <w:rPr>
          <w:rFonts w:ascii="Cambria" w:hAnsi="Cambria"/>
          <w:color w:val="4F81BD" w:themeColor="accent1"/>
          <w:sz w:val="40"/>
        </w:rPr>
        <w:t xml:space="preserve"> </w:t>
      </w:r>
      <w:r w:rsidRPr="003E4555">
        <w:rPr>
          <w:rFonts w:ascii="Cambria" w:hAnsi="Cambria"/>
          <w:color w:val="4F81BD" w:themeColor="accent1"/>
          <w:sz w:val="40"/>
        </w:rPr>
        <w:t xml:space="preserve">and </w:t>
      </w:r>
      <w:r w:rsidR="00E518EC" w:rsidRPr="003E4555">
        <w:rPr>
          <w:rFonts w:ascii="Cambria" w:hAnsi="Cambria"/>
          <w:color w:val="4F81BD" w:themeColor="accent1"/>
          <w:sz w:val="40"/>
        </w:rPr>
        <w:t>Dr Valerie Gladwell</w:t>
      </w:r>
    </w:p>
    <w:p w14:paraId="3D68FB66" w14:textId="77777777" w:rsidR="00036DE7" w:rsidRDefault="00036DE7" w:rsidP="0051099C">
      <w:pPr>
        <w:jc w:val="center"/>
      </w:pPr>
    </w:p>
    <w:p w14:paraId="1FC20A64" w14:textId="6FBB6252" w:rsidR="00756D81" w:rsidRDefault="00C737A4" w:rsidP="0051099C">
      <w:pPr>
        <w:jc w:val="center"/>
        <w:rPr>
          <w:rFonts w:ascii="Cambria"/>
          <w:sz w:val="36"/>
        </w:rPr>
      </w:pPr>
      <w:hyperlink r:id="rId11">
        <w:r w:rsidR="00332919">
          <w:rPr>
            <w:rFonts w:ascii="Cambria"/>
            <w:color w:val="0000FF"/>
            <w:sz w:val="36"/>
            <w:u w:val="single" w:color="0000FF"/>
          </w:rPr>
          <w:t>essexldpevaluation</w:t>
        </w:r>
        <w:r w:rsidR="00E518EC">
          <w:rPr>
            <w:rFonts w:ascii="Cambria"/>
            <w:color w:val="0000FF"/>
            <w:sz w:val="36"/>
            <w:u w:val="single" w:color="0000FF"/>
          </w:rPr>
          <w:t>@essex.ac.uk</w:t>
        </w:r>
      </w:hyperlink>
    </w:p>
    <w:p w14:paraId="721569B4" w14:textId="77777777" w:rsidR="00756D81" w:rsidRDefault="00756D81" w:rsidP="0051099C">
      <w:pPr>
        <w:pStyle w:val="BodyText"/>
        <w:jc w:val="center"/>
        <w:rPr>
          <w:rFonts w:ascii="Cambria"/>
          <w:sz w:val="20"/>
        </w:rPr>
      </w:pPr>
    </w:p>
    <w:p w14:paraId="3A851441" w14:textId="77777777" w:rsidR="00756D81" w:rsidRDefault="00756D81" w:rsidP="0051099C">
      <w:pPr>
        <w:pStyle w:val="BodyText"/>
        <w:jc w:val="center"/>
        <w:rPr>
          <w:rFonts w:ascii="Cambria"/>
          <w:sz w:val="20"/>
        </w:rPr>
      </w:pPr>
    </w:p>
    <w:p w14:paraId="1E66D0D1" w14:textId="378943DE" w:rsidR="00756D81" w:rsidRDefault="00756D81" w:rsidP="0051099C">
      <w:pPr>
        <w:pStyle w:val="BodyText"/>
        <w:jc w:val="center"/>
        <w:rPr>
          <w:rFonts w:ascii="Cambria"/>
          <w:sz w:val="20"/>
        </w:rPr>
      </w:pPr>
    </w:p>
    <w:p w14:paraId="6965952D" w14:textId="27FD787D" w:rsidR="00756D81" w:rsidRDefault="00DF046E" w:rsidP="0051099C">
      <w:pPr>
        <w:pStyle w:val="BodyText"/>
        <w:jc w:val="center"/>
        <w:rPr>
          <w:rFonts w:ascii="Cambria"/>
          <w:sz w:val="13"/>
        </w:rPr>
      </w:pPr>
      <w:r>
        <w:rPr>
          <w:noProof/>
          <w:lang w:bidi="ar-SA"/>
        </w:rPr>
        <w:drawing>
          <wp:anchor distT="0" distB="0" distL="0" distR="0" simplePos="0" relativeHeight="251604992" behindDoc="0" locked="0" layoutInCell="1" allowOverlap="1" wp14:anchorId="188E4EC2" wp14:editId="4135E381">
            <wp:simplePos x="0" y="0"/>
            <wp:positionH relativeFrom="page">
              <wp:posOffset>2886075</wp:posOffset>
            </wp:positionH>
            <wp:positionV relativeFrom="paragraph">
              <wp:posOffset>136525</wp:posOffset>
            </wp:positionV>
            <wp:extent cx="1803600" cy="648000"/>
            <wp:effectExtent l="0" t="0" r="6350" b="0"/>
            <wp:wrapTopAndBottom/>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2" cstate="print"/>
                    <a:stretch>
                      <a:fillRect/>
                    </a:stretch>
                  </pic:blipFill>
                  <pic:spPr>
                    <a:xfrm>
                      <a:off x="0" y="0"/>
                      <a:ext cx="1803600" cy="648000"/>
                    </a:xfrm>
                    <a:prstGeom prst="rect">
                      <a:avLst/>
                    </a:prstGeom>
                  </pic:spPr>
                </pic:pic>
              </a:graphicData>
            </a:graphic>
            <wp14:sizeRelH relativeFrom="margin">
              <wp14:pctWidth>0</wp14:pctWidth>
            </wp14:sizeRelH>
            <wp14:sizeRelV relativeFrom="margin">
              <wp14:pctHeight>0</wp14:pctHeight>
            </wp14:sizeRelV>
          </wp:anchor>
        </w:drawing>
      </w:r>
    </w:p>
    <w:p w14:paraId="7918C27A" w14:textId="77777777" w:rsidR="00756D81" w:rsidRDefault="00756D81" w:rsidP="002908C4">
      <w:pPr>
        <w:rPr>
          <w:rFonts w:ascii="Cambria"/>
          <w:sz w:val="13"/>
        </w:rPr>
        <w:sectPr w:rsidR="00756D81" w:rsidSect="009C678D">
          <w:headerReference w:type="default" r:id="rId13"/>
          <w:footerReference w:type="default" r:id="rId14"/>
          <w:type w:val="continuous"/>
          <w:pgSz w:w="11920" w:h="16850"/>
          <w:pgMar w:top="1440" w:right="1440" w:bottom="1440" w:left="1440" w:header="200" w:footer="995" w:gutter="0"/>
          <w:pgNumType w:start="1"/>
          <w:cols w:space="720"/>
        </w:sectPr>
      </w:pPr>
    </w:p>
    <w:p w14:paraId="45E9A813" w14:textId="77777777" w:rsidR="00756D81" w:rsidRDefault="00756D81" w:rsidP="002908C4">
      <w:pPr>
        <w:pStyle w:val="BodyText"/>
        <w:rPr>
          <w:rFonts w:ascii="Cambria"/>
          <w:sz w:val="12"/>
        </w:rPr>
      </w:pPr>
    </w:p>
    <w:p w14:paraId="27D9180D" w14:textId="77777777" w:rsidR="000842A9" w:rsidRDefault="000842A9" w:rsidP="00D232C9">
      <w:pPr>
        <w:pStyle w:val="BodyText"/>
      </w:pPr>
    </w:p>
    <w:p w14:paraId="364E32A8" w14:textId="03A5C732" w:rsidR="004C2BCF" w:rsidRDefault="00D96C27" w:rsidP="00D96C27">
      <w:r>
        <w:br w:type="page"/>
      </w:r>
    </w:p>
    <w:sdt>
      <w:sdtPr>
        <w:rPr>
          <w:rFonts w:ascii="Calibri" w:eastAsia="Calibri" w:hAnsi="Calibri" w:cs="Calibri"/>
          <w:color w:val="auto"/>
          <w:sz w:val="22"/>
          <w:szCs w:val="22"/>
          <w:lang w:val="en-GB" w:eastAsia="en-GB" w:bidi="en-GB"/>
        </w:rPr>
        <w:id w:val="2015257320"/>
        <w:docPartObj>
          <w:docPartGallery w:val="Table of Contents"/>
          <w:docPartUnique/>
        </w:docPartObj>
      </w:sdtPr>
      <w:sdtEndPr>
        <w:rPr>
          <w:rFonts w:ascii="Arial" w:hAnsi="Arial" w:cs="Arial"/>
          <w:b/>
          <w:bCs/>
          <w:noProof/>
        </w:rPr>
      </w:sdtEndPr>
      <w:sdtContent>
        <w:p w14:paraId="5DA8D11D" w14:textId="0CF20750" w:rsidR="00EE66C4" w:rsidRDefault="00EE66C4" w:rsidP="001B23AA">
          <w:pPr>
            <w:pStyle w:val="TOCHeading"/>
            <w:jc w:val="center"/>
          </w:pPr>
          <w:r>
            <w:t>Contents</w:t>
          </w:r>
        </w:p>
        <w:p w14:paraId="3E28555E" w14:textId="3586E4ED" w:rsidR="008A3CDD" w:rsidRDefault="00C65C1C">
          <w:pPr>
            <w:pStyle w:val="TOC1"/>
            <w:tabs>
              <w:tab w:val="right" w:leader="dot" w:pos="9030"/>
            </w:tabs>
            <w:rPr>
              <w:rFonts w:asciiTheme="minorHAnsi" w:eastAsiaTheme="minorEastAsia" w:hAnsiTheme="minorHAnsi" w:cstheme="minorBidi"/>
              <w:noProof/>
              <w:lang w:bidi="ar-SA"/>
            </w:rPr>
          </w:pPr>
          <w:r>
            <w:rPr>
              <w:rFonts w:cs="Arial"/>
            </w:rPr>
            <w:fldChar w:fldCharType="begin"/>
          </w:r>
          <w:r>
            <w:rPr>
              <w:rFonts w:cs="Arial"/>
            </w:rPr>
            <w:instrText xml:space="preserve"> TOC \o "1-2" \h \z \u </w:instrText>
          </w:r>
          <w:r>
            <w:rPr>
              <w:rFonts w:cs="Arial"/>
            </w:rPr>
            <w:fldChar w:fldCharType="separate"/>
          </w:r>
          <w:hyperlink w:anchor="_Toc25137870" w:history="1">
            <w:r w:rsidR="008A3CDD" w:rsidRPr="007F50EA">
              <w:rPr>
                <w:rStyle w:val="Hyperlink"/>
                <w:noProof/>
              </w:rPr>
              <w:t>Executive Summary</w:t>
            </w:r>
            <w:r w:rsidR="008A3CDD">
              <w:rPr>
                <w:noProof/>
                <w:webHidden/>
              </w:rPr>
              <w:tab/>
            </w:r>
            <w:r w:rsidR="008A3CDD">
              <w:rPr>
                <w:noProof/>
                <w:webHidden/>
              </w:rPr>
              <w:fldChar w:fldCharType="begin"/>
            </w:r>
            <w:r w:rsidR="008A3CDD">
              <w:rPr>
                <w:noProof/>
                <w:webHidden/>
              </w:rPr>
              <w:instrText xml:space="preserve"> PAGEREF _Toc25137870 \h </w:instrText>
            </w:r>
            <w:r w:rsidR="008A3CDD">
              <w:rPr>
                <w:noProof/>
                <w:webHidden/>
              </w:rPr>
            </w:r>
            <w:r w:rsidR="008A3CDD">
              <w:rPr>
                <w:noProof/>
                <w:webHidden/>
              </w:rPr>
              <w:fldChar w:fldCharType="separate"/>
            </w:r>
            <w:r w:rsidR="00102410">
              <w:rPr>
                <w:noProof/>
                <w:webHidden/>
              </w:rPr>
              <w:t>3</w:t>
            </w:r>
            <w:r w:rsidR="008A3CDD">
              <w:rPr>
                <w:noProof/>
                <w:webHidden/>
              </w:rPr>
              <w:fldChar w:fldCharType="end"/>
            </w:r>
          </w:hyperlink>
        </w:p>
        <w:p w14:paraId="2C5FD08A" w14:textId="54A10A2D" w:rsidR="008A3CDD" w:rsidRDefault="00C737A4">
          <w:pPr>
            <w:pStyle w:val="TOC2"/>
            <w:tabs>
              <w:tab w:val="right" w:leader="dot" w:pos="9030"/>
            </w:tabs>
            <w:rPr>
              <w:rFonts w:asciiTheme="minorHAnsi" w:eastAsiaTheme="minorEastAsia" w:hAnsiTheme="minorHAnsi" w:cstheme="minorBidi"/>
              <w:noProof/>
              <w:lang w:bidi="ar-SA"/>
            </w:rPr>
          </w:pPr>
          <w:hyperlink w:anchor="_Toc25137871" w:history="1">
            <w:r w:rsidR="008A3CDD" w:rsidRPr="007F50EA">
              <w:rPr>
                <w:rStyle w:val="Hyperlink"/>
                <w:noProof/>
              </w:rPr>
              <w:t>The evaluation</w:t>
            </w:r>
            <w:r w:rsidR="008A3CDD">
              <w:rPr>
                <w:noProof/>
                <w:webHidden/>
              </w:rPr>
              <w:tab/>
            </w:r>
            <w:r w:rsidR="008A3CDD">
              <w:rPr>
                <w:noProof/>
                <w:webHidden/>
              </w:rPr>
              <w:fldChar w:fldCharType="begin"/>
            </w:r>
            <w:r w:rsidR="008A3CDD">
              <w:rPr>
                <w:noProof/>
                <w:webHidden/>
              </w:rPr>
              <w:instrText xml:space="preserve"> PAGEREF _Toc25137871 \h </w:instrText>
            </w:r>
            <w:r w:rsidR="008A3CDD">
              <w:rPr>
                <w:noProof/>
                <w:webHidden/>
              </w:rPr>
            </w:r>
            <w:r w:rsidR="008A3CDD">
              <w:rPr>
                <w:noProof/>
                <w:webHidden/>
              </w:rPr>
              <w:fldChar w:fldCharType="separate"/>
            </w:r>
            <w:r w:rsidR="00102410">
              <w:rPr>
                <w:noProof/>
                <w:webHidden/>
              </w:rPr>
              <w:t>3</w:t>
            </w:r>
            <w:r w:rsidR="008A3CDD">
              <w:rPr>
                <w:noProof/>
                <w:webHidden/>
              </w:rPr>
              <w:fldChar w:fldCharType="end"/>
            </w:r>
          </w:hyperlink>
        </w:p>
        <w:p w14:paraId="72D00C5B" w14:textId="25B1FF54" w:rsidR="008A3CDD" w:rsidRDefault="00C737A4">
          <w:pPr>
            <w:pStyle w:val="TOC2"/>
            <w:tabs>
              <w:tab w:val="right" w:leader="dot" w:pos="9030"/>
            </w:tabs>
            <w:rPr>
              <w:rFonts w:asciiTheme="minorHAnsi" w:eastAsiaTheme="minorEastAsia" w:hAnsiTheme="minorHAnsi" w:cstheme="minorBidi"/>
              <w:noProof/>
              <w:lang w:bidi="ar-SA"/>
            </w:rPr>
          </w:pPr>
          <w:hyperlink w:anchor="_Toc25137872" w:history="1">
            <w:r w:rsidR="008A3CDD" w:rsidRPr="007F50EA">
              <w:rPr>
                <w:rStyle w:val="Hyperlink"/>
                <w:noProof/>
              </w:rPr>
              <w:t>Results</w:t>
            </w:r>
            <w:r w:rsidR="008A3CDD">
              <w:rPr>
                <w:noProof/>
                <w:webHidden/>
              </w:rPr>
              <w:tab/>
            </w:r>
            <w:r w:rsidR="008A3CDD">
              <w:rPr>
                <w:noProof/>
                <w:webHidden/>
              </w:rPr>
              <w:fldChar w:fldCharType="begin"/>
            </w:r>
            <w:r w:rsidR="008A3CDD">
              <w:rPr>
                <w:noProof/>
                <w:webHidden/>
              </w:rPr>
              <w:instrText xml:space="preserve"> PAGEREF _Toc25137872 \h </w:instrText>
            </w:r>
            <w:r w:rsidR="008A3CDD">
              <w:rPr>
                <w:noProof/>
                <w:webHidden/>
              </w:rPr>
            </w:r>
            <w:r w:rsidR="008A3CDD">
              <w:rPr>
                <w:noProof/>
                <w:webHidden/>
              </w:rPr>
              <w:fldChar w:fldCharType="separate"/>
            </w:r>
            <w:r w:rsidR="00102410">
              <w:rPr>
                <w:noProof/>
                <w:webHidden/>
              </w:rPr>
              <w:t>4</w:t>
            </w:r>
            <w:r w:rsidR="008A3CDD">
              <w:rPr>
                <w:noProof/>
                <w:webHidden/>
              </w:rPr>
              <w:fldChar w:fldCharType="end"/>
            </w:r>
          </w:hyperlink>
        </w:p>
        <w:p w14:paraId="3276F12D" w14:textId="79F71E84" w:rsidR="008A3CDD" w:rsidRDefault="00C737A4">
          <w:pPr>
            <w:pStyle w:val="TOC2"/>
            <w:tabs>
              <w:tab w:val="right" w:leader="dot" w:pos="9030"/>
            </w:tabs>
            <w:rPr>
              <w:rFonts w:asciiTheme="minorHAnsi" w:eastAsiaTheme="minorEastAsia" w:hAnsiTheme="minorHAnsi" w:cstheme="minorBidi"/>
              <w:noProof/>
              <w:lang w:bidi="ar-SA"/>
            </w:rPr>
          </w:pPr>
          <w:hyperlink w:anchor="_Toc25137873" w:history="1">
            <w:r w:rsidR="008A3CDD" w:rsidRPr="007F50EA">
              <w:rPr>
                <w:rStyle w:val="Hyperlink"/>
                <w:noProof/>
              </w:rPr>
              <w:t>Recommendations</w:t>
            </w:r>
            <w:r w:rsidR="008A3CDD">
              <w:rPr>
                <w:noProof/>
                <w:webHidden/>
              </w:rPr>
              <w:tab/>
            </w:r>
            <w:r w:rsidR="008A3CDD">
              <w:rPr>
                <w:noProof/>
                <w:webHidden/>
              </w:rPr>
              <w:fldChar w:fldCharType="begin"/>
            </w:r>
            <w:r w:rsidR="008A3CDD">
              <w:rPr>
                <w:noProof/>
                <w:webHidden/>
              </w:rPr>
              <w:instrText xml:space="preserve"> PAGEREF _Toc25137873 \h </w:instrText>
            </w:r>
            <w:r w:rsidR="008A3CDD">
              <w:rPr>
                <w:noProof/>
                <w:webHidden/>
              </w:rPr>
            </w:r>
            <w:r w:rsidR="008A3CDD">
              <w:rPr>
                <w:noProof/>
                <w:webHidden/>
              </w:rPr>
              <w:fldChar w:fldCharType="separate"/>
            </w:r>
            <w:r w:rsidR="00102410">
              <w:rPr>
                <w:noProof/>
                <w:webHidden/>
              </w:rPr>
              <w:t>6</w:t>
            </w:r>
            <w:r w:rsidR="008A3CDD">
              <w:rPr>
                <w:noProof/>
                <w:webHidden/>
              </w:rPr>
              <w:fldChar w:fldCharType="end"/>
            </w:r>
          </w:hyperlink>
        </w:p>
        <w:p w14:paraId="180F1767" w14:textId="692E6DD5" w:rsidR="008A3CDD" w:rsidRDefault="00C737A4">
          <w:pPr>
            <w:pStyle w:val="TOC1"/>
            <w:tabs>
              <w:tab w:val="right" w:leader="dot" w:pos="9030"/>
            </w:tabs>
            <w:rPr>
              <w:rFonts w:asciiTheme="minorHAnsi" w:eastAsiaTheme="minorEastAsia" w:hAnsiTheme="minorHAnsi" w:cstheme="minorBidi"/>
              <w:noProof/>
              <w:lang w:bidi="ar-SA"/>
            </w:rPr>
          </w:pPr>
          <w:hyperlink w:anchor="_Toc25137874" w:history="1">
            <w:r w:rsidR="008A3CDD" w:rsidRPr="007F50EA">
              <w:rPr>
                <w:rStyle w:val="Hyperlink"/>
                <w:noProof/>
              </w:rPr>
              <w:t>Section 1: Introduction</w:t>
            </w:r>
            <w:r w:rsidR="008A3CDD">
              <w:rPr>
                <w:noProof/>
                <w:webHidden/>
              </w:rPr>
              <w:tab/>
            </w:r>
            <w:r w:rsidR="008A3CDD">
              <w:rPr>
                <w:noProof/>
                <w:webHidden/>
              </w:rPr>
              <w:fldChar w:fldCharType="begin"/>
            </w:r>
            <w:r w:rsidR="008A3CDD">
              <w:rPr>
                <w:noProof/>
                <w:webHidden/>
              </w:rPr>
              <w:instrText xml:space="preserve"> PAGEREF _Toc25137874 \h </w:instrText>
            </w:r>
            <w:r w:rsidR="008A3CDD">
              <w:rPr>
                <w:noProof/>
                <w:webHidden/>
              </w:rPr>
            </w:r>
            <w:r w:rsidR="008A3CDD">
              <w:rPr>
                <w:noProof/>
                <w:webHidden/>
              </w:rPr>
              <w:fldChar w:fldCharType="separate"/>
            </w:r>
            <w:r w:rsidR="00102410">
              <w:rPr>
                <w:noProof/>
                <w:webHidden/>
              </w:rPr>
              <w:t>7</w:t>
            </w:r>
            <w:r w:rsidR="008A3CDD">
              <w:rPr>
                <w:noProof/>
                <w:webHidden/>
              </w:rPr>
              <w:fldChar w:fldCharType="end"/>
            </w:r>
          </w:hyperlink>
        </w:p>
        <w:p w14:paraId="16018BE8" w14:textId="5063666B" w:rsidR="008A3CDD" w:rsidRDefault="00C737A4">
          <w:pPr>
            <w:pStyle w:val="TOC2"/>
            <w:tabs>
              <w:tab w:val="right" w:leader="dot" w:pos="9030"/>
            </w:tabs>
            <w:rPr>
              <w:rFonts w:asciiTheme="minorHAnsi" w:eastAsiaTheme="minorEastAsia" w:hAnsiTheme="minorHAnsi" w:cstheme="minorBidi"/>
              <w:noProof/>
              <w:lang w:bidi="ar-SA"/>
            </w:rPr>
          </w:pPr>
          <w:hyperlink w:anchor="_Toc25137875" w:history="1">
            <w:r w:rsidR="008A3CDD" w:rsidRPr="007F50EA">
              <w:rPr>
                <w:rStyle w:val="Hyperlink"/>
                <w:noProof/>
              </w:rPr>
              <w:t>The Active Essex Foundation and Holiday Hunger</w:t>
            </w:r>
            <w:r w:rsidR="008A3CDD">
              <w:rPr>
                <w:noProof/>
                <w:webHidden/>
              </w:rPr>
              <w:tab/>
            </w:r>
            <w:r w:rsidR="008A3CDD">
              <w:rPr>
                <w:noProof/>
                <w:webHidden/>
              </w:rPr>
              <w:fldChar w:fldCharType="begin"/>
            </w:r>
            <w:r w:rsidR="008A3CDD">
              <w:rPr>
                <w:noProof/>
                <w:webHidden/>
              </w:rPr>
              <w:instrText xml:space="preserve"> PAGEREF _Toc25137875 \h </w:instrText>
            </w:r>
            <w:r w:rsidR="008A3CDD">
              <w:rPr>
                <w:noProof/>
                <w:webHidden/>
              </w:rPr>
            </w:r>
            <w:r w:rsidR="008A3CDD">
              <w:rPr>
                <w:noProof/>
                <w:webHidden/>
              </w:rPr>
              <w:fldChar w:fldCharType="separate"/>
            </w:r>
            <w:r w:rsidR="00102410">
              <w:rPr>
                <w:noProof/>
                <w:webHidden/>
              </w:rPr>
              <w:t>7</w:t>
            </w:r>
            <w:r w:rsidR="008A3CDD">
              <w:rPr>
                <w:noProof/>
                <w:webHidden/>
              </w:rPr>
              <w:fldChar w:fldCharType="end"/>
            </w:r>
          </w:hyperlink>
        </w:p>
        <w:p w14:paraId="546113AE" w14:textId="58D3248E" w:rsidR="008A3CDD" w:rsidRDefault="00C737A4">
          <w:pPr>
            <w:pStyle w:val="TOC2"/>
            <w:tabs>
              <w:tab w:val="right" w:leader="dot" w:pos="9030"/>
            </w:tabs>
            <w:rPr>
              <w:rFonts w:asciiTheme="minorHAnsi" w:eastAsiaTheme="minorEastAsia" w:hAnsiTheme="minorHAnsi" w:cstheme="minorBidi"/>
              <w:noProof/>
              <w:lang w:bidi="ar-SA"/>
            </w:rPr>
          </w:pPr>
          <w:hyperlink w:anchor="_Toc25137876" w:history="1">
            <w:r w:rsidR="008A3CDD" w:rsidRPr="007F50EA">
              <w:rPr>
                <w:rStyle w:val="Hyperlink"/>
                <w:noProof/>
              </w:rPr>
              <w:t>The Essex Local Delivery Pilot</w:t>
            </w:r>
            <w:r w:rsidR="008A3CDD">
              <w:rPr>
                <w:noProof/>
                <w:webHidden/>
              </w:rPr>
              <w:tab/>
            </w:r>
            <w:r w:rsidR="008A3CDD">
              <w:rPr>
                <w:noProof/>
                <w:webHidden/>
              </w:rPr>
              <w:fldChar w:fldCharType="begin"/>
            </w:r>
            <w:r w:rsidR="008A3CDD">
              <w:rPr>
                <w:noProof/>
                <w:webHidden/>
              </w:rPr>
              <w:instrText xml:space="preserve"> PAGEREF _Toc25137876 \h </w:instrText>
            </w:r>
            <w:r w:rsidR="008A3CDD">
              <w:rPr>
                <w:noProof/>
                <w:webHidden/>
              </w:rPr>
            </w:r>
            <w:r w:rsidR="008A3CDD">
              <w:rPr>
                <w:noProof/>
                <w:webHidden/>
              </w:rPr>
              <w:fldChar w:fldCharType="separate"/>
            </w:r>
            <w:r w:rsidR="00102410">
              <w:rPr>
                <w:noProof/>
                <w:webHidden/>
              </w:rPr>
              <w:t>8</w:t>
            </w:r>
            <w:r w:rsidR="008A3CDD">
              <w:rPr>
                <w:noProof/>
                <w:webHidden/>
              </w:rPr>
              <w:fldChar w:fldCharType="end"/>
            </w:r>
          </w:hyperlink>
        </w:p>
        <w:p w14:paraId="2B3CD03B" w14:textId="0481F43A" w:rsidR="008A3CDD" w:rsidRDefault="00C737A4">
          <w:pPr>
            <w:pStyle w:val="TOC1"/>
            <w:tabs>
              <w:tab w:val="right" w:leader="dot" w:pos="9030"/>
            </w:tabs>
            <w:rPr>
              <w:rFonts w:asciiTheme="minorHAnsi" w:eastAsiaTheme="minorEastAsia" w:hAnsiTheme="minorHAnsi" w:cstheme="minorBidi"/>
              <w:noProof/>
              <w:lang w:bidi="ar-SA"/>
            </w:rPr>
          </w:pPr>
          <w:hyperlink w:anchor="_Toc25137877" w:history="1">
            <w:r w:rsidR="008A3CDD" w:rsidRPr="007F50EA">
              <w:rPr>
                <w:rStyle w:val="Hyperlink"/>
                <w:noProof/>
              </w:rPr>
              <w:t>Section 2: Approach to Evaluation</w:t>
            </w:r>
            <w:r w:rsidR="008A3CDD">
              <w:rPr>
                <w:noProof/>
                <w:webHidden/>
              </w:rPr>
              <w:tab/>
            </w:r>
            <w:r w:rsidR="008A3CDD">
              <w:rPr>
                <w:noProof/>
                <w:webHidden/>
              </w:rPr>
              <w:fldChar w:fldCharType="begin"/>
            </w:r>
            <w:r w:rsidR="008A3CDD">
              <w:rPr>
                <w:noProof/>
                <w:webHidden/>
              </w:rPr>
              <w:instrText xml:space="preserve"> PAGEREF _Toc25137877 \h </w:instrText>
            </w:r>
            <w:r w:rsidR="008A3CDD">
              <w:rPr>
                <w:noProof/>
                <w:webHidden/>
              </w:rPr>
            </w:r>
            <w:r w:rsidR="008A3CDD">
              <w:rPr>
                <w:noProof/>
                <w:webHidden/>
              </w:rPr>
              <w:fldChar w:fldCharType="separate"/>
            </w:r>
            <w:r w:rsidR="00102410">
              <w:rPr>
                <w:noProof/>
                <w:webHidden/>
              </w:rPr>
              <w:t>12</w:t>
            </w:r>
            <w:r w:rsidR="008A3CDD">
              <w:rPr>
                <w:noProof/>
                <w:webHidden/>
              </w:rPr>
              <w:fldChar w:fldCharType="end"/>
            </w:r>
          </w:hyperlink>
        </w:p>
        <w:p w14:paraId="570D2EFD" w14:textId="27DCFE29" w:rsidR="008A3CDD" w:rsidRDefault="00C737A4">
          <w:pPr>
            <w:pStyle w:val="TOC2"/>
            <w:tabs>
              <w:tab w:val="right" w:leader="dot" w:pos="9030"/>
            </w:tabs>
            <w:rPr>
              <w:rFonts w:asciiTheme="minorHAnsi" w:eastAsiaTheme="minorEastAsia" w:hAnsiTheme="minorHAnsi" w:cstheme="minorBidi"/>
              <w:noProof/>
              <w:lang w:bidi="ar-SA"/>
            </w:rPr>
          </w:pPr>
          <w:hyperlink w:anchor="_Toc25137878" w:history="1">
            <w:r w:rsidR="008A3CDD" w:rsidRPr="007F50EA">
              <w:rPr>
                <w:rStyle w:val="Hyperlink"/>
                <w:noProof/>
              </w:rPr>
              <w:t>Aims of the evaluation</w:t>
            </w:r>
            <w:r w:rsidR="008A3CDD">
              <w:rPr>
                <w:noProof/>
                <w:webHidden/>
              </w:rPr>
              <w:tab/>
            </w:r>
            <w:r w:rsidR="008A3CDD">
              <w:rPr>
                <w:noProof/>
                <w:webHidden/>
              </w:rPr>
              <w:fldChar w:fldCharType="begin"/>
            </w:r>
            <w:r w:rsidR="008A3CDD">
              <w:rPr>
                <w:noProof/>
                <w:webHidden/>
              </w:rPr>
              <w:instrText xml:space="preserve"> PAGEREF _Toc25137878 \h </w:instrText>
            </w:r>
            <w:r w:rsidR="008A3CDD">
              <w:rPr>
                <w:noProof/>
                <w:webHidden/>
              </w:rPr>
            </w:r>
            <w:r w:rsidR="008A3CDD">
              <w:rPr>
                <w:noProof/>
                <w:webHidden/>
              </w:rPr>
              <w:fldChar w:fldCharType="separate"/>
            </w:r>
            <w:r w:rsidR="00102410">
              <w:rPr>
                <w:noProof/>
                <w:webHidden/>
              </w:rPr>
              <w:t>12</w:t>
            </w:r>
            <w:r w:rsidR="008A3CDD">
              <w:rPr>
                <w:noProof/>
                <w:webHidden/>
              </w:rPr>
              <w:fldChar w:fldCharType="end"/>
            </w:r>
          </w:hyperlink>
        </w:p>
        <w:p w14:paraId="2FD08BA9" w14:textId="355FF96A" w:rsidR="008A3CDD" w:rsidRDefault="00C737A4">
          <w:pPr>
            <w:pStyle w:val="TOC1"/>
            <w:tabs>
              <w:tab w:val="right" w:leader="dot" w:pos="9030"/>
            </w:tabs>
            <w:rPr>
              <w:rFonts w:asciiTheme="minorHAnsi" w:eastAsiaTheme="minorEastAsia" w:hAnsiTheme="minorHAnsi" w:cstheme="minorBidi"/>
              <w:noProof/>
              <w:lang w:bidi="ar-SA"/>
            </w:rPr>
          </w:pPr>
          <w:hyperlink w:anchor="_Toc25137879" w:history="1">
            <w:r w:rsidR="008A3CDD" w:rsidRPr="007F50EA">
              <w:rPr>
                <w:rStyle w:val="Hyperlink"/>
                <w:noProof/>
              </w:rPr>
              <w:t>Section 3: Systems Thinking and Partnerships</w:t>
            </w:r>
            <w:r w:rsidR="008A3CDD">
              <w:rPr>
                <w:noProof/>
                <w:webHidden/>
              </w:rPr>
              <w:tab/>
            </w:r>
            <w:r w:rsidR="008A3CDD">
              <w:rPr>
                <w:noProof/>
                <w:webHidden/>
              </w:rPr>
              <w:fldChar w:fldCharType="begin"/>
            </w:r>
            <w:r w:rsidR="008A3CDD">
              <w:rPr>
                <w:noProof/>
                <w:webHidden/>
              </w:rPr>
              <w:instrText xml:space="preserve"> PAGEREF _Toc25137879 \h </w:instrText>
            </w:r>
            <w:r w:rsidR="008A3CDD">
              <w:rPr>
                <w:noProof/>
                <w:webHidden/>
              </w:rPr>
            </w:r>
            <w:r w:rsidR="008A3CDD">
              <w:rPr>
                <w:noProof/>
                <w:webHidden/>
              </w:rPr>
              <w:fldChar w:fldCharType="separate"/>
            </w:r>
            <w:r w:rsidR="00102410">
              <w:rPr>
                <w:noProof/>
                <w:webHidden/>
              </w:rPr>
              <w:t>13</w:t>
            </w:r>
            <w:r w:rsidR="008A3CDD">
              <w:rPr>
                <w:noProof/>
                <w:webHidden/>
              </w:rPr>
              <w:fldChar w:fldCharType="end"/>
            </w:r>
          </w:hyperlink>
        </w:p>
        <w:p w14:paraId="6E8A8D83" w14:textId="4134E56E" w:rsidR="008A3CDD" w:rsidRDefault="00C737A4">
          <w:pPr>
            <w:pStyle w:val="TOC2"/>
            <w:tabs>
              <w:tab w:val="right" w:leader="dot" w:pos="9030"/>
            </w:tabs>
            <w:rPr>
              <w:rFonts w:asciiTheme="minorHAnsi" w:eastAsiaTheme="minorEastAsia" w:hAnsiTheme="minorHAnsi" w:cstheme="minorBidi"/>
              <w:noProof/>
              <w:lang w:bidi="ar-SA"/>
            </w:rPr>
          </w:pPr>
          <w:hyperlink w:anchor="_Toc25137880" w:history="1">
            <w:r w:rsidR="008A3CDD" w:rsidRPr="007F50EA">
              <w:rPr>
                <w:rStyle w:val="Hyperlink"/>
                <w:noProof/>
              </w:rPr>
              <w:t>Development and implementation of the programme</w:t>
            </w:r>
            <w:r w:rsidR="008A3CDD">
              <w:rPr>
                <w:noProof/>
                <w:webHidden/>
              </w:rPr>
              <w:tab/>
            </w:r>
            <w:r w:rsidR="008A3CDD">
              <w:rPr>
                <w:noProof/>
                <w:webHidden/>
              </w:rPr>
              <w:fldChar w:fldCharType="begin"/>
            </w:r>
            <w:r w:rsidR="008A3CDD">
              <w:rPr>
                <w:noProof/>
                <w:webHidden/>
              </w:rPr>
              <w:instrText xml:space="preserve"> PAGEREF _Toc25137880 \h </w:instrText>
            </w:r>
            <w:r w:rsidR="008A3CDD">
              <w:rPr>
                <w:noProof/>
                <w:webHidden/>
              </w:rPr>
            </w:r>
            <w:r w:rsidR="008A3CDD">
              <w:rPr>
                <w:noProof/>
                <w:webHidden/>
              </w:rPr>
              <w:fldChar w:fldCharType="separate"/>
            </w:r>
            <w:r w:rsidR="00102410">
              <w:rPr>
                <w:noProof/>
                <w:webHidden/>
              </w:rPr>
              <w:t>13</w:t>
            </w:r>
            <w:r w:rsidR="008A3CDD">
              <w:rPr>
                <w:noProof/>
                <w:webHidden/>
              </w:rPr>
              <w:fldChar w:fldCharType="end"/>
            </w:r>
          </w:hyperlink>
        </w:p>
        <w:p w14:paraId="5463C07E" w14:textId="67EAF096" w:rsidR="008A3CDD" w:rsidRDefault="00C737A4">
          <w:pPr>
            <w:pStyle w:val="TOC2"/>
            <w:tabs>
              <w:tab w:val="right" w:leader="dot" w:pos="9030"/>
            </w:tabs>
            <w:rPr>
              <w:rFonts w:asciiTheme="minorHAnsi" w:eastAsiaTheme="minorEastAsia" w:hAnsiTheme="minorHAnsi" w:cstheme="minorBidi"/>
              <w:noProof/>
              <w:lang w:bidi="ar-SA"/>
            </w:rPr>
          </w:pPr>
          <w:hyperlink w:anchor="_Toc25137881" w:history="1">
            <w:r w:rsidR="008A3CDD" w:rsidRPr="007F50EA">
              <w:rPr>
                <w:rStyle w:val="Hyperlink"/>
                <w:noProof/>
              </w:rPr>
              <w:t>Partnerships and collaborations within specific projects</w:t>
            </w:r>
            <w:r w:rsidR="008A3CDD">
              <w:rPr>
                <w:noProof/>
                <w:webHidden/>
              </w:rPr>
              <w:tab/>
            </w:r>
            <w:r w:rsidR="008A3CDD">
              <w:rPr>
                <w:noProof/>
                <w:webHidden/>
              </w:rPr>
              <w:fldChar w:fldCharType="begin"/>
            </w:r>
            <w:r w:rsidR="008A3CDD">
              <w:rPr>
                <w:noProof/>
                <w:webHidden/>
              </w:rPr>
              <w:instrText xml:space="preserve"> PAGEREF _Toc25137881 \h </w:instrText>
            </w:r>
            <w:r w:rsidR="008A3CDD">
              <w:rPr>
                <w:noProof/>
                <w:webHidden/>
              </w:rPr>
            </w:r>
            <w:r w:rsidR="008A3CDD">
              <w:rPr>
                <w:noProof/>
                <w:webHidden/>
              </w:rPr>
              <w:fldChar w:fldCharType="separate"/>
            </w:r>
            <w:r w:rsidR="00102410">
              <w:rPr>
                <w:noProof/>
                <w:webHidden/>
              </w:rPr>
              <w:t>14</w:t>
            </w:r>
            <w:r w:rsidR="008A3CDD">
              <w:rPr>
                <w:noProof/>
                <w:webHidden/>
              </w:rPr>
              <w:fldChar w:fldCharType="end"/>
            </w:r>
          </w:hyperlink>
        </w:p>
        <w:p w14:paraId="11DC7CD1" w14:textId="51B9CF48" w:rsidR="008A3CDD" w:rsidRDefault="00C737A4">
          <w:pPr>
            <w:pStyle w:val="TOC2"/>
            <w:tabs>
              <w:tab w:val="right" w:leader="dot" w:pos="9030"/>
            </w:tabs>
            <w:rPr>
              <w:rFonts w:asciiTheme="minorHAnsi" w:eastAsiaTheme="minorEastAsia" w:hAnsiTheme="minorHAnsi" w:cstheme="minorBidi"/>
              <w:noProof/>
              <w:lang w:bidi="ar-SA"/>
            </w:rPr>
          </w:pPr>
          <w:hyperlink w:anchor="_Toc25137882" w:history="1">
            <w:r w:rsidR="008A3CDD" w:rsidRPr="007F50EA">
              <w:rPr>
                <w:rStyle w:val="Hyperlink"/>
                <w:noProof/>
              </w:rPr>
              <w:t>The benefits of partnership working</w:t>
            </w:r>
            <w:r w:rsidR="008A3CDD">
              <w:rPr>
                <w:noProof/>
                <w:webHidden/>
              </w:rPr>
              <w:tab/>
            </w:r>
            <w:r w:rsidR="008A3CDD">
              <w:rPr>
                <w:noProof/>
                <w:webHidden/>
              </w:rPr>
              <w:fldChar w:fldCharType="begin"/>
            </w:r>
            <w:r w:rsidR="008A3CDD">
              <w:rPr>
                <w:noProof/>
                <w:webHidden/>
              </w:rPr>
              <w:instrText xml:space="preserve"> PAGEREF _Toc25137882 \h </w:instrText>
            </w:r>
            <w:r w:rsidR="008A3CDD">
              <w:rPr>
                <w:noProof/>
                <w:webHidden/>
              </w:rPr>
            </w:r>
            <w:r w:rsidR="008A3CDD">
              <w:rPr>
                <w:noProof/>
                <w:webHidden/>
              </w:rPr>
              <w:fldChar w:fldCharType="separate"/>
            </w:r>
            <w:r w:rsidR="00102410">
              <w:rPr>
                <w:noProof/>
                <w:webHidden/>
              </w:rPr>
              <w:t>16</w:t>
            </w:r>
            <w:r w:rsidR="008A3CDD">
              <w:rPr>
                <w:noProof/>
                <w:webHidden/>
              </w:rPr>
              <w:fldChar w:fldCharType="end"/>
            </w:r>
          </w:hyperlink>
        </w:p>
        <w:p w14:paraId="52AD05A3" w14:textId="3E97E779" w:rsidR="008A3CDD" w:rsidRDefault="00C737A4">
          <w:pPr>
            <w:pStyle w:val="TOC1"/>
            <w:tabs>
              <w:tab w:val="right" w:leader="dot" w:pos="9030"/>
            </w:tabs>
            <w:rPr>
              <w:rFonts w:asciiTheme="minorHAnsi" w:eastAsiaTheme="minorEastAsia" w:hAnsiTheme="minorHAnsi" w:cstheme="minorBidi"/>
              <w:noProof/>
              <w:lang w:bidi="ar-SA"/>
            </w:rPr>
          </w:pPr>
          <w:hyperlink w:anchor="_Toc25137883" w:history="1">
            <w:r w:rsidR="008A3CDD" w:rsidRPr="007F50EA">
              <w:rPr>
                <w:rStyle w:val="Hyperlink"/>
                <w:noProof/>
              </w:rPr>
              <w:t>Section 4: Design and Implementation of Projects</w:t>
            </w:r>
            <w:r w:rsidR="008A3CDD">
              <w:rPr>
                <w:noProof/>
                <w:webHidden/>
              </w:rPr>
              <w:tab/>
            </w:r>
            <w:r w:rsidR="008A3CDD">
              <w:rPr>
                <w:noProof/>
                <w:webHidden/>
              </w:rPr>
              <w:fldChar w:fldCharType="begin"/>
            </w:r>
            <w:r w:rsidR="008A3CDD">
              <w:rPr>
                <w:noProof/>
                <w:webHidden/>
              </w:rPr>
              <w:instrText xml:space="preserve"> PAGEREF _Toc25137883 \h </w:instrText>
            </w:r>
            <w:r w:rsidR="008A3CDD">
              <w:rPr>
                <w:noProof/>
                <w:webHidden/>
              </w:rPr>
            </w:r>
            <w:r w:rsidR="008A3CDD">
              <w:rPr>
                <w:noProof/>
                <w:webHidden/>
              </w:rPr>
              <w:fldChar w:fldCharType="separate"/>
            </w:r>
            <w:r w:rsidR="00102410">
              <w:rPr>
                <w:noProof/>
                <w:webHidden/>
              </w:rPr>
              <w:t>18</w:t>
            </w:r>
            <w:r w:rsidR="008A3CDD">
              <w:rPr>
                <w:noProof/>
                <w:webHidden/>
              </w:rPr>
              <w:fldChar w:fldCharType="end"/>
            </w:r>
          </w:hyperlink>
        </w:p>
        <w:p w14:paraId="52BE2265" w14:textId="323BD4C2" w:rsidR="008A3CDD" w:rsidRDefault="00C737A4">
          <w:pPr>
            <w:pStyle w:val="TOC2"/>
            <w:tabs>
              <w:tab w:val="right" w:leader="dot" w:pos="9030"/>
            </w:tabs>
            <w:rPr>
              <w:rFonts w:asciiTheme="minorHAnsi" w:eastAsiaTheme="minorEastAsia" w:hAnsiTheme="minorHAnsi" w:cstheme="minorBidi"/>
              <w:noProof/>
              <w:lang w:bidi="ar-SA"/>
            </w:rPr>
          </w:pPr>
          <w:hyperlink w:anchor="_Toc25137884" w:history="1">
            <w:r w:rsidR="008A3CDD" w:rsidRPr="007F50EA">
              <w:rPr>
                <w:rStyle w:val="Hyperlink"/>
                <w:noProof/>
              </w:rPr>
              <w:t>Context-specific and flexible provision</w:t>
            </w:r>
            <w:r w:rsidR="008A3CDD">
              <w:rPr>
                <w:noProof/>
                <w:webHidden/>
              </w:rPr>
              <w:tab/>
            </w:r>
            <w:r w:rsidR="008A3CDD">
              <w:rPr>
                <w:noProof/>
                <w:webHidden/>
              </w:rPr>
              <w:fldChar w:fldCharType="begin"/>
            </w:r>
            <w:r w:rsidR="008A3CDD">
              <w:rPr>
                <w:noProof/>
                <w:webHidden/>
              </w:rPr>
              <w:instrText xml:space="preserve"> PAGEREF _Toc25137884 \h </w:instrText>
            </w:r>
            <w:r w:rsidR="008A3CDD">
              <w:rPr>
                <w:noProof/>
                <w:webHidden/>
              </w:rPr>
            </w:r>
            <w:r w:rsidR="008A3CDD">
              <w:rPr>
                <w:noProof/>
                <w:webHidden/>
              </w:rPr>
              <w:fldChar w:fldCharType="separate"/>
            </w:r>
            <w:r w:rsidR="00102410">
              <w:rPr>
                <w:noProof/>
                <w:webHidden/>
              </w:rPr>
              <w:t>18</w:t>
            </w:r>
            <w:r w:rsidR="008A3CDD">
              <w:rPr>
                <w:noProof/>
                <w:webHidden/>
              </w:rPr>
              <w:fldChar w:fldCharType="end"/>
            </w:r>
          </w:hyperlink>
        </w:p>
        <w:p w14:paraId="633A50E9" w14:textId="77BCE8EB" w:rsidR="008A3CDD" w:rsidRDefault="00C737A4">
          <w:pPr>
            <w:pStyle w:val="TOC2"/>
            <w:tabs>
              <w:tab w:val="right" w:leader="dot" w:pos="9030"/>
            </w:tabs>
            <w:rPr>
              <w:rFonts w:asciiTheme="minorHAnsi" w:eastAsiaTheme="minorEastAsia" w:hAnsiTheme="minorHAnsi" w:cstheme="minorBidi"/>
              <w:noProof/>
              <w:lang w:bidi="ar-SA"/>
            </w:rPr>
          </w:pPr>
          <w:hyperlink w:anchor="_Toc25137885" w:history="1">
            <w:r w:rsidR="008A3CDD" w:rsidRPr="007F50EA">
              <w:rPr>
                <w:rStyle w:val="Hyperlink"/>
                <w:noProof/>
              </w:rPr>
              <w:t>Holistic and multi-faceted approach</w:t>
            </w:r>
            <w:r w:rsidR="008A3CDD">
              <w:rPr>
                <w:noProof/>
                <w:webHidden/>
              </w:rPr>
              <w:tab/>
            </w:r>
            <w:r w:rsidR="008A3CDD">
              <w:rPr>
                <w:noProof/>
                <w:webHidden/>
              </w:rPr>
              <w:fldChar w:fldCharType="begin"/>
            </w:r>
            <w:r w:rsidR="008A3CDD">
              <w:rPr>
                <w:noProof/>
                <w:webHidden/>
              </w:rPr>
              <w:instrText xml:space="preserve"> PAGEREF _Toc25137885 \h </w:instrText>
            </w:r>
            <w:r w:rsidR="008A3CDD">
              <w:rPr>
                <w:noProof/>
                <w:webHidden/>
              </w:rPr>
            </w:r>
            <w:r w:rsidR="008A3CDD">
              <w:rPr>
                <w:noProof/>
                <w:webHidden/>
              </w:rPr>
              <w:fldChar w:fldCharType="separate"/>
            </w:r>
            <w:r w:rsidR="00102410">
              <w:rPr>
                <w:noProof/>
                <w:webHidden/>
              </w:rPr>
              <w:t>19</w:t>
            </w:r>
            <w:r w:rsidR="008A3CDD">
              <w:rPr>
                <w:noProof/>
                <w:webHidden/>
              </w:rPr>
              <w:fldChar w:fldCharType="end"/>
            </w:r>
          </w:hyperlink>
        </w:p>
        <w:p w14:paraId="4F3EDAC7" w14:textId="34F26D04" w:rsidR="008A3CDD" w:rsidRDefault="00C737A4">
          <w:pPr>
            <w:pStyle w:val="TOC2"/>
            <w:tabs>
              <w:tab w:val="right" w:leader="dot" w:pos="9030"/>
            </w:tabs>
            <w:rPr>
              <w:rFonts w:asciiTheme="minorHAnsi" w:eastAsiaTheme="minorEastAsia" w:hAnsiTheme="minorHAnsi" w:cstheme="minorBidi"/>
              <w:noProof/>
              <w:lang w:bidi="ar-SA"/>
            </w:rPr>
          </w:pPr>
          <w:hyperlink w:anchor="_Toc25137886" w:history="1">
            <w:r w:rsidR="008A3CDD" w:rsidRPr="007F50EA">
              <w:rPr>
                <w:rStyle w:val="Hyperlink"/>
                <w:noProof/>
              </w:rPr>
              <w:t>Supportive environment</w:t>
            </w:r>
            <w:r w:rsidR="008A3CDD">
              <w:rPr>
                <w:noProof/>
                <w:webHidden/>
              </w:rPr>
              <w:tab/>
            </w:r>
            <w:r w:rsidR="008A3CDD">
              <w:rPr>
                <w:noProof/>
                <w:webHidden/>
              </w:rPr>
              <w:fldChar w:fldCharType="begin"/>
            </w:r>
            <w:r w:rsidR="008A3CDD">
              <w:rPr>
                <w:noProof/>
                <w:webHidden/>
              </w:rPr>
              <w:instrText xml:space="preserve"> PAGEREF _Toc25137886 \h </w:instrText>
            </w:r>
            <w:r w:rsidR="008A3CDD">
              <w:rPr>
                <w:noProof/>
                <w:webHidden/>
              </w:rPr>
            </w:r>
            <w:r w:rsidR="008A3CDD">
              <w:rPr>
                <w:noProof/>
                <w:webHidden/>
              </w:rPr>
              <w:fldChar w:fldCharType="separate"/>
            </w:r>
            <w:r w:rsidR="00102410">
              <w:rPr>
                <w:noProof/>
                <w:webHidden/>
              </w:rPr>
              <w:t>20</w:t>
            </w:r>
            <w:r w:rsidR="008A3CDD">
              <w:rPr>
                <w:noProof/>
                <w:webHidden/>
              </w:rPr>
              <w:fldChar w:fldCharType="end"/>
            </w:r>
          </w:hyperlink>
        </w:p>
        <w:p w14:paraId="395BDFDB" w14:textId="4E3686E9" w:rsidR="008A3CDD" w:rsidRDefault="00C737A4">
          <w:pPr>
            <w:pStyle w:val="TOC2"/>
            <w:tabs>
              <w:tab w:val="right" w:leader="dot" w:pos="9030"/>
            </w:tabs>
            <w:rPr>
              <w:rFonts w:asciiTheme="minorHAnsi" w:eastAsiaTheme="minorEastAsia" w:hAnsiTheme="minorHAnsi" w:cstheme="minorBidi"/>
              <w:noProof/>
              <w:lang w:bidi="ar-SA"/>
            </w:rPr>
          </w:pPr>
          <w:hyperlink w:anchor="_Toc25137887" w:history="1">
            <w:r w:rsidR="008A3CDD" w:rsidRPr="007F50EA">
              <w:rPr>
                <w:rStyle w:val="Hyperlink"/>
                <w:noProof/>
              </w:rPr>
              <w:t>Volunteers</w:t>
            </w:r>
            <w:r w:rsidR="008A3CDD">
              <w:rPr>
                <w:noProof/>
                <w:webHidden/>
              </w:rPr>
              <w:tab/>
            </w:r>
            <w:r w:rsidR="008A3CDD">
              <w:rPr>
                <w:noProof/>
                <w:webHidden/>
              </w:rPr>
              <w:fldChar w:fldCharType="begin"/>
            </w:r>
            <w:r w:rsidR="008A3CDD">
              <w:rPr>
                <w:noProof/>
                <w:webHidden/>
              </w:rPr>
              <w:instrText xml:space="preserve"> PAGEREF _Toc25137887 \h </w:instrText>
            </w:r>
            <w:r w:rsidR="008A3CDD">
              <w:rPr>
                <w:noProof/>
                <w:webHidden/>
              </w:rPr>
            </w:r>
            <w:r w:rsidR="008A3CDD">
              <w:rPr>
                <w:noProof/>
                <w:webHidden/>
              </w:rPr>
              <w:fldChar w:fldCharType="separate"/>
            </w:r>
            <w:r w:rsidR="00102410">
              <w:rPr>
                <w:noProof/>
                <w:webHidden/>
              </w:rPr>
              <w:t>21</w:t>
            </w:r>
            <w:r w:rsidR="008A3CDD">
              <w:rPr>
                <w:noProof/>
                <w:webHidden/>
              </w:rPr>
              <w:fldChar w:fldCharType="end"/>
            </w:r>
          </w:hyperlink>
        </w:p>
        <w:p w14:paraId="14A7AD0D" w14:textId="3457C75A" w:rsidR="008A3CDD" w:rsidRDefault="00C737A4">
          <w:pPr>
            <w:pStyle w:val="TOC2"/>
            <w:tabs>
              <w:tab w:val="right" w:leader="dot" w:pos="9030"/>
            </w:tabs>
            <w:rPr>
              <w:rFonts w:asciiTheme="minorHAnsi" w:eastAsiaTheme="minorEastAsia" w:hAnsiTheme="minorHAnsi" w:cstheme="minorBidi"/>
              <w:noProof/>
              <w:lang w:bidi="ar-SA"/>
            </w:rPr>
          </w:pPr>
          <w:hyperlink w:anchor="_Toc25137888" w:history="1">
            <w:r w:rsidR="008A3CDD" w:rsidRPr="007F50EA">
              <w:rPr>
                <w:rStyle w:val="Hyperlink"/>
                <w:noProof/>
              </w:rPr>
              <w:t>Planning and development time</w:t>
            </w:r>
            <w:r w:rsidR="008A3CDD">
              <w:rPr>
                <w:noProof/>
                <w:webHidden/>
              </w:rPr>
              <w:tab/>
            </w:r>
            <w:r w:rsidR="008A3CDD">
              <w:rPr>
                <w:noProof/>
                <w:webHidden/>
              </w:rPr>
              <w:fldChar w:fldCharType="begin"/>
            </w:r>
            <w:r w:rsidR="008A3CDD">
              <w:rPr>
                <w:noProof/>
                <w:webHidden/>
              </w:rPr>
              <w:instrText xml:space="preserve"> PAGEREF _Toc25137888 \h </w:instrText>
            </w:r>
            <w:r w:rsidR="008A3CDD">
              <w:rPr>
                <w:noProof/>
                <w:webHidden/>
              </w:rPr>
            </w:r>
            <w:r w:rsidR="008A3CDD">
              <w:rPr>
                <w:noProof/>
                <w:webHidden/>
              </w:rPr>
              <w:fldChar w:fldCharType="separate"/>
            </w:r>
            <w:r w:rsidR="00102410">
              <w:rPr>
                <w:noProof/>
                <w:webHidden/>
              </w:rPr>
              <w:t>21</w:t>
            </w:r>
            <w:r w:rsidR="008A3CDD">
              <w:rPr>
                <w:noProof/>
                <w:webHidden/>
              </w:rPr>
              <w:fldChar w:fldCharType="end"/>
            </w:r>
          </w:hyperlink>
        </w:p>
        <w:p w14:paraId="7FA6930D" w14:textId="3B13848A" w:rsidR="008A3CDD" w:rsidRDefault="00C737A4">
          <w:pPr>
            <w:pStyle w:val="TOC2"/>
            <w:tabs>
              <w:tab w:val="right" w:leader="dot" w:pos="9030"/>
            </w:tabs>
            <w:rPr>
              <w:rFonts w:asciiTheme="minorHAnsi" w:eastAsiaTheme="minorEastAsia" w:hAnsiTheme="minorHAnsi" w:cstheme="minorBidi"/>
              <w:noProof/>
              <w:lang w:bidi="ar-SA"/>
            </w:rPr>
          </w:pPr>
          <w:hyperlink w:anchor="_Toc25137889" w:history="1">
            <w:r w:rsidR="008A3CDD" w:rsidRPr="007F50EA">
              <w:rPr>
                <w:rStyle w:val="Hyperlink"/>
                <w:noProof/>
              </w:rPr>
              <w:t>Advertising and recruitment</w:t>
            </w:r>
            <w:r w:rsidR="008A3CDD">
              <w:rPr>
                <w:noProof/>
                <w:webHidden/>
              </w:rPr>
              <w:tab/>
            </w:r>
            <w:r w:rsidR="008A3CDD">
              <w:rPr>
                <w:noProof/>
                <w:webHidden/>
              </w:rPr>
              <w:fldChar w:fldCharType="begin"/>
            </w:r>
            <w:r w:rsidR="008A3CDD">
              <w:rPr>
                <w:noProof/>
                <w:webHidden/>
              </w:rPr>
              <w:instrText xml:space="preserve"> PAGEREF _Toc25137889 \h </w:instrText>
            </w:r>
            <w:r w:rsidR="008A3CDD">
              <w:rPr>
                <w:noProof/>
                <w:webHidden/>
              </w:rPr>
            </w:r>
            <w:r w:rsidR="008A3CDD">
              <w:rPr>
                <w:noProof/>
                <w:webHidden/>
              </w:rPr>
              <w:fldChar w:fldCharType="separate"/>
            </w:r>
            <w:r w:rsidR="00102410">
              <w:rPr>
                <w:noProof/>
                <w:webHidden/>
              </w:rPr>
              <w:t>22</w:t>
            </w:r>
            <w:r w:rsidR="008A3CDD">
              <w:rPr>
                <w:noProof/>
                <w:webHidden/>
              </w:rPr>
              <w:fldChar w:fldCharType="end"/>
            </w:r>
          </w:hyperlink>
        </w:p>
        <w:p w14:paraId="346456EE" w14:textId="3573452D" w:rsidR="008A3CDD" w:rsidRDefault="00C737A4">
          <w:pPr>
            <w:pStyle w:val="TOC2"/>
            <w:tabs>
              <w:tab w:val="right" w:leader="dot" w:pos="9030"/>
            </w:tabs>
            <w:rPr>
              <w:rFonts w:asciiTheme="minorHAnsi" w:eastAsiaTheme="minorEastAsia" w:hAnsiTheme="minorHAnsi" w:cstheme="minorBidi"/>
              <w:noProof/>
              <w:lang w:bidi="ar-SA"/>
            </w:rPr>
          </w:pPr>
          <w:hyperlink w:anchor="_Toc25137890" w:history="1">
            <w:r w:rsidR="008A3CDD" w:rsidRPr="007F50EA">
              <w:rPr>
                <w:rStyle w:val="Hyperlink"/>
                <w:noProof/>
              </w:rPr>
              <w:t>Monitoring and evaluation</w:t>
            </w:r>
            <w:r w:rsidR="008A3CDD">
              <w:rPr>
                <w:noProof/>
                <w:webHidden/>
              </w:rPr>
              <w:tab/>
            </w:r>
            <w:r w:rsidR="008A3CDD">
              <w:rPr>
                <w:noProof/>
                <w:webHidden/>
              </w:rPr>
              <w:fldChar w:fldCharType="begin"/>
            </w:r>
            <w:r w:rsidR="008A3CDD">
              <w:rPr>
                <w:noProof/>
                <w:webHidden/>
              </w:rPr>
              <w:instrText xml:space="preserve"> PAGEREF _Toc25137890 \h </w:instrText>
            </w:r>
            <w:r w:rsidR="008A3CDD">
              <w:rPr>
                <w:noProof/>
                <w:webHidden/>
              </w:rPr>
            </w:r>
            <w:r w:rsidR="008A3CDD">
              <w:rPr>
                <w:noProof/>
                <w:webHidden/>
              </w:rPr>
              <w:fldChar w:fldCharType="separate"/>
            </w:r>
            <w:r w:rsidR="00102410">
              <w:rPr>
                <w:noProof/>
                <w:webHidden/>
              </w:rPr>
              <w:t>23</w:t>
            </w:r>
            <w:r w:rsidR="008A3CDD">
              <w:rPr>
                <w:noProof/>
                <w:webHidden/>
              </w:rPr>
              <w:fldChar w:fldCharType="end"/>
            </w:r>
          </w:hyperlink>
        </w:p>
        <w:p w14:paraId="0867B005" w14:textId="64237FE7" w:rsidR="008A3CDD" w:rsidRDefault="00C737A4">
          <w:pPr>
            <w:pStyle w:val="TOC1"/>
            <w:tabs>
              <w:tab w:val="right" w:leader="dot" w:pos="9030"/>
            </w:tabs>
            <w:rPr>
              <w:rFonts w:asciiTheme="minorHAnsi" w:eastAsiaTheme="minorEastAsia" w:hAnsiTheme="minorHAnsi" w:cstheme="minorBidi"/>
              <w:noProof/>
              <w:lang w:bidi="ar-SA"/>
            </w:rPr>
          </w:pPr>
          <w:hyperlink w:anchor="_Toc25137891" w:history="1">
            <w:r w:rsidR="008A3CDD" w:rsidRPr="007F50EA">
              <w:rPr>
                <w:rStyle w:val="Hyperlink"/>
                <w:noProof/>
              </w:rPr>
              <w:t>Section 5: Reach and Impact</w:t>
            </w:r>
            <w:r w:rsidR="008A3CDD">
              <w:rPr>
                <w:noProof/>
                <w:webHidden/>
              </w:rPr>
              <w:tab/>
            </w:r>
            <w:r w:rsidR="008A3CDD">
              <w:rPr>
                <w:noProof/>
                <w:webHidden/>
              </w:rPr>
              <w:fldChar w:fldCharType="begin"/>
            </w:r>
            <w:r w:rsidR="008A3CDD">
              <w:rPr>
                <w:noProof/>
                <w:webHidden/>
              </w:rPr>
              <w:instrText xml:space="preserve"> PAGEREF _Toc25137891 \h </w:instrText>
            </w:r>
            <w:r w:rsidR="008A3CDD">
              <w:rPr>
                <w:noProof/>
                <w:webHidden/>
              </w:rPr>
            </w:r>
            <w:r w:rsidR="008A3CDD">
              <w:rPr>
                <w:noProof/>
                <w:webHidden/>
              </w:rPr>
              <w:fldChar w:fldCharType="separate"/>
            </w:r>
            <w:r w:rsidR="00102410">
              <w:rPr>
                <w:noProof/>
                <w:webHidden/>
              </w:rPr>
              <w:t>24</w:t>
            </w:r>
            <w:r w:rsidR="008A3CDD">
              <w:rPr>
                <w:noProof/>
                <w:webHidden/>
              </w:rPr>
              <w:fldChar w:fldCharType="end"/>
            </w:r>
          </w:hyperlink>
        </w:p>
        <w:p w14:paraId="0CD87534" w14:textId="2109643B" w:rsidR="008A3CDD" w:rsidRDefault="00C737A4">
          <w:pPr>
            <w:pStyle w:val="TOC2"/>
            <w:tabs>
              <w:tab w:val="right" w:leader="dot" w:pos="9030"/>
            </w:tabs>
            <w:rPr>
              <w:rFonts w:asciiTheme="minorHAnsi" w:eastAsiaTheme="minorEastAsia" w:hAnsiTheme="minorHAnsi" w:cstheme="minorBidi"/>
              <w:noProof/>
              <w:lang w:bidi="ar-SA"/>
            </w:rPr>
          </w:pPr>
          <w:hyperlink w:anchor="_Toc25137892" w:history="1">
            <w:r w:rsidR="008A3CDD" w:rsidRPr="007F50EA">
              <w:rPr>
                <w:rStyle w:val="Hyperlink"/>
                <w:noProof/>
              </w:rPr>
              <w:t>Reach of the Holiday Hunger Programme</w:t>
            </w:r>
            <w:r w:rsidR="008A3CDD">
              <w:rPr>
                <w:noProof/>
                <w:webHidden/>
              </w:rPr>
              <w:tab/>
            </w:r>
            <w:r w:rsidR="008A3CDD">
              <w:rPr>
                <w:noProof/>
                <w:webHidden/>
              </w:rPr>
              <w:fldChar w:fldCharType="begin"/>
            </w:r>
            <w:r w:rsidR="008A3CDD">
              <w:rPr>
                <w:noProof/>
                <w:webHidden/>
              </w:rPr>
              <w:instrText xml:space="preserve"> PAGEREF _Toc25137892 \h </w:instrText>
            </w:r>
            <w:r w:rsidR="008A3CDD">
              <w:rPr>
                <w:noProof/>
                <w:webHidden/>
              </w:rPr>
            </w:r>
            <w:r w:rsidR="008A3CDD">
              <w:rPr>
                <w:noProof/>
                <w:webHidden/>
              </w:rPr>
              <w:fldChar w:fldCharType="separate"/>
            </w:r>
            <w:r w:rsidR="00102410">
              <w:rPr>
                <w:noProof/>
                <w:webHidden/>
              </w:rPr>
              <w:t>24</w:t>
            </w:r>
            <w:r w:rsidR="008A3CDD">
              <w:rPr>
                <w:noProof/>
                <w:webHidden/>
              </w:rPr>
              <w:fldChar w:fldCharType="end"/>
            </w:r>
          </w:hyperlink>
        </w:p>
        <w:p w14:paraId="67150702" w14:textId="22B4BFA9" w:rsidR="008A3CDD" w:rsidRDefault="00C737A4">
          <w:pPr>
            <w:pStyle w:val="TOC2"/>
            <w:tabs>
              <w:tab w:val="right" w:leader="dot" w:pos="9030"/>
            </w:tabs>
            <w:rPr>
              <w:rFonts w:asciiTheme="minorHAnsi" w:eastAsiaTheme="minorEastAsia" w:hAnsiTheme="minorHAnsi" w:cstheme="minorBidi"/>
              <w:noProof/>
              <w:lang w:bidi="ar-SA"/>
            </w:rPr>
          </w:pPr>
          <w:hyperlink w:anchor="_Toc25137893" w:history="1">
            <w:r w:rsidR="008A3CDD" w:rsidRPr="007F50EA">
              <w:rPr>
                <w:rStyle w:val="Hyperlink"/>
                <w:noProof/>
              </w:rPr>
              <w:t>Impact of the Holiday Hunger Programme</w:t>
            </w:r>
            <w:r w:rsidR="008A3CDD">
              <w:rPr>
                <w:noProof/>
                <w:webHidden/>
              </w:rPr>
              <w:tab/>
            </w:r>
            <w:r w:rsidR="008A3CDD">
              <w:rPr>
                <w:noProof/>
                <w:webHidden/>
              </w:rPr>
              <w:fldChar w:fldCharType="begin"/>
            </w:r>
            <w:r w:rsidR="008A3CDD">
              <w:rPr>
                <w:noProof/>
                <w:webHidden/>
              </w:rPr>
              <w:instrText xml:space="preserve"> PAGEREF _Toc25137893 \h </w:instrText>
            </w:r>
            <w:r w:rsidR="008A3CDD">
              <w:rPr>
                <w:noProof/>
                <w:webHidden/>
              </w:rPr>
            </w:r>
            <w:r w:rsidR="008A3CDD">
              <w:rPr>
                <w:noProof/>
                <w:webHidden/>
              </w:rPr>
              <w:fldChar w:fldCharType="separate"/>
            </w:r>
            <w:r w:rsidR="00102410">
              <w:rPr>
                <w:noProof/>
                <w:webHidden/>
              </w:rPr>
              <w:t>25</w:t>
            </w:r>
            <w:r w:rsidR="008A3CDD">
              <w:rPr>
                <w:noProof/>
                <w:webHidden/>
              </w:rPr>
              <w:fldChar w:fldCharType="end"/>
            </w:r>
          </w:hyperlink>
        </w:p>
        <w:p w14:paraId="2CBABDA1" w14:textId="4FF4A2E1" w:rsidR="008A3CDD" w:rsidRDefault="00C737A4">
          <w:pPr>
            <w:pStyle w:val="TOC2"/>
            <w:tabs>
              <w:tab w:val="right" w:leader="dot" w:pos="9030"/>
            </w:tabs>
            <w:rPr>
              <w:rFonts w:asciiTheme="minorHAnsi" w:eastAsiaTheme="minorEastAsia" w:hAnsiTheme="minorHAnsi" w:cstheme="minorBidi"/>
              <w:noProof/>
              <w:lang w:bidi="ar-SA"/>
            </w:rPr>
          </w:pPr>
          <w:hyperlink w:anchor="_Toc25137894" w:history="1">
            <w:r w:rsidR="008A3CDD" w:rsidRPr="007F50EA">
              <w:rPr>
                <w:rStyle w:val="Hyperlink"/>
                <w:noProof/>
              </w:rPr>
              <w:t>Comments and feedback about the projects from parents</w:t>
            </w:r>
            <w:r w:rsidR="008A3CDD">
              <w:rPr>
                <w:noProof/>
                <w:webHidden/>
              </w:rPr>
              <w:tab/>
            </w:r>
            <w:r w:rsidR="008A3CDD">
              <w:rPr>
                <w:noProof/>
                <w:webHidden/>
              </w:rPr>
              <w:fldChar w:fldCharType="begin"/>
            </w:r>
            <w:r w:rsidR="008A3CDD">
              <w:rPr>
                <w:noProof/>
                <w:webHidden/>
              </w:rPr>
              <w:instrText xml:space="preserve"> PAGEREF _Toc25137894 \h </w:instrText>
            </w:r>
            <w:r w:rsidR="008A3CDD">
              <w:rPr>
                <w:noProof/>
                <w:webHidden/>
              </w:rPr>
            </w:r>
            <w:r w:rsidR="008A3CDD">
              <w:rPr>
                <w:noProof/>
                <w:webHidden/>
              </w:rPr>
              <w:fldChar w:fldCharType="separate"/>
            </w:r>
            <w:r w:rsidR="00102410">
              <w:rPr>
                <w:noProof/>
                <w:webHidden/>
              </w:rPr>
              <w:t>29</w:t>
            </w:r>
            <w:r w:rsidR="008A3CDD">
              <w:rPr>
                <w:noProof/>
                <w:webHidden/>
              </w:rPr>
              <w:fldChar w:fldCharType="end"/>
            </w:r>
          </w:hyperlink>
        </w:p>
        <w:p w14:paraId="1309A487" w14:textId="24B6E4A6" w:rsidR="008A3CDD" w:rsidRDefault="00C737A4">
          <w:pPr>
            <w:pStyle w:val="TOC1"/>
            <w:tabs>
              <w:tab w:val="right" w:leader="dot" w:pos="9030"/>
            </w:tabs>
            <w:rPr>
              <w:rFonts w:asciiTheme="minorHAnsi" w:eastAsiaTheme="minorEastAsia" w:hAnsiTheme="minorHAnsi" w:cstheme="minorBidi"/>
              <w:noProof/>
              <w:lang w:bidi="ar-SA"/>
            </w:rPr>
          </w:pPr>
          <w:hyperlink w:anchor="_Toc25137895" w:history="1">
            <w:r w:rsidR="008A3CDD" w:rsidRPr="007F50EA">
              <w:rPr>
                <w:rStyle w:val="Hyperlink"/>
                <w:noProof/>
              </w:rPr>
              <w:t>Section 6: Recommendations</w:t>
            </w:r>
            <w:r w:rsidR="008A3CDD">
              <w:rPr>
                <w:noProof/>
                <w:webHidden/>
              </w:rPr>
              <w:tab/>
            </w:r>
            <w:r w:rsidR="008A3CDD">
              <w:rPr>
                <w:noProof/>
                <w:webHidden/>
              </w:rPr>
              <w:fldChar w:fldCharType="begin"/>
            </w:r>
            <w:r w:rsidR="008A3CDD">
              <w:rPr>
                <w:noProof/>
                <w:webHidden/>
              </w:rPr>
              <w:instrText xml:space="preserve"> PAGEREF _Toc25137895 \h </w:instrText>
            </w:r>
            <w:r w:rsidR="008A3CDD">
              <w:rPr>
                <w:noProof/>
                <w:webHidden/>
              </w:rPr>
            </w:r>
            <w:r w:rsidR="008A3CDD">
              <w:rPr>
                <w:noProof/>
                <w:webHidden/>
              </w:rPr>
              <w:fldChar w:fldCharType="separate"/>
            </w:r>
            <w:r w:rsidR="00102410">
              <w:rPr>
                <w:noProof/>
                <w:webHidden/>
              </w:rPr>
              <w:t>30</w:t>
            </w:r>
            <w:r w:rsidR="008A3CDD">
              <w:rPr>
                <w:noProof/>
                <w:webHidden/>
              </w:rPr>
              <w:fldChar w:fldCharType="end"/>
            </w:r>
          </w:hyperlink>
        </w:p>
        <w:p w14:paraId="73F99D1E" w14:textId="026AAB81" w:rsidR="008A3CDD" w:rsidRDefault="00C737A4">
          <w:pPr>
            <w:pStyle w:val="TOC2"/>
            <w:tabs>
              <w:tab w:val="right" w:leader="dot" w:pos="9030"/>
            </w:tabs>
            <w:rPr>
              <w:rFonts w:asciiTheme="minorHAnsi" w:eastAsiaTheme="minorEastAsia" w:hAnsiTheme="minorHAnsi" w:cstheme="minorBidi"/>
              <w:noProof/>
              <w:lang w:bidi="ar-SA"/>
            </w:rPr>
          </w:pPr>
          <w:hyperlink w:anchor="_Toc25137896" w:history="1">
            <w:r w:rsidR="008A3CDD" w:rsidRPr="007F50EA">
              <w:rPr>
                <w:rStyle w:val="Hyperlink"/>
                <w:noProof/>
              </w:rPr>
              <w:t>Recommendation 1: Encourage systems thinking and partnership working</w:t>
            </w:r>
            <w:r w:rsidR="008A3CDD">
              <w:rPr>
                <w:noProof/>
                <w:webHidden/>
              </w:rPr>
              <w:tab/>
            </w:r>
            <w:r w:rsidR="008A3CDD">
              <w:rPr>
                <w:noProof/>
                <w:webHidden/>
              </w:rPr>
              <w:fldChar w:fldCharType="begin"/>
            </w:r>
            <w:r w:rsidR="008A3CDD">
              <w:rPr>
                <w:noProof/>
                <w:webHidden/>
              </w:rPr>
              <w:instrText xml:space="preserve"> PAGEREF _Toc25137896 \h </w:instrText>
            </w:r>
            <w:r w:rsidR="008A3CDD">
              <w:rPr>
                <w:noProof/>
                <w:webHidden/>
              </w:rPr>
            </w:r>
            <w:r w:rsidR="008A3CDD">
              <w:rPr>
                <w:noProof/>
                <w:webHidden/>
              </w:rPr>
              <w:fldChar w:fldCharType="separate"/>
            </w:r>
            <w:r w:rsidR="00102410">
              <w:rPr>
                <w:noProof/>
                <w:webHidden/>
              </w:rPr>
              <w:t>30</w:t>
            </w:r>
            <w:r w:rsidR="008A3CDD">
              <w:rPr>
                <w:noProof/>
                <w:webHidden/>
              </w:rPr>
              <w:fldChar w:fldCharType="end"/>
            </w:r>
          </w:hyperlink>
        </w:p>
        <w:p w14:paraId="4A0D6C14" w14:textId="70E951EB" w:rsidR="008A3CDD" w:rsidRDefault="00C737A4">
          <w:pPr>
            <w:pStyle w:val="TOC2"/>
            <w:tabs>
              <w:tab w:val="right" w:leader="dot" w:pos="9030"/>
            </w:tabs>
            <w:rPr>
              <w:rFonts w:asciiTheme="minorHAnsi" w:eastAsiaTheme="minorEastAsia" w:hAnsiTheme="minorHAnsi" w:cstheme="minorBidi"/>
              <w:noProof/>
              <w:lang w:bidi="ar-SA"/>
            </w:rPr>
          </w:pPr>
          <w:hyperlink w:anchor="_Toc25137897" w:history="1">
            <w:r w:rsidR="008A3CDD" w:rsidRPr="007F50EA">
              <w:rPr>
                <w:rStyle w:val="Hyperlink"/>
                <w:noProof/>
              </w:rPr>
              <w:t>Recommendation 2: Allow time to plan and prepare projects</w:t>
            </w:r>
            <w:r w:rsidR="008A3CDD">
              <w:rPr>
                <w:noProof/>
                <w:webHidden/>
              </w:rPr>
              <w:tab/>
            </w:r>
            <w:r w:rsidR="008A3CDD">
              <w:rPr>
                <w:noProof/>
                <w:webHidden/>
              </w:rPr>
              <w:fldChar w:fldCharType="begin"/>
            </w:r>
            <w:r w:rsidR="008A3CDD">
              <w:rPr>
                <w:noProof/>
                <w:webHidden/>
              </w:rPr>
              <w:instrText xml:space="preserve"> PAGEREF _Toc25137897 \h </w:instrText>
            </w:r>
            <w:r w:rsidR="008A3CDD">
              <w:rPr>
                <w:noProof/>
                <w:webHidden/>
              </w:rPr>
            </w:r>
            <w:r w:rsidR="008A3CDD">
              <w:rPr>
                <w:noProof/>
                <w:webHidden/>
              </w:rPr>
              <w:fldChar w:fldCharType="separate"/>
            </w:r>
            <w:r w:rsidR="00102410">
              <w:rPr>
                <w:noProof/>
                <w:webHidden/>
              </w:rPr>
              <w:t>31</w:t>
            </w:r>
            <w:r w:rsidR="008A3CDD">
              <w:rPr>
                <w:noProof/>
                <w:webHidden/>
              </w:rPr>
              <w:fldChar w:fldCharType="end"/>
            </w:r>
          </w:hyperlink>
        </w:p>
        <w:p w14:paraId="7FF80F8E" w14:textId="76873E7F" w:rsidR="008A3CDD" w:rsidRDefault="00C737A4">
          <w:pPr>
            <w:pStyle w:val="TOC2"/>
            <w:tabs>
              <w:tab w:val="right" w:leader="dot" w:pos="9030"/>
            </w:tabs>
            <w:rPr>
              <w:rFonts w:asciiTheme="minorHAnsi" w:eastAsiaTheme="minorEastAsia" w:hAnsiTheme="minorHAnsi" w:cstheme="minorBidi"/>
              <w:noProof/>
              <w:lang w:bidi="ar-SA"/>
            </w:rPr>
          </w:pPr>
          <w:hyperlink w:anchor="_Toc25137898" w:history="1">
            <w:r w:rsidR="008A3CDD" w:rsidRPr="007F50EA">
              <w:rPr>
                <w:rStyle w:val="Hyperlink"/>
                <w:noProof/>
              </w:rPr>
              <w:t>Recommendation 3: Develop context-specific projects that are tailored to the target audience</w:t>
            </w:r>
            <w:r w:rsidR="008A3CDD">
              <w:rPr>
                <w:noProof/>
                <w:webHidden/>
              </w:rPr>
              <w:tab/>
            </w:r>
            <w:r w:rsidR="008A3CDD">
              <w:rPr>
                <w:noProof/>
                <w:webHidden/>
              </w:rPr>
              <w:fldChar w:fldCharType="begin"/>
            </w:r>
            <w:r w:rsidR="008A3CDD">
              <w:rPr>
                <w:noProof/>
                <w:webHidden/>
              </w:rPr>
              <w:instrText xml:space="preserve"> PAGEREF _Toc25137898 \h </w:instrText>
            </w:r>
            <w:r w:rsidR="008A3CDD">
              <w:rPr>
                <w:noProof/>
                <w:webHidden/>
              </w:rPr>
            </w:r>
            <w:r w:rsidR="008A3CDD">
              <w:rPr>
                <w:noProof/>
                <w:webHidden/>
              </w:rPr>
              <w:fldChar w:fldCharType="separate"/>
            </w:r>
            <w:r w:rsidR="00102410">
              <w:rPr>
                <w:noProof/>
                <w:webHidden/>
              </w:rPr>
              <w:t>32</w:t>
            </w:r>
            <w:r w:rsidR="008A3CDD">
              <w:rPr>
                <w:noProof/>
                <w:webHidden/>
              </w:rPr>
              <w:fldChar w:fldCharType="end"/>
            </w:r>
          </w:hyperlink>
        </w:p>
        <w:p w14:paraId="6A79C80C" w14:textId="5DBDC126" w:rsidR="008A3CDD" w:rsidRDefault="00C737A4">
          <w:pPr>
            <w:pStyle w:val="TOC2"/>
            <w:tabs>
              <w:tab w:val="right" w:leader="dot" w:pos="9030"/>
            </w:tabs>
            <w:rPr>
              <w:rFonts w:asciiTheme="minorHAnsi" w:eastAsiaTheme="minorEastAsia" w:hAnsiTheme="minorHAnsi" w:cstheme="minorBidi"/>
              <w:noProof/>
              <w:lang w:bidi="ar-SA"/>
            </w:rPr>
          </w:pPr>
          <w:hyperlink w:anchor="_Toc25137899" w:history="1">
            <w:r w:rsidR="008A3CDD" w:rsidRPr="007F50EA">
              <w:rPr>
                <w:rStyle w:val="Hyperlink"/>
                <w:noProof/>
              </w:rPr>
              <w:t>Recommendation 4: Streamline and coordinate evaluation process</w:t>
            </w:r>
            <w:r w:rsidR="008A3CDD">
              <w:rPr>
                <w:noProof/>
                <w:webHidden/>
              </w:rPr>
              <w:tab/>
            </w:r>
            <w:r w:rsidR="008A3CDD">
              <w:rPr>
                <w:noProof/>
                <w:webHidden/>
              </w:rPr>
              <w:fldChar w:fldCharType="begin"/>
            </w:r>
            <w:r w:rsidR="008A3CDD">
              <w:rPr>
                <w:noProof/>
                <w:webHidden/>
              </w:rPr>
              <w:instrText xml:space="preserve"> PAGEREF _Toc25137899 \h </w:instrText>
            </w:r>
            <w:r w:rsidR="008A3CDD">
              <w:rPr>
                <w:noProof/>
                <w:webHidden/>
              </w:rPr>
            </w:r>
            <w:r w:rsidR="008A3CDD">
              <w:rPr>
                <w:noProof/>
                <w:webHidden/>
              </w:rPr>
              <w:fldChar w:fldCharType="separate"/>
            </w:r>
            <w:r w:rsidR="00102410">
              <w:rPr>
                <w:noProof/>
                <w:webHidden/>
              </w:rPr>
              <w:t>33</w:t>
            </w:r>
            <w:r w:rsidR="008A3CDD">
              <w:rPr>
                <w:noProof/>
                <w:webHidden/>
              </w:rPr>
              <w:fldChar w:fldCharType="end"/>
            </w:r>
          </w:hyperlink>
        </w:p>
        <w:p w14:paraId="5CFC722A" w14:textId="61EF3442" w:rsidR="008A3CDD" w:rsidRDefault="00C737A4">
          <w:pPr>
            <w:pStyle w:val="TOC2"/>
            <w:tabs>
              <w:tab w:val="right" w:leader="dot" w:pos="9030"/>
            </w:tabs>
            <w:rPr>
              <w:rFonts w:asciiTheme="minorHAnsi" w:eastAsiaTheme="minorEastAsia" w:hAnsiTheme="minorHAnsi" w:cstheme="minorBidi"/>
              <w:noProof/>
              <w:lang w:bidi="ar-SA"/>
            </w:rPr>
          </w:pPr>
          <w:hyperlink w:anchor="_Toc25137900" w:history="1">
            <w:r w:rsidR="008A3CDD" w:rsidRPr="007F50EA">
              <w:rPr>
                <w:rStyle w:val="Hyperlink"/>
                <w:noProof/>
              </w:rPr>
              <w:t>Acknowledgements</w:t>
            </w:r>
            <w:r w:rsidR="008A3CDD">
              <w:rPr>
                <w:noProof/>
                <w:webHidden/>
              </w:rPr>
              <w:tab/>
            </w:r>
            <w:r w:rsidR="008A3CDD">
              <w:rPr>
                <w:noProof/>
                <w:webHidden/>
              </w:rPr>
              <w:fldChar w:fldCharType="begin"/>
            </w:r>
            <w:r w:rsidR="008A3CDD">
              <w:rPr>
                <w:noProof/>
                <w:webHidden/>
              </w:rPr>
              <w:instrText xml:space="preserve"> PAGEREF _Toc25137900 \h </w:instrText>
            </w:r>
            <w:r w:rsidR="008A3CDD">
              <w:rPr>
                <w:noProof/>
                <w:webHidden/>
              </w:rPr>
            </w:r>
            <w:r w:rsidR="008A3CDD">
              <w:rPr>
                <w:noProof/>
                <w:webHidden/>
              </w:rPr>
              <w:fldChar w:fldCharType="separate"/>
            </w:r>
            <w:r w:rsidR="00102410">
              <w:rPr>
                <w:noProof/>
                <w:webHidden/>
              </w:rPr>
              <w:t>33</w:t>
            </w:r>
            <w:r w:rsidR="008A3CDD">
              <w:rPr>
                <w:noProof/>
                <w:webHidden/>
              </w:rPr>
              <w:fldChar w:fldCharType="end"/>
            </w:r>
          </w:hyperlink>
        </w:p>
        <w:p w14:paraId="306B1C87" w14:textId="4F77B35A" w:rsidR="00EE66C4" w:rsidRPr="001B23AA" w:rsidRDefault="00C65C1C">
          <w:pPr>
            <w:rPr>
              <w:rFonts w:ascii="Arial" w:hAnsi="Arial" w:cs="Arial"/>
            </w:rPr>
          </w:pPr>
          <w:r>
            <w:rPr>
              <w:rFonts w:ascii="Arial" w:hAnsi="Arial" w:cs="Arial"/>
            </w:rPr>
            <w:fldChar w:fldCharType="end"/>
          </w:r>
        </w:p>
      </w:sdtContent>
    </w:sdt>
    <w:p w14:paraId="1AA4CA44" w14:textId="4EAE8009" w:rsidR="009A04CA" w:rsidRDefault="009A04CA">
      <w:r>
        <w:br w:type="page"/>
      </w:r>
    </w:p>
    <w:p w14:paraId="1772C6BE" w14:textId="77777777" w:rsidR="00756D81" w:rsidRDefault="00756D81" w:rsidP="002908C4">
      <w:pPr>
        <w:sectPr w:rsidR="00756D81" w:rsidSect="009C678D">
          <w:headerReference w:type="default" r:id="rId15"/>
          <w:type w:val="continuous"/>
          <w:pgSz w:w="11920" w:h="16850"/>
          <w:pgMar w:top="1440" w:right="1440" w:bottom="1440" w:left="1440" w:header="720" w:footer="720" w:gutter="0"/>
          <w:cols w:space="720"/>
          <w:docGrid w:linePitch="299"/>
        </w:sectPr>
      </w:pPr>
    </w:p>
    <w:p w14:paraId="3EF04761" w14:textId="58B0619B" w:rsidR="00756D81" w:rsidRDefault="00E518EC" w:rsidP="006D0E7F">
      <w:pPr>
        <w:pStyle w:val="Heading1"/>
      </w:pPr>
      <w:bookmarkStart w:id="0" w:name="_Toc25137870"/>
      <w:r>
        <w:rPr>
          <w:color w:val="4F81BC"/>
        </w:rPr>
        <w:lastRenderedPageBreak/>
        <w:t>Executive Summary</w:t>
      </w:r>
      <w:bookmarkEnd w:id="0"/>
    </w:p>
    <w:p w14:paraId="0ED59AC8" w14:textId="77777777" w:rsidR="009C4E1F" w:rsidRDefault="009C4E1F" w:rsidP="009C4E1F">
      <w:pPr>
        <w:pStyle w:val="BodyText"/>
      </w:pPr>
    </w:p>
    <w:p w14:paraId="0CC72F28" w14:textId="03C278C3" w:rsidR="00355EA2" w:rsidRDefault="00252A7E" w:rsidP="009A13C6">
      <w:pPr>
        <w:pStyle w:val="BodyText"/>
      </w:pPr>
      <w:r>
        <w:t xml:space="preserve">School holidays present </w:t>
      </w:r>
      <w:r w:rsidR="00F641D4">
        <w:t xml:space="preserve">pressure points for some families due to increased costs of food, childcare and activities. Children in disadvantaged families </w:t>
      </w:r>
      <w:r w:rsidR="00084E81">
        <w:t xml:space="preserve">and those children who are eligible for free school meals </w:t>
      </w:r>
      <w:r w:rsidR="00F641D4">
        <w:t xml:space="preserve">are at risk of poorer nutrition, lower physical </w:t>
      </w:r>
      <w:r w:rsidR="00355EA2">
        <w:t>activity and social isolation during school holidays. To address this issue, t</w:t>
      </w:r>
      <w:r w:rsidR="009C4E1F">
        <w:t xml:space="preserve">he </w:t>
      </w:r>
      <w:r w:rsidR="00121519">
        <w:t xml:space="preserve">Active Essex Foundation, supported by Active Essex and the </w:t>
      </w:r>
      <w:r w:rsidR="009C4E1F">
        <w:t>Essex L</w:t>
      </w:r>
      <w:r w:rsidR="00121519">
        <w:t>ocal Delivery Pilot</w:t>
      </w:r>
      <w:r w:rsidR="00E163EB">
        <w:t>,</w:t>
      </w:r>
      <w:r w:rsidR="009C4E1F" w:rsidRPr="001820DB">
        <w:t xml:space="preserve"> </w:t>
      </w:r>
      <w:r w:rsidR="00C621FE">
        <w:t>adopt</w:t>
      </w:r>
      <w:r w:rsidR="00C76B7F">
        <w:t>ed</w:t>
      </w:r>
      <w:r w:rsidR="00C621FE">
        <w:t xml:space="preserve"> a whole systems approach to tackle holiday hunger and physical inactivity. </w:t>
      </w:r>
      <w:r w:rsidR="009C4E1F" w:rsidRPr="001820DB">
        <w:t xml:space="preserve">The focus was on moving away from a one size fits all approach, towards placing trust in the community consortiums to develop a bottom up approach that worked with what is strong in the community rather than focusing on what was wrong. </w:t>
      </w:r>
    </w:p>
    <w:p w14:paraId="5643F7BA" w14:textId="77777777" w:rsidR="00355EA2" w:rsidRDefault="00355EA2" w:rsidP="009A13C6">
      <w:pPr>
        <w:pStyle w:val="BodyText"/>
      </w:pPr>
    </w:p>
    <w:p w14:paraId="2846F631" w14:textId="4AE16B8A" w:rsidR="00B3004B" w:rsidRDefault="00FE0D70" w:rsidP="00B3004B">
      <w:pPr>
        <w:pStyle w:val="BodyText"/>
      </w:pPr>
      <w:r>
        <w:t xml:space="preserve">As local coordinator, the Active Essex Foundation led a </w:t>
      </w:r>
      <w:r w:rsidR="009A13C6">
        <w:t xml:space="preserve">development phase </w:t>
      </w:r>
      <w:r>
        <w:t xml:space="preserve">that </w:t>
      </w:r>
      <w:r w:rsidR="00CD322D">
        <w:t xml:space="preserve">drew together 56 organisations from </w:t>
      </w:r>
      <w:r w:rsidR="00C737A4">
        <w:t xml:space="preserve">across </w:t>
      </w:r>
      <w:r w:rsidR="00CD322D">
        <w:t>Essex with experience of holiday hunger projects and</w:t>
      </w:r>
      <w:r w:rsidR="00C737A4">
        <w:t xml:space="preserve"> who were</w:t>
      </w:r>
      <w:r w:rsidR="00CD322D">
        <w:t xml:space="preserve"> working with </w:t>
      </w:r>
      <w:r w:rsidR="00C737A4">
        <w:t xml:space="preserve">the most vulnerable </w:t>
      </w:r>
      <w:r w:rsidR="00CD322D">
        <w:t xml:space="preserve">populations to share knowledge and insights, </w:t>
      </w:r>
      <w:r w:rsidR="004E2379">
        <w:t>develop</w:t>
      </w:r>
      <w:r w:rsidR="00CD322D">
        <w:t xml:space="preserve"> partnerships, and de</w:t>
      </w:r>
      <w:r w:rsidR="004E2379">
        <w:t xml:space="preserve">sign new and innovative approaches. Organisations spanned </w:t>
      </w:r>
      <w:r w:rsidR="009A13C6" w:rsidRPr="001820DB">
        <w:t xml:space="preserve">Community, Health, Community Safety, Social Care, </w:t>
      </w:r>
      <w:r w:rsidR="009A13C6">
        <w:t>and Education</w:t>
      </w:r>
      <w:r w:rsidR="001A23E7">
        <w:t>, and worked across</w:t>
      </w:r>
      <w:r w:rsidR="00252A7E">
        <w:t xml:space="preserve"> private, public and voluntary sectors</w:t>
      </w:r>
      <w:r w:rsidR="009A13C6">
        <w:t xml:space="preserve">. </w:t>
      </w:r>
      <w:r w:rsidR="005D1796">
        <w:t>Subsequently, proposals were invited from consortiums that adopted a collaborative approach</w:t>
      </w:r>
      <w:r w:rsidR="00B3004B">
        <w:t xml:space="preserve"> to address holiday hunger and physical activity. </w:t>
      </w:r>
    </w:p>
    <w:p w14:paraId="336BF39C" w14:textId="77777777" w:rsidR="00B3004B" w:rsidRPr="001820DB" w:rsidRDefault="00B3004B" w:rsidP="00B3004B">
      <w:pPr>
        <w:pStyle w:val="BodyText"/>
      </w:pPr>
    </w:p>
    <w:p w14:paraId="702852F2" w14:textId="0F105779" w:rsidR="009834D8" w:rsidRPr="001820DB" w:rsidRDefault="00A925B5" w:rsidP="009834D8">
      <w:pPr>
        <w:pStyle w:val="BodyText"/>
      </w:pPr>
      <w:r>
        <w:t>Twenty-</w:t>
      </w:r>
      <w:r w:rsidR="00B03F54">
        <w:t>three</w:t>
      </w:r>
      <w:r w:rsidR="009834D8" w:rsidRPr="001820DB">
        <w:t xml:space="preserve"> projects were funded, totalling £29,</w:t>
      </w:r>
      <w:r w:rsidR="00945B74">
        <w:t>31</w:t>
      </w:r>
      <w:r w:rsidR="009834D8" w:rsidRPr="001820DB">
        <w:t>5 of investment (£23,315 from the Essex LDP and £6,000 from Active Essex)</w:t>
      </w:r>
      <w:r w:rsidR="00B03F54">
        <w:t>.</w:t>
      </w:r>
      <w:r w:rsidR="001A23E7">
        <w:t xml:space="preserve"> T</w:t>
      </w:r>
      <w:r w:rsidR="00CA05F5">
        <w:t xml:space="preserve">he projects leveraged </w:t>
      </w:r>
      <w:r w:rsidR="00C737A4">
        <w:t>an additional</w:t>
      </w:r>
      <w:r w:rsidR="00CA05F5">
        <w:t xml:space="preserve"> £90,000 </w:t>
      </w:r>
      <w:r w:rsidR="00CB17EA">
        <w:t xml:space="preserve">of </w:t>
      </w:r>
      <w:r w:rsidR="00CB17EA" w:rsidRPr="001820DB">
        <w:t>additional funding</w:t>
      </w:r>
      <w:r w:rsidR="00CB17EA">
        <w:t xml:space="preserve"> a</w:t>
      </w:r>
      <w:r w:rsidR="00C737A4">
        <w:t>s well as</w:t>
      </w:r>
      <w:r w:rsidR="00CB17EA">
        <w:t xml:space="preserve"> in-kind contributions, such as</w:t>
      </w:r>
      <w:r w:rsidR="00CA05F5">
        <w:t xml:space="preserve"> of officer time, free us</w:t>
      </w:r>
      <w:r w:rsidR="00CB17EA">
        <w:t>e</w:t>
      </w:r>
      <w:r w:rsidR="00CA05F5">
        <w:t xml:space="preserve"> of venues, volunteer time, and free food.</w:t>
      </w:r>
      <w:r w:rsidR="00B3004B" w:rsidRPr="00B3004B">
        <w:t xml:space="preserve"> </w:t>
      </w:r>
      <w:r w:rsidR="00863E44">
        <w:t>T</w:t>
      </w:r>
      <w:r w:rsidR="00B3004B" w:rsidRPr="001820DB">
        <w:t xml:space="preserve">he Active Essex </w:t>
      </w:r>
      <w:r w:rsidR="00863E44">
        <w:t xml:space="preserve">Foundation </w:t>
      </w:r>
      <w:r w:rsidR="001A23E7">
        <w:t>provid</w:t>
      </w:r>
      <w:r w:rsidR="00B3004B" w:rsidRPr="001820DB">
        <w:t>ed ongoing advice and support throughout the development and implementation of the projects.</w:t>
      </w:r>
    </w:p>
    <w:p w14:paraId="42579A28" w14:textId="71C60A38" w:rsidR="009C4E1F" w:rsidRDefault="009C4E1F" w:rsidP="009C4E1F">
      <w:pPr>
        <w:pStyle w:val="BodyText"/>
      </w:pPr>
    </w:p>
    <w:p w14:paraId="45879228" w14:textId="7D062B64" w:rsidR="00756D81" w:rsidRPr="00E95867" w:rsidRDefault="00863E44" w:rsidP="00E95867">
      <w:pPr>
        <w:pStyle w:val="Heading2"/>
      </w:pPr>
      <w:bookmarkStart w:id="1" w:name="_Toc25137871"/>
      <w:r>
        <w:t>The</w:t>
      </w:r>
      <w:r w:rsidR="00E518EC" w:rsidRPr="00E95867">
        <w:t xml:space="preserve"> evaluation</w:t>
      </w:r>
      <w:bookmarkEnd w:id="1"/>
    </w:p>
    <w:p w14:paraId="6EC3A50D" w14:textId="77777777" w:rsidR="00E95867" w:rsidRDefault="00E95867" w:rsidP="00E95867">
      <w:pPr>
        <w:pStyle w:val="BodyText"/>
        <w:ind w:left="720"/>
      </w:pPr>
    </w:p>
    <w:p w14:paraId="7771D678" w14:textId="34B7F071" w:rsidR="00863E44" w:rsidRDefault="00863E44" w:rsidP="00863E44">
      <w:pPr>
        <w:pStyle w:val="BodyText"/>
      </w:pPr>
      <w:r>
        <w:t>The overarching purpose of the programme was to understand how taking a whole system approach influence</w:t>
      </w:r>
      <w:r w:rsidR="001A23E7">
        <w:t>d</w:t>
      </w:r>
      <w:r>
        <w:t xml:space="preserve"> how organisations work together </w:t>
      </w:r>
      <w:r w:rsidR="001A23E7">
        <w:t>to tackle holiday hunger and physical inactivity</w:t>
      </w:r>
      <w:r>
        <w:t xml:space="preserve">. </w:t>
      </w:r>
    </w:p>
    <w:p w14:paraId="653DB00E" w14:textId="77777777" w:rsidR="00863E44" w:rsidRDefault="00863E44" w:rsidP="00863E44">
      <w:pPr>
        <w:pStyle w:val="BodyText"/>
      </w:pPr>
      <w:r>
        <w:t>To address this, the evaluation had three specific aims:</w:t>
      </w:r>
    </w:p>
    <w:p w14:paraId="0A97E9AC" w14:textId="7F77DFE7" w:rsidR="00863E44" w:rsidRDefault="00863E44" w:rsidP="00863E44">
      <w:pPr>
        <w:pStyle w:val="BodyText"/>
        <w:numPr>
          <w:ilvl w:val="0"/>
          <w:numId w:val="46"/>
        </w:numPr>
      </w:pPr>
      <w:r w:rsidRPr="00515F2C">
        <w:t>To understand the partnerships involved in the development and implementation of the Holiday Hunger programmes</w:t>
      </w:r>
      <w:r>
        <w:t>.</w:t>
      </w:r>
    </w:p>
    <w:p w14:paraId="00EC2422" w14:textId="0F8FF79F" w:rsidR="00863E44" w:rsidRDefault="00863E44" w:rsidP="00863E44">
      <w:pPr>
        <w:pStyle w:val="BodyText"/>
        <w:numPr>
          <w:ilvl w:val="0"/>
          <w:numId w:val="46"/>
        </w:numPr>
      </w:pPr>
      <w:r>
        <w:t>To</w:t>
      </w:r>
      <w:r w:rsidRPr="00515F2C">
        <w:t xml:space="preserve"> evaluate the processes through which the </w:t>
      </w:r>
      <w:r>
        <w:t>Holiday Hunger programmes</w:t>
      </w:r>
      <w:r w:rsidRPr="00515F2C">
        <w:rPr>
          <w:color w:val="FF0000"/>
        </w:rPr>
        <w:t xml:space="preserve"> </w:t>
      </w:r>
      <w:r>
        <w:t xml:space="preserve">worked </w:t>
      </w:r>
      <w:r w:rsidRPr="00515F2C">
        <w:t>and to identify factors that enabled or hindered their</w:t>
      </w:r>
      <w:r w:rsidRPr="00515F2C">
        <w:rPr>
          <w:spacing w:val="-23"/>
        </w:rPr>
        <w:t xml:space="preserve"> </w:t>
      </w:r>
      <w:r w:rsidRPr="00515F2C">
        <w:t>work.</w:t>
      </w:r>
    </w:p>
    <w:p w14:paraId="68184EDB" w14:textId="77777777" w:rsidR="00E95867" w:rsidRPr="00E95867" w:rsidRDefault="00E95867" w:rsidP="00E95867">
      <w:pPr>
        <w:pStyle w:val="BodyText"/>
        <w:numPr>
          <w:ilvl w:val="0"/>
          <w:numId w:val="46"/>
        </w:numPr>
      </w:pPr>
      <w:r w:rsidRPr="00E95867">
        <w:t xml:space="preserve">To evaluate the reach and impact of the Holiday Hunger programmes on families and young children. </w:t>
      </w:r>
    </w:p>
    <w:p w14:paraId="3F7C2410" w14:textId="77777777" w:rsidR="00756D81" w:rsidRPr="00E63999" w:rsidRDefault="00756D81" w:rsidP="006D0E7F">
      <w:pPr>
        <w:pStyle w:val="BodyText"/>
        <w:rPr>
          <w:sz w:val="24"/>
        </w:rPr>
      </w:pPr>
    </w:p>
    <w:p w14:paraId="3BE7D11B" w14:textId="2C0E43C0" w:rsidR="00756D81" w:rsidRDefault="004D2A68" w:rsidP="004D2A68">
      <w:pPr>
        <w:pStyle w:val="BodyText"/>
      </w:pPr>
      <w:r>
        <w:t xml:space="preserve">A mixed methods approach was adopted to collect data from </w:t>
      </w:r>
      <w:r w:rsidR="009F5B54">
        <w:t xml:space="preserve">the </w:t>
      </w:r>
      <w:r>
        <w:t xml:space="preserve">participants and providers of </w:t>
      </w:r>
      <w:r w:rsidR="00863E44">
        <w:t xml:space="preserve">the </w:t>
      </w:r>
      <w:r>
        <w:t xml:space="preserve">Holiday Hunger projects. </w:t>
      </w:r>
      <w:r w:rsidR="00FE119F">
        <w:t xml:space="preserve">This included attendance data, </w:t>
      </w:r>
      <w:r>
        <w:t>demographic</w:t>
      </w:r>
      <w:r w:rsidR="00FE119F">
        <w:t>s</w:t>
      </w:r>
      <w:r w:rsidR="009F5B54">
        <w:t>, information on physical activity</w:t>
      </w:r>
      <w:r w:rsidR="001A23E7">
        <w:t xml:space="preserve"> and</w:t>
      </w:r>
      <w:r w:rsidR="009F5B54">
        <w:t xml:space="preserve"> </w:t>
      </w:r>
      <w:r>
        <w:t>wellbeing</w:t>
      </w:r>
      <w:r w:rsidR="009F5B54">
        <w:t xml:space="preserve">, and reflections on the projects. </w:t>
      </w:r>
      <w:r w:rsidR="00FE119F">
        <w:t>O</w:t>
      </w:r>
      <w:r w:rsidRPr="00775370">
        <w:t xml:space="preserve">rganisations </w:t>
      </w:r>
      <w:r w:rsidR="00FE119F">
        <w:t xml:space="preserve">also provided information on </w:t>
      </w:r>
      <w:r w:rsidRPr="00775370">
        <w:t>the number, type and effectiveness of partnerships invol</w:t>
      </w:r>
      <w:r>
        <w:t xml:space="preserve">ved in the </w:t>
      </w:r>
      <w:r w:rsidRPr="00775370">
        <w:t>Holiday Hunger projects</w:t>
      </w:r>
      <w:r>
        <w:t>.</w:t>
      </w:r>
      <w:r w:rsidR="000A1DC3">
        <w:t xml:space="preserve"> </w:t>
      </w:r>
      <w:r>
        <w:t>Quantitative and qualitative analyses were applied to examine the partnerships between organisations, the processes through which projects worked, and the reach and impact of the programmes.</w:t>
      </w:r>
    </w:p>
    <w:p w14:paraId="0ECEA957" w14:textId="77777777" w:rsidR="000A1DC3" w:rsidRPr="000A1DC3" w:rsidRDefault="000A1DC3" w:rsidP="004D2A68">
      <w:pPr>
        <w:pStyle w:val="BodyText"/>
      </w:pPr>
    </w:p>
    <w:p w14:paraId="1DCD7B95" w14:textId="433F90FC" w:rsidR="000A1DC3" w:rsidRDefault="004A63C4" w:rsidP="000A1DC3">
      <w:pPr>
        <w:pStyle w:val="Heading2"/>
        <w:rPr>
          <w:color w:val="4F81BC"/>
        </w:rPr>
      </w:pPr>
      <w:bookmarkStart w:id="2" w:name="_Toc25137872"/>
      <w:r>
        <w:rPr>
          <w:color w:val="4F81BC"/>
        </w:rPr>
        <w:lastRenderedPageBreak/>
        <w:t>Results</w:t>
      </w:r>
      <w:bookmarkEnd w:id="2"/>
    </w:p>
    <w:p w14:paraId="3A49E49B" w14:textId="77777777" w:rsidR="001A23E7" w:rsidRDefault="001A23E7" w:rsidP="001A23E7">
      <w:pPr>
        <w:pStyle w:val="BodyText"/>
      </w:pPr>
    </w:p>
    <w:p w14:paraId="03578D98" w14:textId="36F3F4FA" w:rsidR="00F7611F" w:rsidRDefault="00F7611F" w:rsidP="00F7611F">
      <w:pPr>
        <w:pStyle w:val="Heading3"/>
      </w:pPr>
      <w:r>
        <w:t>Systems thinking and partnerships</w:t>
      </w:r>
    </w:p>
    <w:p w14:paraId="2BA83044" w14:textId="2B8143AF" w:rsidR="001A3B94" w:rsidRPr="001A3B94" w:rsidRDefault="001A3B94" w:rsidP="001A3B94">
      <w:pPr>
        <w:pStyle w:val="BodyText"/>
      </w:pPr>
      <w:r w:rsidRPr="001A3B94">
        <w:t xml:space="preserve">The Active Essex Foundation acted as the local coordinator in this project, they are a </w:t>
      </w:r>
      <w:r w:rsidR="00A925B5" w:rsidRPr="001A3B94">
        <w:t>countywide</w:t>
      </w:r>
      <w:r w:rsidRPr="001A3B94">
        <w:t xml:space="preserve"> organisation working with grassroots organisations supporting target groups of the holiday hunger programme. They played an important role in bringing partners together, reaching county wide</w:t>
      </w:r>
      <w:r w:rsidR="00C737A4">
        <w:t xml:space="preserve"> </w:t>
      </w:r>
      <w:r w:rsidRPr="001A3B94">
        <w:t>partners, local authority groups, food banks as well as providing support to all consortiums in the development and delivery of the holiday hunger projects.</w:t>
      </w:r>
    </w:p>
    <w:p w14:paraId="545221A5" w14:textId="77777777" w:rsidR="001A3B94" w:rsidRPr="001A3B94" w:rsidRDefault="001A3B94" w:rsidP="001A3B94">
      <w:pPr>
        <w:pStyle w:val="BodyText"/>
      </w:pPr>
    </w:p>
    <w:p w14:paraId="326FD16F" w14:textId="2ADFE843" w:rsidR="007C156B" w:rsidRPr="001A3B94" w:rsidRDefault="00D32749" w:rsidP="001A3B94">
      <w:pPr>
        <w:pStyle w:val="BodyText"/>
      </w:pPr>
      <w:r w:rsidRPr="001A3B94">
        <w:t xml:space="preserve">Engaging </w:t>
      </w:r>
      <w:r w:rsidR="007C156B" w:rsidRPr="001A3B94">
        <w:t xml:space="preserve">a diverse range of stakeholders </w:t>
      </w:r>
      <w:r w:rsidR="001A23E7" w:rsidRPr="001A3B94">
        <w:t xml:space="preserve">in the development of the overall programme </w:t>
      </w:r>
      <w:r w:rsidR="007C156B" w:rsidRPr="001A3B94">
        <w:t>was vital to develop a deeper understand</w:t>
      </w:r>
      <w:r w:rsidR="00C737A4">
        <w:t>ing of</w:t>
      </w:r>
      <w:r w:rsidR="007C156B" w:rsidRPr="001A3B94">
        <w:t xml:space="preserve"> the complexities involved in holiday hunger and</w:t>
      </w:r>
      <w:r w:rsidR="001A23E7" w:rsidRPr="001A3B94">
        <w:t xml:space="preserve"> identify </w:t>
      </w:r>
      <w:r w:rsidR="007C156B" w:rsidRPr="001A3B94">
        <w:t xml:space="preserve">potential solutions </w:t>
      </w:r>
      <w:r w:rsidR="001A23E7" w:rsidRPr="001A3B94">
        <w:t>from</w:t>
      </w:r>
      <w:r w:rsidR="007C156B" w:rsidRPr="001A3B94">
        <w:t xml:space="preserve"> </w:t>
      </w:r>
      <w:r w:rsidR="002775F3" w:rsidRPr="001A3B94">
        <w:t xml:space="preserve">organisations </w:t>
      </w:r>
      <w:r w:rsidR="001A23E7" w:rsidRPr="001A3B94">
        <w:t>across</w:t>
      </w:r>
      <w:r w:rsidR="000E7502" w:rsidRPr="001A3B94">
        <w:t xml:space="preserve"> different sectors </w:t>
      </w:r>
      <w:r w:rsidR="002775F3" w:rsidRPr="001A3B94">
        <w:t>working collaboratively</w:t>
      </w:r>
      <w:r w:rsidR="007C156B" w:rsidRPr="001A3B94">
        <w:t>. The</w:t>
      </w:r>
      <w:r w:rsidRPr="001A3B94">
        <w:t xml:space="preserve"> use of meetings and </w:t>
      </w:r>
      <w:r w:rsidR="007C156B" w:rsidRPr="001A3B94">
        <w:t xml:space="preserve">a </w:t>
      </w:r>
      <w:proofErr w:type="gramStart"/>
      <w:r w:rsidR="00C737A4" w:rsidRPr="001A3B94">
        <w:t>system</w:t>
      </w:r>
      <w:r w:rsidR="00C737A4">
        <w:t>s</w:t>
      </w:r>
      <w:proofErr w:type="gramEnd"/>
      <w:r w:rsidR="007C156B" w:rsidRPr="001A3B94">
        <w:t xml:space="preserve"> thinking approach generally served to build capacity, connections and capability in the system. It offer</w:t>
      </w:r>
      <w:r w:rsidR="002775F3" w:rsidRPr="001A3B94">
        <w:t>ed</w:t>
      </w:r>
      <w:r w:rsidR="007C156B" w:rsidRPr="001A3B94">
        <w:t xml:space="preserve"> an efficient and integrated approach that should be scaled up in future</w:t>
      </w:r>
      <w:r w:rsidR="004D276F">
        <w:t xml:space="preserve"> programmes</w:t>
      </w:r>
      <w:r w:rsidR="007C156B" w:rsidRPr="001A3B94">
        <w:t xml:space="preserve">. </w:t>
      </w:r>
    </w:p>
    <w:p w14:paraId="023E89E5" w14:textId="77777777" w:rsidR="001A3B94" w:rsidRPr="001A3B94" w:rsidRDefault="001A3B94" w:rsidP="001A3B94">
      <w:pPr>
        <w:pStyle w:val="BodyText"/>
      </w:pPr>
    </w:p>
    <w:p w14:paraId="767FE571" w14:textId="3EF3B305" w:rsidR="000373E1" w:rsidRPr="001A3B94" w:rsidRDefault="002810D3" w:rsidP="001A3B94">
      <w:pPr>
        <w:pStyle w:val="BodyText"/>
      </w:pPr>
      <w:r w:rsidRPr="001A3B94">
        <w:t>A</w:t>
      </w:r>
      <w:r w:rsidR="008B568E" w:rsidRPr="001A3B94">
        <w:t xml:space="preserve">cross the </w:t>
      </w:r>
      <w:r w:rsidR="00C47DDD" w:rsidRPr="001A3B94">
        <w:t>23</w:t>
      </w:r>
      <w:r w:rsidR="008B568E" w:rsidRPr="001A3B94">
        <w:t xml:space="preserve"> </w:t>
      </w:r>
      <w:r w:rsidR="00A925B5" w:rsidRPr="001A3B94">
        <w:t>projects,</w:t>
      </w:r>
      <w:r w:rsidR="00EC774C" w:rsidRPr="001A3B94">
        <w:t xml:space="preserve"> there were 56 different partners involved, all working </w:t>
      </w:r>
      <w:r w:rsidR="00352CC1" w:rsidRPr="001A3B94">
        <w:t>together</w:t>
      </w:r>
      <w:r w:rsidR="00EC774C" w:rsidRPr="001A3B94">
        <w:t xml:space="preserve"> in new ways</w:t>
      </w:r>
      <w:r w:rsidRPr="001A3B94">
        <w:t xml:space="preserve">. </w:t>
      </w:r>
      <w:r w:rsidR="00267143" w:rsidRPr="001A3B94">
        <w:t>Nearly 90% of partnerships were rated as extremely or very effective.</w:t>
      </w:r>
      <w:r w:rsidRPr="001A3B94">
        <w:t xml:space="preserve"> </w:t>
      </w:r>
      <w:r w:rsidR="003725F9" w:rsidRPr="001A3B94">
        <w:t>Partners contributed different expertise, services and support beyond the scope of the lead provider’s capabilities or resources, including venues, volunteers, coaching for physical activity sessions, and advice for participant</w:t>
      </w:r>
      <w:r w:rsidR="00762536" w:rsidRPr="001A3B94">
        <w:t>s</w:t>
      </w:r>
      <w:r w:rsidR="003725F9" w:rsidRPr="001A3B94">
        <w:t xml:space="preserve">. </w:t>
      </w:r>
      <w:r w:rsidR="00343DF6" w:rsidRPr="001A3B94">
        <w:t>Partners</w:t>
      </w:r>
      <w:r w:rsidR="001A23E7" w:rsidRPr="001A3B94">
        <w:t>hips also enhanced</w:t>
      </w:r>
      <w:r w:rsidR="00343DF6" w:rsidRPr="001A3B94">
        <w:t xml:space="preserve"> promotion and advertising, allowing projects to increase </w:t>
      </w:r>
      <w:r w:rsidR="001A23E7" w:rsidRPr="001A3B94">
        <w:t xml:space="preserve">their </w:t>
      </w:r>
      <w:r w:rsidR="00343DF6" w:rsidRPr="001A3B94">
        <w:t>reach</w:t>
      </w:r>
      <w:r w:rsidR="001A23E7" w:rsidRPr="001A3B94">
        <w:t xml:space="preserve"> alongside </w:t>
      </w:r>
      <w:r w:rsidR="00343DF6" w:rsidRPr="001A3B94">
        <w:t>quality of provision.</w:t>
      </w:r>
    </w:p>
    <w:p w14:paraId="7C8AA827" w14:textId="697D6179" w:rsidR="003725F9" w:rsidRDefault="003725F9" w:rsidP="003725F9">
      <w:pPr>
        <w:pStyle w:val="BodyText"/>
      </w:pPr>
    </w:p>
    <w:p w14:paraId="277B3EB1" w14:textId="28DFDB4A" w:rsidR="003E4555" w:rsidRPr="005714A8" w:rsidRDefault="00942EE8" w:rsidP="00942EE8">
      <w:pPr>
        <w:pStyle w:val="Heading3"/>
      </w:pPr>
      <w:r w:rsidRPr="005714A8">
        <w:t>The design and implement</w:t>
      </w:r>
      <w:r>
        <w:t>ation</w:t>
      </w:r>
      <w:r w:rsidRPr="005714A8">
        <w:t xml:space="preserve"> of specific Holiday Hunger projects</w:t>
      </w:r>
    </w:p>
    <w:p w14:paraId="46625703" w14:textId="7AD6AFAD" w:rsidR="00C05C7F" w:rsidRPr="005714A8" w:rsidRDefault="00123005" w:rsidP="00946188">
      <w:pPr>
        <w:pStyle w:val="BodyText"/>
      </w:pPr>
      <w:proofErr w:type="gramStart"/>
      <w:r>
        <w:t>The</w:t>
      </w:r>
      <w:r w:rsidR="00C05C7F" w:rsidRPr="005714A8">
        <w:t xml:space="preserve"> </w:t>
      </w:r>
      <w:r w:rsidR="0063499E">
        <w:t>majority of</w:t>
      </w:r>
      <w:proofErr w:type="gramEnd"/>
      <w:r w:rsidR="0063499E">
        <w:t xml:space="preserve"> </w:t>
      </w:r>
      <w:r w:rsidR="00C05C7F">
        <w:t xml:space="preserve">projects </w:t>
      </w:r>
      <w:r w:rsidR="00C05C7F" w:rsidRPr="005714A8">
        <w:t xml:space="preserve">focused on the provision of meals combined with sports or </w:t>
      </w:r>
      <w:r w:rsidR="0066510E">
        <w:t xml:space="preserve">other enrichment </w:t>
      </w:r>
      <w:r w:rsidR="00C05C7F" w:rsidRPr="005714A8">
        <w:t>activit</w:t>
      </w:r>
      <w:r w:rsidR="0066510E">
        <w:t>ies</w:t>
      </w:r>
      <w:r w:rsidR="0063499E">
        <w:t xml:space="preserve"> (</w:t>
      </w:r>
      <w:r w:rsidR="0066510E">
        <w:t>e.g., arts, crafts</w:t>
      </w:r>
      <w:r w:rsidR="00084E81">
        <w:t xml:space="preserve">), targeting those eligible for free school meals. </w:t>
      </w:r>
      <w:r w:rsidR="00C737A4">
        <w:t>Typically,</w:t>
      </w:r>
      <w:r w:rsidR="00C05C7F" w:rsidRPr="005714A8">
        <w:t xml:space="preserve"> </w:t>
      </w:r>
      <w:r w:rsidR="0084007D">
        <w:t>projects offered nutritional and food education for children</w:t>
      </w:r>
      <w:r w:rsidR="001A23E7">
        <w:t>, parents and carers</w:t>
      </w:r>
      <w:r w:rsidR="0084007D">
        <w:t xml:space="preserve">. Some projects also provided </w:t>
      </w:r>
      <w:r w:rsidR="0084007D" w:rsidRPr="005714A8">
        <w:t>ingredients to cook meals</w:t>
      </w:r>
      <w:r w:rsidR="0084007D">
        <w:t xml:space="preserve"> outside of the project</w:t>
      </w:r>
      <w:r w:rsidR="0014537F">
        <w:t>, and two projects focus</w:t>
      </w:r>
      <w:r w:rsidR="0014537F" w:rsidRPr="005714A8">
        <w:t>ed on the distribution of food hampers</w:t>
      </w:r>
      <w:r w:rsidR="00D92CBE">
        <w:t xml:space="preserve"> and</w:t>
      </w:r>
      <w:r w:rsidR="0014537F" w:rsidRPr="005714A8">
        <w:t xml:space="preserve"> activity packs (e.g., balls, bats)</w:t>
      </w:r>
      <w:r w:rsidR="0014537F">
        <w:t xml:space="preserve"> instead of onsite provision</w:t>
      </w:r>
      <w:r w:rsidR="0014537F" w:rsidRPr="005714A8">
        <w:t>.</w:t>
      </w:r>
      <w:r w:rsidR="0066510E">
        <w:t xml:space="preserve"> </w:t>
      </w:r>
      <w:r w:rsidR="00C05C7F" w:rsidRPr="005714A8">
        <w:t>The frequency and duration of sessions varied widely. The total delivery from each project ranged from 10 to 90 hours</w:t>
      </w:r>
      <w:r w:rsidR="00382641">
        <w:t>, with a total of 445 hours of delivery across all projects</w:t>
      </w:r>
      <w:r w:rsidR="00186DCC">
        <w:t>. There were</w:t>
      </w:r>
      <w:r w:rsidR="00D92CBE">
        <w:t xml:space="preserve"> 3276 total attendances, </w:t>
      </w:r>
      <w:r w:rsidR="00352CC1">
        <w:t>engaging 840 unique attendees</w:t>
      </w:r>
      <w:r w:rsidR="00186DCC">
        <w:t>, with</w:t>
      </w:r>
      <w:r w:rsidR="00D92CBE">
        <w:t xml:space="preserve"> 69% of the children</w:t>
      </w:r>
      <w:r w:rsidR="00C737A4">
        <w:t xml:space="preserve"> attending</w:t>
      </w:r>
      <w:r w:rsidR="00D92CBE">
        <w:t xml:space="preserve"> eligible for free school meals.</w:t>
      </w:r>
    </w:p>
    <w:p w14:paraId="6AF06F87" w14:textId="77777777" w:rsidR="009F34E7" w:rsidRDefault="009F34E7" w:rsidP="006D0E7F">
      <w:pPr>
        <w:pStyle w:val="BodyText"/>
        <w:spacing w:line="278" w:lineRule="auto"/>
      </w:pPr>
    </w:p>
    <w:p w14:paraId="070842F8" w14:textId="7D19168C" w:rsidR="00AA5966" w:rsidRDefault="00E8038D" w:rsidP="006D0E7F">
      <w:pPr>
        <w:pStyle w:val="BodyText"/>
        <w:spacing w:line="278" w:lineRule="auto"/>
      </w:pPr>
      <w:r>
        <w:t xml:space="preserve">In addition to the importance of </w:t>
      </w:r>
      <w:r w:rsidR="0066510E">
        <w:t xml:space="preserve">systems thinking and </w:t>
      </w:r>
      <w:r>
        <w:t xml:space="preserve">partnership working, </w:t>
      </w:r>
      <w:r w:rsidR="00186DCC" w:rsidRPr="00917DCD">
        <w:rPr>
          <w:b/>
          <w:color w:val="C0504D" w:themeColor="accent2"/>
        </w:rPr>
        <w:t xml:space="preserve">seven </w:t>
      </w:r>
      <w:r w:rsidR="00A6369C" w:rsidRPr="00917DCD">
        <w:rPr>
          <w:b/>
          <w:color w:val="C0504D" w:themeColor="accent2"/>
        </w:rPr>
        <w:t>k</w:t>
      </w:r>
      <w:r w:rsidR="00E518EC" w:rsidRPr="00917DCD">
        <w:rPr>
          <w:b/>
          <w:color w:val="C0504D" w:themeColor="accent2"/>
        </w:rPr>
        <w:t xml:space="preserve">ey </w:t>
      </w:r>
      <w:r w:rsidR="00D92CBE" w:rsidRPr="00917DCD">
        <w:rPr>
          <w:b/>
          <w:color w:val="C0504D" w:themeColor="accent2"/>
        </w:rPr>
        <w:t xml:space="preserve">success </w:t>
      </w:r>
      <w:r w:rsidR="00E518EC" w:rsidRPr="00917DCD">
        <w:rPr>
          <w:b/>
          <w:color w:val="C0504D" w:themeColor="accent2"/>
        </w:rPr>
        <w:t>factors</w:t>
      </w:r>
      <w:r w:rsidR="00E518EC" w:rsidRPr="00917DCD">
        <w:rPr>
          <w:color w:val="C0504D" w:themeColor="accent2"/>
        </w:rPr>
        <w:t xml:space="preserve"> </w:t>
      </w:r>
      <w:r w:rsidR="009D7DD4">
        <w:t>impacted</w:t>
      </w:r>
      <w:r w:rsidR="00E518EC">
        <w:t xml:space="preserve"> </w:t>
      </w:r>
      <w:r w:rsidR="009D7DD4">
        <w:t xml:space="preserve">the </w:t>
      </w:r>
      <w:r w:rsidR="00E518EC">
        <w:t>design, de</w:t>
      </w:r>
      <w:r w:rsidR="009D7DD4">
        <w:t>velopment and implementation of the</w:t>
      </w:r>
      <w:r w:rsidR="00E518EC">
        <w:t xml:space="preserve"> </w:t>
      </w:r>
      <w:r w:rsidR="006B3C4C">
        <w:t xml:space="preserve">specific </w:t>
      </w:r>
      <w:r w:rsidR="005758A0">
        <w:t>Holiday Hunger projects</w:t>
      </w:r>
      <w:r w:rsidR="00E518EC">
        <w:t>.</w:t>
      </w:r>
      <w:r w:rsidR="003A761F">
        <w:t xml:space="preserve"> These </w:t>
      </w:r>
      <w:r w:rsidR="00443945">
        <w:t xml:space="preserve">success </w:t>
      </w:r>
      <w:r w:rsidR="003A761F">
        <w:t>factors should be considered in the design of future projects.</w:t>
      </w:r>
    </w:p>
    <w:p w14:paraId="11C18559" w14:textId="579194DA" w:rsidR="00946188" w:rsidRDefault="003A761F" w:rsidP="006D0E7F">
      <w:pPr>
        <w:pStyle w:val="BodyText"/>
        <w:spacing w:line="278" w:lineRule="auto"/>
      </w:pPr>
      <w:r>
        <w:t xml:space="preserve"> </w:t>
      </w:r>
    </w:p>
    <w:p w14:paraId="2865D3D2" w14:textId="62D68D1F" w:rsidR="009D7DD4" w:rsidRDefault="009D7DD4" w:rsidP="009D7DD4">
      <w:pPr>
        <w:pStyle w:val="BodyText"/>
      </w:pPr>
      <w:r w:rsidRPr="00B64517">
        <w:rPr>
          <w:b/>
          <w:color w:val="C0504D" w:themeColor="accent2"/>
        </w:rPr>
        <w:t>Context-specific and flexible provision:</w:t>
      </w:r>
      <w:r w:rsidRPr="00B64517">
        <w:rPr>
          <w:color w:val="C0504D" w:themeColor="accent2"/>
          <w:sz w:val="24"/>
        </w:rPr>
        <w:t xml:space="preserve"> </w:t>
      </w:r>
      <w:r w:rsidR="00D94507">
        <w:t xml:space="preserve">It was important that projects </w:t>
      </w:r>
      <w:r w:rsidR="00F65AF4">
        <w:t>were</w:t>
      </w:r>
      <w:r w:rsidRPr="007419AB">
        <w:t xml:space="preserve"> designed to meet the needs of specific target populations</w:t>
      </w:r>
      <w:r w:rsidR="00084E81">
        <w:t>, specifically those eligible for free school meals and families living in poverty</w:t>
      </w:r>
      <w:r w:rsidRPr="007419AB">
        <w:t xml:space="preserve">. </w:t>
      </w:r>
      <w:r>
        <w:t>Identifying and securing appropriate venues was a key issue</w:t>
      </w:r>
      <w:r w:rsidR="007104B6">
        <w:t xml:space="preserve"> - t</w:t>
      </w:r>
      <w:r>
        <w:t xml:space="preserve">hey ideally needed to be accessible, safe, sufficiently large, and with outdoor space. </w:t>
      </w:r>
      <w:r w:rsidR="00C250E1">
        <w:t xml:space="preserve">Consideration and where possible removal </w:t>
      </w:r>
      <w:r w:rsidR="007104B6">
        <w:t xml:space="preserve">of potential barriers for participants was important. </w:t>
      </w:r>
      <w:r>
        <w:t>A flexible approach allo</w:t>
      </w:r>
      <w:r w:rsidRPr="007419AB">
        <w:t>wed pro</w:t>
      </w:r>
      <w:r>
        <w:t>jects</w:t>
      </w:r>
      <w:r w:rsidRPr="007419AB">
        <w:t xml:space="preserve"> to adjust</w:t>
      </w:r>
      <w:r>
        <w:t xml:space="preserve"> their plans</w:t>
      </w:r>
      <w:r w:rsidRPr="007419AB">
        <w:t xml:space="preserve"> after meeting participants and </w:t>
      </w:r>
      <w:r w:rsidR="001A23E7">
        <w:t xml:space="preserve">developing a </w:t>
      </w:r>
      <w:r w:rsidRPr="007419AB">
        <w:t>better understanding their needs</w:t>
      </w:r>
      <w:r w:rsidR="00D92CBE">
        <w:t>.</w:t>
      </w:r>
      <w:r w:rsidRPr="007419AB">
        <w:t xml:space="preserve"> </w:t>
      </w:r>
    </w:p>
    <w:p w14:paraId="2AF1CE85" w14:textId="7011348B" w:rsidR="008F63A0" w:rsidRPr="00E705E5" w:rsidRDefault="009D7DD4" w:rsidP="008F63A0">
      <w:pPr>
        <w:pStyle w:val="BodyText"/>
        <w:rPr>
          <w:b/>
          <w:color w:val="C0504D" w:themeColor="accent2"/>
        </w:rPr>
      </w:pPr>
      <w:r w:rsidRPr="00B64517">
        <w:rPr>
          <w:b/>
          <w:color w:val="C0504D" w:themeColor="accent2"/>
        </w:rPr>
        <w:lastRenderedPageBreak/>
        <w:t>Holistic and multi-faceted approach:</w:t>
      </w:r>
      <w:r w:rsidR="00E705E5">
        <w:rPr>
          <w:b/>
          <w:color w:val="C0504D" w:themeColor="accent2"/>
        </w:rPr>
        <w:t xml:space="preserve"> </w:t>
      </w:r>
      <w:r w:rsidR="00C67A9A">
        <w:t xml:space="preserve">The </w:t>
      </w:r>
      <w:r w:rsidR="008F63A0" w:rsidRPr="00443945">
        <w:t>projects provided nutritious meals and a range of fun physical activity</w:t>
      </w:r>
      <w:r w:rsidR="00917DCD">
        <w:t>,</w:t>
      </w:r>
      <w:r w:rsidR="008F63A0" w:rsidRPr="00443945">
        <w:t xml:space="preserve"> which was enjoyed by all and participant feedback highlighted the positive impact this had on them.</w:t>
      </w:r>
      <w:r w:rsidR="00E705E5">
        <w:rPr>
          <w:b/>
          <w:color w:val="C0504D" w:themeColor="accent2"/>
        </w:rPr>
        <w:t xml:space="preserve"> </w:t>
      </w:r>
      <w:r w:rsidR="008F63A0">
        <w:t>Th</w:t>
      </w:r>
      <w:r w:rsidR="00917DCD">
        <w:t>e p</w:t>
      </w:r>
      <w:r w:rsidR="008F63A0">
        <w:t>roject</w:t>
      </w:r>
      <w:r w:rsidR="00917DCD">
        <w:t>s also</w:t>
      </w:r>
      <w:r w:rsidR="008F63A0">
        <w:t xml:space="preserve"> provid</w:t>
      </w:r>
      <w:r w:rsidR="00917DCD">
        <w:t xml:space="preserve">ed </w:t>
      </w:r>
      <w:r w:rsidR="008F63A0">
        <w:t>education and experience for families around sourcing food, preparing food, awareness of nutritious food and enjoying food together round the table as a family. In many cases</w:t>
      </w:r>
      <w:r w:rsidR="00C67A9A">
        <w:t>,</w:t>
      </w:r>
      <w:r w:rsidR="008F63A0">
        <w:t xml:space="preserve"> families were given food packs to take</w:t>
      </w:r>
      <w:r w:rsidR="00C737A4">
        <w:t xml:space="preserve"> home</w:t>
      </w:r>
      <w:r w:rsidR="008F63A0">
        <w:t xml:space="preserve"> so that this ethos of eating nutritious food together was taken back into the family home and so the ben</w:t>
      </w:r>
      <w:r w:rsidR="00917DCD">
        <w:t>e</w:t>
      </w:r>
      <w:r w:rsidR="008F63A0">
        <w:t>fit was felt beyond the delivered sessions</w:t>
      </w:r>
      <w:r w:rsidR="00917DCD">
        <w:t>.</w:t>
      </w:r>
      <w:r w:rsidR="008F63A0">
        <w:t xml:space="preserve"> </w:t>
      </w:r>
    </w:p>
    <w:p w14:paraId="41523CC4" w14:textId="325265F9" w:rsidR="009D7DD4" w:rsidRDefault="009D7DD4" w:rsidP="009D7DD4">
      <w:pPr>
        <w:pStyle w:val="BodyText"/>
      </w:pPr>
      <w:r w:rsidRPr="00B64517">
        <w:rPr>
          <w:b/>
          <w:color w:val="C0504D" w:themeColor="accent2"/>
        </w:rPr>
        <w:t>Supportive environment:</w:t>
      </w:r>
      <w:r w:rsidRPr="00B64517">
        <w:rPr>
          <w:color w:val="C0504D" w:themeColor="accent2"/>
          <w:sz w:val="24"/>
        </w:rPr>
        <w:t xml:space="preserve"> </w:t>
      </w:r>
      <w:r w:rsidRPr="007419AB">
        <w:t>A supportive envir</w:t>
      </w:r>
      <w:r w:rsidR="001A23E7">
        <w:t>onment was a key feature of the</w:t>
      </w:r>
      <w:r w:rsidRPr="007419AB">
        <w:t xml:space="preserve"> projects. It was important that staff made al</w:t>
      </w:r>
      <w:r w:rsidR="001A23E7">
        <w:t>l families feel welcome, particularly</w:t>
      </w:r>
      <w:r w:rsidRPr="007419AB">
        <w:t xml:space="preserve"> for children who </w:t>
      </w:r>
      <w:r>
        <w:t>had</w:t>
      </w:r>
      <w:r w:rsidRPr="007419AB">
        <w:t xml:space="preserve"> high levels of anxiety about attending. </w:t>
      </w:r>
    </w:p>
    <w:p w14:paraId="762F40C3" w14:textId="153F9BF5" w:rsidR="002033E0" w:rsidRDefault="009D7DD4" w:rsidP="009D7DD4">
      <w:pPr>
        <w:pStyle w:val="BodyText"/>
      </w:pPr>
      <w:r w:rsidRPr="00B64517">
        <w:rPr>
          <w:b/>
          <w:color w:val="C0504D" w:themeColor="accent2"/>
        </w:rPr>
        <w:t>Volunteers:</w:t>
      </w:r>
      <w:r>
        <w:rPr>
          <w:spacing w:val="-9"/>
          <w:sz w:val="24"/>
        </w:rPr>
        <w:t xml:space="preserve"> </w:t>
      </w:r>
      <w:r>
        <w:t>V</w:t>
      </w:r>
      <w:r w:rsidRPr="007A7081">
        <w:t xml:space="preserve">olunteers </w:t>
      </w:r>
      <w:r>
        <w:t>often</w:t>
      </w:r>
      <w:r w:rsidRPr="007A7081">
        <w:t xml:space="preserve"> assist</w:t>
      </w:r>
      <w:r>
        <w:t>ed</w:t>
      </w:r>
      <w:r w:rsidRPr="007A7081">
        <w:t xml:space="preserve"> the delivery of their programmes</w:t>
      </w:r>
      <w:r>
        <w:t xml:space="preserve">, including </w:t>
      </w:r>
      <w:r w:rsidRPr="007A7081">
        <w:t>cooking, serving, assisting with activities, and collection and delivery. The recruitment, training and coordination of volunteers did take time, but their contribution was highly valued.</w:t>
      </w:r>
      <w:r>
        <w:t xml:space="preserve"> </w:t>
      </w:r>
    </w:p>
    <w:p w14:paraId="59D8B01C" w14:textId="5A924DFE" w:rsidR="00756D81" w:rsidRDefault="003A761F" w:rsidP="00946188">
      <w:pPr>
        <w:pStyle w:val="BodyText"/>
      </w:pPr>
      <w:r w:rsidRPr="00B64517">
        <w:rPr>
          <w:b/>
          <w:color w:val="C0504D" w:themeColor="accent2"/>
        </w:rPr>
        <w:t>Planning and development time</w:t>
      </w:r>
      <w:r w:rsidR="00E518EC" w:rsidRPr="00B64517">
        <w:rPr>
          <w:b/>
          <w:color w:val="C0504D" w:themeColor="accent2"/>
        </w:rPr>
        <w:t xml:space="preserve">: </w:t>
      </w:r>
      <w:r w:rsidR="00BE1E6C">
        <w:t xml:space="preserve">Time was important to build partnerships, maximise </w:t>
      </w:r>
      <w:r w:rsidR="0073557C">
        <w:t xml:space="preserve">promotion and advertising, secure appropriate venues, and </w:t>
      </w:r>
      <w:r w:rsidR="00BE1E6C">
        <w:t>facilitate</w:t>
      </w:r>
      <w:r w:rsidR="00946188" w:rsidRPr="00946188">
        <w:t xml:space="preserve"> the reach and effectiveness</w:t>
      </w:r>
      <w:r w:rsidR="0073557C">
        <w:t xml:space="preserve"> of the projects</w:t>
      </w:r>
      <w:r w:rsidR="00946188" w:rsidRPr="00946188">
        <w:t xml:space="preserve">. </w:t>
      </w:r>
    </w:p>
    <w:p w14:paraId="6EEE5BF2" w14:textId="5F199B1A" w:rsidR="00946188" w:rsidRDefault="00E518EC" w:rsidP="00946188">
      <w:pPr>
        <w:pStyle w:val="BodyText"/>
      </w:pPr>
      <w:r w:rsidRPr="00B64517">
        <w:rPr>
          <w:b/>
          <w:color w:val="C0504D" w:themeColor="accent2"/>
        </w:rPr>
        <w:t>A</w:t>
      </w:r>
      <w:r w:rsidR="003A761F" w:rsidRPr="00B64517">
        <w:rPr>
          <w:b/>
          <w:color w:val="C0504D" w:themeColor="accent2"/>
        </w:rPr>
        <w:t>dvertising and recruitment</w:t>
      </w:r>
      <w:r w:rsidR="00946188" w:rsidRPr="00B64517">
        <w:rPr>
          <w:b/>
          <w:color w:val="C0504D" w:themeColor="accent2"/>
        </w:rPr>
        <w:t>:</w:t>
      </w:r>
      <w:r w:rsidRPr="00B64517">
        <w:rPr>
          <w:b/>
          <w:color w:val="C0504D" w:themeColor="accent2"/>
        </w:rPr>
        <w:t xml:space="preserve"> </w:t>
      </w:r>
      <w:r w:rsidR="003D3B7D" w:rsidRPr="00302C17">
        <w:rPr>
          <w:rStyle w:val="BodyTextChar"/>
        </w:rPr>
        <w:t>Communication with a range of stakeholders (e.g., schools, housing associations, health visitors) was a</w:t>
      </w:r>
      <w:r w:rsidR="001A23E7">
        <w:rPr>
          <w:rStyle w:val="BodyTextChar"/>
        </w:rPr>
        <w:t>n important</w:t>
      </w:r>
      <w:r w:rsidR="003D3B7D" w:rsidRPr="00302C17">
        <w:rPr>
          <w:rStyle w:val="BodyTextChar"/>
        </w:rPr>
        <w:t xml:space="preserve"> strategy to advertise the project and gain referrals, but was sometimes difficult</w:t>
      </w:r>
      <w:r w:rsidR="00084E81">
        <w:rPr>
          <w:rStyle w:val="BodyTextChar"/>
        </w:rPr>
        <w:t>, particularly working with schools to identify those eligible for free school meals</w:t>
      </w:r>
      <w:r w:rsidR="00C737A4">
        <w:rPr>
          <w:rStyle w:val="BodyTextChar"/>
        </w:rPr>
        <w:t>.</w:t>
      </w:r>
      <w:r w:rsidR="003D3B7D" w:rsidRPr="00302C17">
        <w:rPr>
          <w:rStyle w:val="BodyTextChar"/>
        </w:rPr>
        <w:t xml:space="preserve"> </w:t>
      </w:r>
      <w:r w:rsidR="00946188" w:rsidRPr="00302C17">
        <w:rPr>
          <w:rStyle w:val="BodyTextChar"/>
        </w:rPr>
        <w:t>Working with key individuals in the local</w:t>
      </w:r>
      <w:r w:rsidR="00946188" w:rsidRPr="00302C17">
        <w:t xml:space="preserve"> community </w:t>
      </w:r>
      <w:r w:rsidR="003D3B7D">
        <w:t>increased</w:t>
      </w:r>
      <w:r w:rsidR="00946188" w:rsidRPr="00302C17">
        <w:t xml:space="preserve"> exposure on social media. </w:t>
      </w:r>
    </w:p>
    <w:p w14:paraId="21025746" w14:textId="6B907CDC" w:rsidR="00385F25" w:rsidRDefault="00946188" w:rsidP="00144876">
      <w:pPr>
        <w:pStyle w:val="BodyText"/>
      </w:pPr>
      <w:r w:rsidRPr="00B64517">
        <w:rPr>
          <w:b/>
          <w:color w:val="C0504D" w:themeColor="accent2"/>
        </w:rPr>
        <w:t>Monitoring and evaluation</w:t>
      </w:r>
      <w:r w:rsidR="00E518EC" w:rsidRPr="00B64517">
        <w:rPr>
          <w:b/>
          <w:color w:val="C0504D" w:themeColor="accent2"/>
        </w:rPr>
        <w:t xml:space="preserve">: </w:t>
      </w:r>
      <w:r w:rsidR="00385F25">
        <w:t xml:space="preserve">The projects recognised the importance of monitoring and evaluation, were keen supporters of the process, and valued the evidence and learning it could offer. However, it is important </w:t>
      </w:r>
      <w:r w:rsidR="00F07353">
        <w:t xml:space="preserve">that </w:t>
      </w:r>
      <w:r w:rsidR="00385F25">
        <w:t xml:space="preserve">the evaluation requirements are proportional to the project, focused on the aims of the project, tools are appropriate for the audience, and guidance is shared early. </w:t>
      </w:r>
    </w:p>
    <w:p w14:paraId="1747FB00" w14:textId="77777777" w:rsidR="00A6369C" w:rsidRPr="00A6369C" w:rsidRDefault="00A6369C" w:rsidP="00144876">
      <w:pPr>
        <w:pStyle w:val="BodyText"/>
      </w:pPr>
    </w:p>
    <w:p w14:paraId="688EC776" w14:textId="5FF5C594" w:rsidR="00C66E16" w:rsidRDefault="00946188" w:rsidP="000F761B">
      <w:pPr>
        <w:pStyle w:val="Heading3"/>
      </w:pPr>
      <w:r>
        <w:t>Reach and impact of the projects</w:t>
      </w:r>
    </w:p>
    <w:p w14:paraId="629B6282" w14:textId="26799EF8" w:rsidR="00D34BCC" w:rsidRDefault="00D34BCC" w:rsidP="00D34BCC">
      <w:pPr>
        <w:pStyle w:val="BodyText"/>
      </w:pPr>
      <w:r>
        <w:t xml:space="preserve">The projects were generally successful in breaking down barriers and engaging local communities, particularly those </w:t>
      </w:r>
      <w:r w:rsidR="00084E81">
        <w:t xml:space="preserve">eligible for free school meals and </w:t>
      </w:r>
      <w:r>
        <w:t xml:space="preserve">most in need of support during the summer holidays. </w:t>
      </w:r>
      <w:r w:rsidR="001A23E7">
        <w:t>T</w:t>
      </w:r>
      <w:r w:rsidR="001A23E7" w:rsidRPr="00F2513E">
        <w:t>here were over 3,000 attendances</w:t>
      </w:r>
      <w:r w:rsidR="001A23E7">
        <w:t xml:space="preserve"> in total,</w:t>
      </w:r>
      <w:r w:rsidR="001A23E7" w:rsidRPr="00F2513E">
        <w:t xml:space="preserve"> with 84% being children (under 16 years old). </w:t>
      </w:r>
      <w:r w:rsidRPr="00F2513E">
        <w:t xml:space="preserve">Across the </w:t>
      </w:r>
      <w:r>
        <w:t>23</w:t>
      </w:r>
      <w:r w:rsidRPr="00F2513E">
        <w:t xml:space="preserve"> projects,</w:t>
      </w:r>
      <w:r>
        <w:t xml:space="preserve"> 8</w:t>
      </w:r>
      <w:r w:rsidR="002D7373">
        <w:t>4</w:t>
      </w:r>
      <w:r>
        <w:t>0 different individual</w:t>
      </w:r>
      <w:r w:rsidR="001A23E7">
        <w:t xml:space="preserve">s attended at least one session, the most common age group was primary school children, and </w:t>
      </w:r>
      <w:r>
        <w:t xml:space="preserve">69% of children were received free school meals. </w:t>
      </w:r>
    </w:p>
    <w:p w14:paraId="741ACFC3" w14:textId="43829DC1" w:rsidR="008F1F80" w:rsidRDefault="008F1F80" w:rsidP="00D34BCC">
      <w:pPr>
        <w:pStyle w:val="BodyText"/>
      </w:pPr>
    </w:p>
    <w:p w14:paraId="00D1CAF0" w14:textId="4D90CAF4" w:rsidR="00C66E16" w:rsidRDefault="008F1F80" w:rsidP="00801A22">
      <w:pPr>
        <w:pStyle w:val="BodyText"/>
      </w:pPr>
      <w:r>
        <w:t>There was a r</w:t>
      </w:r>
      <w:r w:rsidRPr="002E051F">
        <w:t xml:space="preserve">ange of positive </w:t>
      </w:r>
      <w:r>
        <w:t>impacts on children and parents. I</w:t>
      </w:r>
      <w:r w:rsidRPr="002E051F">
        <w:t>ndeed, most of the projects provided multiple benefits to participants, including Physical Wellbeing, Mental Wellbeing, Individual Development, and Social Development. Importantly, the benefits were typically seen in all members of the family</w:t>
      </w:r>
      <w:r>
        <w:t xml:space="preserve"> who attended</w:t>
      </w:r>
      <w:r w:rsidRPr="002E051F">
        <w:t>. While children were engaged in sport and other activities, parents found time to talk and relax</w:t>
      </w:r>
      <w:r w:rsidR="002D7373">
        <w:t>, make new friends and feel part of the local community</w:t>
      </w:r>
      <w:r w:rsidRPr="002E051F">
        <w:t xml:space="preserve">. </w:t>
      </w:r>
      <w:r>
        <w:t>Importantly, parents and children ate more healthily</w:t>
      </w:r>
      <w:r w:rsidR="001A23E7">
        <w:t xml:space="preserve">. Participants </w:t>
      </w:r>
      <w:r>
        <w:t xml:space="preserve">reported feeling less isolated, more connected to their families and wider community, more confident in their ability to be active, and more knowledgeable about healthy eating and nutrition. </w:t>
      </w:r>
    </w:p>
    <w:p w14:paraId="764A7EEA" w14:textId="7DFB60DA" w:rsidR="00756D81" w:rsidRDefault="00756D81" w:rsidP="006D0E7F">
      <w:pPr>
        <w:pStyle w:val="BodyText"/>
      </w:pPr>
    </w:p>
    <w:p w14:paraId="2FBF84CE" w14:textId="60D34A7A" w:rsidR="00DF046E" w:rsidRDefault="00DF046E" w:rsidP="006D0E7F">
      <w:pPr>
        <w:pStyle w:val="BodyText"/>
      </w:pPr>
    </w:p>
    <w:p w14:paraId="24DD25E1" w14:textId="77777777" w:rsidR="00263E56" w:rsidRDefault="00263E56" w:rsidP="006D0E7F">
      <w:pPr>
        <w:pStyle w:val="BodyText"/>
      </w:pPr>
    </w:p>
    <w:p w14:paraId="244A559B" w14:textId="77777777" w:rsidR="00C737A4" w:rsidRDefault="00C737A4" w:rsidP="006D0E7F">
      <w:pPr>
        <w:pStyle w:val="Heading2"/>
        <w:rPr>
          <w:color w:val="4F81BC"/>
        </w:rPr>
      </w:pPr>
      <w:bookmarkStart w:id="3" w:name="_Toc25137873"/>
    </w:p>
    <w:p w14:paraId="04AE6E22" w14:textId="74600FC8" w:rsidR="00756D81" w:rsidRDefault="00E518EC" w:rsidP="006D0E7F">
      <w:pPr>
        <w:pStyle w:val="Heading2"/>
      </w:pPr>
      <w:r>
        <w:rPr>
          <w:color w:val="4F81BC"/>
        </w:rPr>
        <w:lastRenderedPageBreak/>
        <w:t>Recommendations</w:t>
      </w:r>
      <w:bookmarkEnd w:id="3"/>
      <w:r>
        <w:rPr>
          <w:color w:val="4F81BC"/>
        </w:rPr>
        <w:t xml:space="preserve"> </w:t>
      </w:r>
    </w:p>
    <w:p w14:paraId="3897CA8D" w14:textId="77777777" w:rsidR="00C66E16" w:rsidRDefault="00C66E16" w:rsidP="006D0E7F">
      <w:pPr>
        <w:pStyle w:val="BodyText"/>
        <w:jc w:val="both"/>
      </w:pPr>
    </w:p>
    <w:p w14:paraId="108FA5B9" w14:textId="2654F454" w:rsidR="003543AB" w:rsidRPr="003543AB" w:rsidRDefault="003543AB" w:rsidP="003543AB">
      <w:pPr>
        <w:pStyle w:val="BodyText"/>
      </w:pPr>
      <w:r w:rsidRPr="003543AB">
        <w:t xml:space="preserve">The whole systems approach implemented by the Active Essex Foundation demonstrated great potential to reduce the holiday experience gap and help disadvantaged families at risk of poor nutrition, lower physical activity and social isolation during school holidays. The programme operated in an efficient and joined up manner, reached </w:t>
      </w:r>
      <w:proofErr w:type="gramStart"/>
      <w:r w:rsidRPr="003543AB">
        <w:t>a large number of</w:t>
      </w:r>
      <w:proofErr w:type="gramEnd"/>
      <w:r w:rsidRPr="003543AB">
        <w:t xml:space="preserve"> families in need, and should be developed and scaled up. Further development, delivery and evaluation of this model across Essex, focusing more closely on Free School Meal hotspots would provide a more robust evidence base that can be used to influence budget</w:t>
      </w:r>
      <w:r w:rsidR="008D59E4">
        <w:t>s</w:t>
      </w:r>
      <w:r w:rsidRPr="003543AB">
        <w:t xml:space="preserve"> in order to fully sustain this work.</w:t>
      </w:r>
      <w:r>
        <w:t xml:space="preserve"> </w:t>
      </w:r>
      <w:r w:rsidRPr="003543AB">
        <w:t xml:space="preserve">The insight and analysis from this evaluation has produced four recommendations to </w:t>
      </w:r>
      <w:r>
        <w:t>guide</w:t>
      </w:r>
      <w:r w:rsidRPr="003543AB">
        <w:t xml:space="preserve"> </w:t>
      </w:r>
      <w:r>
        <w:t>future developments</w:t>
      </w:r>
      <w:r w:rsidRPr="003543AB">
        <w:t xml:space="preserve"> of Holiday Hunger programmes in Essex and beyond.</w:t>
      </w:r>
    </w:p>
    <w:p w14:paraId="219D3DC2" w14:textId="77777777" w:rsidR="00EC2793" w:rsidRDefault="00EC2793" w:rsidP="00E3305F">
      <w:pPr>
        <w:pStyle w:val="BodyText"/>
      </w:pPr>
    </w:p>
    <w:p w14:paraId="2B2EC422" w14:textId="7E476935" w:rsidR="002570E2" w:rsidRPr="009B30F8" w:rsidRDefault="002570E2" w:rsidP="002570E2">
      <w:pPr>
        <w:pStyle w:val="Heading3"/>
      </w:pPr>
      <w:r w:rsidRPr="009B30F8">
        <w:t xml:space="preserve">Recommendation </w:t>
      </w:r>
      <w:r>
        <w:t>1</w:t>
      </w:r>
      <w:r w:rsidRPr="009B30F8">
        <w:t xml:space="preserve">: Encourage </w:t>
      </w:r>
      <w:r w:rsidR="007E3B8D">
        <w:t>systems thinking and</w:t>
      </w:r>
      <w:r>
        <w:t xml:space="preserve"> </w:t>
      </w:r>
      <w:r w:rsidRPr="009B30F8">
        <w:t>partnership working</w:t>
      </w:r>
      <w:r>
        <w:t>.</w:t>
      </w:r>
    </w:p>
    <w:p w14:paraId="4EDA63AD" w14:textId="4D60F810" w:rsidR="002570E2" w:rsidRDefault="002570E2" w:rsidP="002570E2">
      <w:pPr>
        <w:pStyle w:val="BodyText"/>
      </w:pPr>
      <w:r w:rsidRPr="002570E2">
        <w:t>Investment in whole systems thinking and partnership working is required to allow Holiday Hunger and physical activity projects to enhance their reach, service delivery and impact</w:t>
      </w:r>
      <w:r w:rsidR="006223D8">
        <w:t xml:space="preserve"> in a sustainable and scalable manner</w:t>
      </w:r>
      <w:r w:rsidRPr="002570E2">
        <w:t>.</w:t>
      </w:r>
      <w:r w:rsidR="002D7373">
        <w:t xml:space="preserve"> </w:t>
      </w:r>
    </w:p>
    <w:p w14:paraId="537A278C" w14:textId="77777777" w:rsidR="007A590E" w:rsidRPr="002570E2" w:rsidRDefault="007A590E" w:rsidP="002570E2">
      <w:pPr>
        <w:pStyle w:val="BodyText"/>
      </w:pPr>
    </w:p>
    <w:p w14:paraId="0507DC81" w14:textId="02BDB058" w:rsidR="002570E2" w:rsidRPr="00650CA2" w:rsidRDefault="002570E2" w:rsidP="002570E2">
      <w:pPr>
        <w:pStyle w:val="Heading3"/>
      </w:pPr>
      <w:r w:rsidRPr="00650CA2">
        <w:t xml:space="preserve">Recommendation </w:t>
      </w:r>
      <w:r>
        <w:t>2</w:t>
      </w:r>
      <w:r w:rsidRPr="00650CA2">
        <w:t>: Allow time to plan and prepare projects</w:t>
      </w:r>
      <w:r>
        <w:t>.</w:t>
      </w:r>
    </w:p>
    <w:p w14:paraId="07ACF441" w14:textId="6B20ECFC" w:rsidR="00756D81" w:rsidRDefault="002570E2" w:rsidP="002570E2">
      <w:pPr>
        <w:pStyle w:val="BodyText"/>
      </w:pPr>
      <w:r w:rsidRPr="002570E2">
        <w:t xml:space="preserve">The effective design and implementation of projects requires time and effort. This allows partners, venues and services to be secured, and for training </w:t>
      </w:r>
      <w:r w:rsidR="003C0352">
        <w:t xml:space="preserve">of </w:t>
      </w:r>
      <w:r w:rsidRPr="002570E2">
        <w:t>staff and volunteers.</w:t>
      </w:r>
    </w:p>
    <w:p w14:paraId="112311A5" w14:textId="77777777" w:rsidR="00756D81" w:rsidRDefault="00756D81" w:rsidP="006D0E7F">
      <w:pPr>
        <w:pStyle w:val="BodyText"/>
        <w:rPr>
          <w:sz w:val="19"/>
        </w:rPr>
      </w:pPr>
    </w:p>
    <w:p w14:paraId="21491760" w14:textId="63872857" w:rsidR="002570E2" w:rsidRPr="009B30F8" w:rsidRDefault="002570E2" w:rsidP="002570E2">
      <w:pPr>
        <w:pStyle w:val="Heading3"/>
      </w:pPr>
      <w:r w:rsidRPr="009B30F8">
        <w:t xml:space="preserve">Recommendation 3: </w:t>
      </w:r>
      <w:r>
        <w:t>Develop context-specific projects that are tailored to the target audience.</w:t>
      </w:r>
    </w:p>
    <w:p w14:paraId="049E2043" w14:textId="55769659" w:rsidR="00756D81" w:rsidRDefault="00CF05C5" w:rsidP="002570E2">
      <w:pPr>
        <w:pStyle w:val="BodyText"/>
        <w:rPr>
          <w:rStyle w:val="s1"/>
          <w:rFonts w:ascii="Arial" w:hAnsi="Arial"/>
          <w:szCs w:val="24"/>
        </w:rPr>
      </w:pPr>
      <w:r>
        <w:rPr>
          <w:rStyle w:val="s1"/>
          <w:rFonts w:ascii="Arial" w:hAnsi="Arial"/>
          <w:szCs w:val="24"/>
        </w:rPr>
        <w:t>P</w:t>
      </w:r>
      <w:r w:rsidR="001A23E7">
        <w:rPr>
          <w:rStyle w:val="s1"/>
          <w:rFonts w:ascii="Arial" w:hAnsi="Arial"/>
          <w:szCs w:val="24"/>
        </w:rPr>
        <w:t xml:space="preserve">rojects </w:t>
      </w:r>
      <w:r w:rsidR="002570E2" w:rsidRPr="002570E2">
        <w:rPr>
          <w:rStyle w:val="s1"/>
          <w:rFonts w:ascii="Arial" w:hAnsi="Arial"/>
          <w:szCs w:val="24"/>
        </w:rPr>
        <w:t>should consider the context and needs of the target audience. The delivery should be tailored accordingly but generally adopt a holistic and supportive approach.</w:t>
      </w:r>
    </w:p>
    <w:p w14:paraId="1E4F3D00" w14:textId="5AA219D3" w:rsidR="002570E2" w:rsidRDefault="002570E2" w:rsidP="002570E2">
      <w:pPr>
        <w:pStyle w:val="BodyText"/>
        <w:rPr>
          <w:rStyle w:val="s1"/>
          <w:rFonts w:ascii="Arial" w:hAnsi="Arial"/>
          <w:szCs w:val="24"/>
        </w:rPr>
      </w:pPr>
    </w:p>
    <w:p w14:paraId="226570C9" w14:textId="1CA7869C" w:rsidR="002570E2" w:rsidRPr="009B30F8" w:rsidRDefault="002570E2" w:rsidP="002570E2">
      <w:pPr>
        <w:pStyle w:val="Heading3"/>
      </w:pPr>
      <w:r w:rsidRPr="009B30F8">
        <w:t xml:space="preserve">Recommendation </w:t>
      </w:r>
      <w:r>
        <w:t>4</w:t>
      </w:r>
      <w:r w:rsidRPr="009B30F8">
        <w:t>: Streamline and coordinate evaluation process</w:t>
      </w:r>
      <w:r>
        <w:t>.</w:t>
      </w:r>
    </w:p>
    <w:p w14:paraId="60E3E8C3" w14:textId="01C6ACD6" w:rsidR="002D4581" w:rsidRDefault="002570E2" w:rsidP="002570E2">
      <w:pPr>
        <w:pStyle w:val="BodyText"/>
      </w:pPr>
      <w:r>
        <w:t xml:space="preserve">Evaluation and monitoring </w:t>
      </w:r>
      <w:proofErr w:type="gramStart"/>
      <w:r>
        <w:t>is</w:t>
      </w:r>
      <w:proofErr w:type="gramEnd"/>
      <w:r w:rsidRPr="002570E2">
        <w:t xml:space="preserve"> key to determining if projects are successful but also help with learning what does and does not work.</w:t>
      </w:r>
      <w:r w:rsidR="00BC67E8">
        <w:t xml:space="preserve"> </w:t>
      </w:r>
      <w:r w:rsidR="00BC67E8" w:rsidRPr="00BC67E8">
        <w:t>Methods and measures need to be focused and appropriate to the projects.</w:t>
      </w:r>
    </w:p>
    <w:p w14:paraId="3DE14A36" w14:textId="77777777" w:rsidR="002D4581" w:rsidRDefault="002D4581">
      <w:pPr>
        <w:rPr>
          <w:rFonts w:ascii="Arial" w:hAnsi="Arial"/>
          <w:szCs w:val="24"/>
        </w:rPr>
      </w:pPr>
      <w:r>
        <w:br w:type="page"/>
      </w:r>
    </w:p>
    <w:p w14:paraId="0F807565" w14:textId="4684F853" w:rsidR="00756D81" w:rsidRPr="00A56D53" w:rsidRDefault="00E518EC" w:rsidP="00E574CA">
      <w:pPr>
        <w:pStyle w:val="Heading1"/>
      </w:pPr>
      <w:bookmarkStart w:id="4" w:name="_Toc25137874"/>
      <w:r w:rsidRPr="00A56D53">
        <w:lastRenderedPageBreak/>
        <w:t>Section 1: Introduction</w:t>
      </w:r>
      <w:bookmarkEnd w:id="4"/>
      <w:r w:rsidRPr="00A56D53">
        <w:t xml:space="preserve"> </w:t>
      </w:r>
    </w:p>
    <w:p w14:paraId="3EAAC2EE" w14:textId="45E4D204" w:rsidR="004C2BCF" w:rsidRDefault="004C2BCF" w:rsidP="00783933">
      <w:pPr>
        <w:pStyle w:val="BodyText"/>
        <w:ind w:left="567"/>
        <w:jc w:val="both"/>
      </w:pPr>
    </w:p>
    <w:p w14:paraId="6173C2AA" w14:textId="33902369" w:rsidR="00756D81" w:rsidRDefault="004A6285" w:rsidP="0014372F">
      <w:pPr>
        <w:pStyle w:val="Heading2"/>
      </w:pPr>
      <w:bookmarkStart w:id="5" w:name="_Toc25137875"/>
      <w:r>
        <w:rPr>
          <w:color w:val="4F81BC"/>
        </w:rPr>
        <w:t xml:space="preserve">The Active Essex Foundation </w:t>
      </w:r>
      <w:r w:rsidR="006A638B">
        <w:rPr>
          <w:color w:val="4F81BC"/>
        </w:rPr>
        <w:t xml:space="preserve">and </w:t>
      </w:r>
      <w:r w:rsidR="005C59D9">
        <w:rPr>
          <w:color w:val="4F81BC"/>
        </w:rPr>
        <w:t>Holiday Hunger</w:t>
      </w:r>
      <w:bookmarkEnd w:id="5"/>
    </w:p>
    <w:p w14:paraId="30FFD53E" w14:textId="77777777" w:rsidR="00756D81" w:rsidRDefault="00756D81" w:rsidP="00A56D53">
      <w:pPr>
        <w:pStyle w:val="BodyText"/>
      </w:pPr>
    </w:p>
    <w:p w14:paraId="2E17A6EB" w14:textId="5B9F3977" w:rsidR="00F06D88" w:rsidRPr="001820DB" w:rsidRDefault="00AD5695" w:rsidP="001820DB">
      <w:pPr>
        <w:pStyle w:val="BodyText"/>
      </w:pPr>
      <w:r w:rsidRPr="001820DB">
        <w:t xml:space="preserve">Approximately 20% of the UK population struggle to pay the bills and put food on the table. Last year, Chelmsford Foodbank gave out 3,495 emergency food supplies. School holidays are </w:t>
      </w:r>
      <w:proofErr w:type="gramStart"/>
      <w:r w:rsidRPr="001820DB">
        <w:t>particular pressure</w:t>
      </w:r>
      <w:proofErr w:type="gramEnd"/>
      <w:r w:rsidRPr="001820DB">
        <w:t xml:space="preserve"> points for some families</w:t>
      </w:r>
      <w:r w:rsidR="00494B19">
        <w:t>, particularly those who have children eligible for free school meals,</w:t>
      </w:r>
      <w:r w:rsidRPr="001820DB">
        <w:t xml:space="preserve"> because of increased costs</w:t>
      </w:r>
      <w:r w:rsidR="00D72055">
        <w:t>,</w:t>
      </w:r>
      <w:r w:rsidRPr="001820DB">
        <w:t xml:space="preserve"> and there is a growing body of evidence of</w:t>
      </w:r>
      <w:r w:rsidR="00CF05C5">
        <w:t xml:space="preserve"> a</w:t>
      </w:r>
      <w:r w:rsidRPr="001820DB">
        <w:t xml:space="preserve"> holiday experience gap </w:t>
      </w:r>
      <w:r w:rsidR="00C37204">
        <w:t xml:space="preserve">with children from disadvantaged families experiencing poor physical, mental and social wellbeing </w:t>
      </w:r>
      <w:r w:rsidRPr="001820DB">
        <w:t>(</w:t>
      </w:r>
      <w:r w:rsidR="0021196B">
        <w:t>Gill &amp; Sharma, 2004; Kello</w:t>
      </w:r>
      <w:r w:rsidR="0021196B" w:rsidRPr="001820DB">
        <w:t xml:space="preserve">gg’s </w:t>
      </w:r>
      <w:r w:rsidR="0021196B">
        <w:t xml:space="preserve">Foundation, 2015; The </w:t>
      </w:r>
      <w:r w:rsidRPr="001820DB">
        <w:t xml:space="preserve">Sutton Trust </w:t>
      </w:r>
      <w:r w:rsidR="0021196B">
        <w:t>2014</w:t>
      </w:r>
      <w:r w:rsidRPr="001820DB">
        <w:t xml:space="preserve">). </w:t>
      </w:r>
      <w:r w:rsidR="00CF05C5">
        <w:t>Poor</w:t>
      </w:r>
      <w:r w:rsidRPr="001820DB">
        <w:t xml:space="preserve"> nutrition is only one element of the challenge that families face during the school holidays</w:t>
      </w:r>
      <w:r w:rsidR="00A07F77" w:rsidRPr="001820DB">
        <w:t>, with</w:t>
      </w:r>
      <w:r w:rsidRPr="001820DB">
        <w:t xml:space="preserve"> children’s leve</w:t>
      </w:r>
      <w:r w:rsidR="00A07F77" w:rsidRPr="001820DB">
        <w:t>ls of physical activity decreasing</w:t>
      </w:r>
      <w:r w:rsidRPr="001820DB">
        <w:t xml:space="preserve"> significantly during the school holidays (</w:t>
      </w:r>
      <w:proofErr w:type="spellStart"/>
      <w:r w:rsidRPr="001820DB">
        <w:t>Beedie</w:t>
      </w:r>
      <w:proofErr w:type="spellEnd"/>
      <w:r w:rsidRPr="001820DB">
        <w:t xml:space="preserve"> et al</w:t>
      </w:r>
      <w:r w:rsidR="00F06D88" w:rsidRPr="001820DB">
        <w:t>.,</w:t>
      </w:r>
      <w:r w:rsidRPr="001820DB">
        <w:t xml:space="preserve"> 2016). </w:t>
      </w:r>
    </w:p>
    <w:p w14:paraId="1E2AAC8D" w14:textId="77777777" w:rsidR="00F06D88" w:rsidRPr="001820DB" w:rsidRDefault="00F06D88" w:rsidP="001820DB">
      <w:pPr>
        <w:pStyle w:val="BodyText"/>
      </w:pPr>
    </w:p>
    <w:p w14:paraId="326045AB" w14:textId="65B35947" w:rsidR="00F06D88" w:rsidRPr="001820DB" w:rsidRDefault="00DA1EAE" w:rsidP="001820DB">
      <w:pPr>
        <w:pStyle w:val="BodyText"/>
      </w:pPr>
      <w:r w:rsidRPr="001820DB">
        <w:t xml:space="preserve">In Essex, there has </w:t>
      </w:r>
      <w:r w:rsidR="00EC0524">
        <w:t xml:space="preserve">been </w:t>
      </w:r>
      <w:r w:rsidRPr="001820DB">
        <w:t xml:space="preserve">limited use </w:t>
      </w:r>
      <w:r w:rsidR="00D72055">
        <w:t xml:space="preserve">of </w:t>
      </w:r>
      <w:r w:rsidRPr="001820DB">
        <w:t>whole system approach</w:t>
      </w:r>
      <w:r w:rsidR="00D72055">
        <w:t>es</w:t>
      </w:r>
      <w:r w:rsidRPr="001820DB">
        <w:t xml:space="preserve"> to tackle</w:t>
      </w:r>
      <w:r w:rsidR="00D72055">
        <w:t xml:space="preserve"> societal</w:t>
      </w:r>
      <w:r w:rsidRPr="001820DB">
        <w:t xml:space="preserve"> issues such as holiday hunger</w:t>
      </w:r>
      <w:r w:rsidR="004A6285">
        <w:t xml:space="preserve">. Such approaches are a key focus for the Essex Local Delivery Pilot (LDP), and </w:t>
      </w:r>
      <w:r w:rsidR="008F7EB8">
        <w:t xml:space="preserve">the Active Essex Foundation identified an opportunity to </w:t>
      </w:r>
      <w:r w:rsidR="009D5727">
        <w:t>explore the potential for a whole systems approach to tackle holiday hunger</w:t>
      </w:r>
      <w:r w:rsidR="00FD77A2" w:rsidRPr="001820DB">
        <w:t>.</w:t>
      </w:r>
      <w:r w:rsidR="00C47B10" w:rsidRPr="001820DB">
        <w:t xml:space="preserve"> </w:t>
      </w:r>
      <w:r w:rsidR="00CB647E" w:rsidRPr="001820DB">
        <w:t xml:space="preserve">In the first half of 2019, </w:t>
      </w:r>
      <w:r w:rsidR="00FD77A2" w:rsidRPr="001820DB">
        <w:t xml:space="preserve">the Active Essex Foundation </w:t>
      </w:r>
      <w:r w:rsidR="00F06D88" w:rsidRPr="001820DB">
        <w:t>set out to work across numerous settings</w:t>
      </w:r>
      <w:r w:rsidR="00791D90">
        <w:t xml:space="preserve"> </w:t>
      </w:r>
      <w:r w:rsidR="00CF05C5" w:rsidRPr="001820DB">
        <w:t>(Community, Health, Community Safety, Social Care, Education)</w:t>
      </w:r>
      <w:r w:rsidR="00CF05C5">
        <w:t xml:space="preserve"> </w:t>
      </w:r>
      <w:r w:rsidR="00791D90">
        <w:t>to tackle holiday hunger and physical inactivity</w:t>
      </w:r>
      <w:r w:rsidR="00F06D88" w:rsidRPr="001820DB">
        <w:t xml:space="preserve">, and to be able to influence local and </w:t>
      </w:r>
      <w:r w:rsidR="00D14538" w:rsidRPr="001820DB">
        <w:t>countywide</w:t>
      </w:r>
      <w:r w:rsidR="00F06D88" w:rsidRPr="001820DB">
        <w:t xml:space="preserve"> policy and organisations. The focus was on moving away from a one size fits all approach, towards placing trust in community consortiums to develop a bottom up approach that worked with what is strong in the community rather than focusing on what was wrong. </w:t>
      </w:r>
    </w:p>
    <w:p w14:paraId="325D87D0" w14:textId="77777777" w:rsidR="00F06D88" w:rsidRPr="001820DB" w:rsidRDefault="00F06D88" w:rsidP="001820DB">
      <w:pPr>
        <w:pStyle w:val="BodyText"/>
      </w:pPr>
    </w:p>
    <w:p w14:paraId="38147585" w14:textId="564DCC99" w:rsidR="007A62D9" w:rsidRDefault="00F06D88" w:rsidP="001820DB">
      <w:pPr>
        <w:pStyle w:val="BodyText"/>
      </w:pPr>
      <w:r w:rsidRPr="001820DB">
        <w:t xml:space="preserve">The programme team </w:t>
      </w:r>
      <w:r w:rsidR="009A5FF7">
        <w:t xml:space="preserve">operated as a local co-ordinator and </w:t>
      </w:r>
      <w:r w:rsidRPr="001820DB">
        <w:t xml:space="preserve">engaged </w:t>
      </w:r>
      <w:r w:rsidR="00FD77A2" w:rsidRPr="001820DB">
        <w:t>with organisations across Essex</w:t>
      </w:r>
      <w:r w:rsidR="009868D5" w:rsidRPr="001820DB">
        <w:t xml:space="preserve"> who</w:t>
      </w:r>
      <w:r w:rsidR="00FD77A2" w:rsidRPr="001820DB">
        <w:t xml:space="preserve"> work</w:t>
      </w:r>
      <w:r w:rsidR="009868D5" w:rsidRPr="001820DB">
        <w:t>ed</w:t>
      </w:r>
      <w:r w:rsidR="00FD77A2" w:rsidRPr="001820DB">
        <w:t xml:space="preserve"> in the most deprived areas of Essex </w:t>
      </w:r>
      <w:r w:rsidR="00B9250E" w:rsidRPr="001820DB">
        <w:t>and</w:t>
      </w:r>
      <w:r w:rsidR="00FD77A2" w:rsidRPr="001820DB">
        <w:t xml:space="preserve"> want</w:t>
      </w:r>
      <w:r w:rsidR="00CB647E" w:rsidRPr="001820DB">
        <w:t>ed</w:t>
      </w:r>
      <w:r w:rsidR="00FD77A2" w:rsidRPr="001820DB">
        <w:t xml:space="preserve"> to develop a holiday hunger programme responding directly to the growing need in their local area. </w:t>
      </w:r>
      <w:r w:rsidR="00E24046" w:rsidRPr="001820DB">
        <w:t xml:space="preserve">Throughout the development phase, space was </w:t>
      </w:r>
      <w:r w:rsidR="003C11FA" w:rsidRPr="001820DB">
        <w:t>created,</w:t>
      </w:r>
      <w:r w:rsidR="00E24046" w:rsidRPr="001820DB">
        <w:t xml:space="preserve"> and conversation generated by </w:t>
      </w:r>
      <w:r w:rsidR="000937CA">
        <w:t xml:space="preserve">the </w:t>
      </w:r>
      <w:r w:rsidR="00E24046" w:rsidRPr="001820DB">
        <w:t xml:space="preserve">stakeholders involved to understand local communities and </w:t>
      </w:r>
      <w:r w:rsidR="00C250E1">
        <w:t xml:space="preserve">to </w:t>
      </w:r>
      <w:r w:rsidR="00E24046" w:rsidRPr="001820DB">
        <w:t xml:space="preserve">facilitate Asset Based Community Development. </w:t>
      </w:r>
      <w:r w:rsidRPr="001820DB">
        <w:t>Two meetings</w:t>
      </w:r>
      <w:r w:rsidR="00FD77A2" w:rsidRPr="001820DB">
        <w:t xml:space="preserve"> brought </w:t>
      </w:r>
      <w:r w:rsidRPr="001820DB">
        <w:t xml:space="preserve">together </w:t>
      </w:r>
      <w:r w:rsidR="00F8514F">
        <w:t>56</w:t>
      </w:r>
      <w:r w:rsidR="00615607" w:rsidRPr="001820DB">
        <w:t xml:space="preserve"> </w:t>
      </w:r>
      <w:r w:rsidR="00B37777" w:rsidRPr="001820DB">
        <w:t>organisations</w:t>
      </w:r>
      <w:r w:rsidR="00FD77A2" w:rsidRPr="001820DB">
        <w:t xml:space="preserve"> from across Essex to learn from </w:t>
      </w:r>
      <w:r w:rsidR="00FD0C58">
        <w:t>county</w:t>
      </w:r>
      <w:r w:rsidR="00FD0C58" w:rsidRPr="001820DB">
        <w:t>wide</w:t>
      </w:r>
      <w:r w:rsidR="00FD77A2" w:rsidRPr="001820DB">
        <w:t xml:space="preserve"> partners such as The Trussell Trust, the Healthy Cooking Project and West Ham United Foundation </w:t>
      </w:r>
      <w:r w:rsidR="00CB647E" w:rsidRPr="001820DB">
        <w:t>to share learning from previous holiday hunger projects.</w:t>
      </w:r>
      <w:r w:rsidR="00081397" w:rsidRPr="001820DB">
        <w:t xml:space="preserve"> </w:t>
      </w:r>
      <w:r w:rsidR="006049F5" w:rsidRPr="001820DB">
        <w:t xml:space="preserve">Voluntary groups, local authorities, children’s centres, public health, community safety groups, charities, faith groups, CVS’s </w:t>
      </w:r>
      <w:r w:rsidRPr="001820DB">
        <w:t xml:space="preserve">and foodbanks were all involved. </w:t>
      </w:r>
      <w:r w:rsidR="00615607" w:rsidRPr="001820DB">
        <w:t xml:space="preserve">Organisations were encouraged to </w:t>
      </w:r>
      <w:r w:rsidR="00081397" w:rsidRPr="001820DB">
        <w:t>form consortiums and to</w:t>
      </w:r>
      <w:r w:rsidR="00D47006">
        <w:t xml:space="preserve"> develop creative</w:t>
      </w:r>
      <w:r w:rsidR="00B017CA">
        <w:t xml:space="preserve"> and effective </w:t>
      </w:r>
      <w:r w:rsidR="00615607" w:rsidRPr="001820DB">
        <w:t>approach</w:t>
      </w:r>
      <w:r w:rsidR="00B017CA">
        <w:t>es</w:t>
      </w:r>
      <w:r w:rsidR="00EC0524">
        <w:t xml:space="preserve"> and local meetings were encouraged and supported</w:t>
      </w:r>
      <w:r w:rsidR="007A62D9">
        <w:t>.</w:t>
      </w:r>
    </w:p>
    <w:p w14:paraId="584F3A4B" w14:textId="77777777" w:rsidR="007A62D9" w:rsidRDefault="007A62D9" w:rsidP="001820DB">
      <w:pPr>
        <w:pStyle w:val="BodyText"/>
      </w:pPr>
    </w:p>
    <w:p w14:paraId="402D9C0E" w14:textId="6DEFA69A" w:rsidR="00DB7365" w:rsidRDefault="00CF05C5" w:rsidP="001820DB">
      <w:pPr>
        <w:pStyle w:val="BodyText"/>
      </w:pPr>
      <w:r>
        <w:t>T</w:t>
      </w:r>
      <w:r w:rsidR="00F06D88" w:rsidRPr="001820DB">
        <w:t xml:space="preserve">he </w:t>
      </w:r>
      <w:r w:rsidR="00D66226">
        <w:t>Active Essex Foundation</w:t>
      </w:r>
      <w:r w:rsidR="00E06769">
        <w:t>, supported by the Essex LDP and Active Essex,</w:t>
      </w:r>
      <w:r w:rsidR="004909E6" w:rsidRPr="001820DB">
        <w:t xml:space="preserve"> invited proposals</w:t>
      </w:r>
      <w:r w:rsidR="00F06D88" w:rsidRPr="001820DB">
        <w:t xml:space="preserve"> from consortiums</w:t>
      </w:r>
      <w:r w:rsidR="004909E6" w:rsidRPr="001820DB">
        <w:t xml:space="preserve"> and subsequently </w:t>
      </w:r>
      <w:r w:rsidR="004411FA" w:rsidRPr="001820DB">
        <w:t>invested in projects that focused on holiday hunger</w:t>
      </w:r>
      <w:r w:rsidR="00B672E6">
        <w:t xml:space="preserve"> providing nutritious meals and physical activity to those eligible for free school meals</w:t>
      </w:r>
      <w:r w:rsidR="004909E6" w:rsidRPr="001820DB">
        <w:t>, adopted a</w:t>
      </w:r>
      <w:r w:rsidR="004411FA" w:rsidRPr="001820DB">
        <w:t xml:space="preserve"> collaborative</w:t>
      </w:r>
      <w:r w:rsidR="004909E6" w:rsidRPr="001820DB">
        <w:t xml:space="preserve"> approach between</w:t>
      </w:r>
      <w:r w:rsidR="004411FA" w:rsidRPr="001820DB">
        <w:t xml:space="preserve"> partner organisations</w:t>
      </w:r>
      <w:r w:rsidR="004909E6" w:rsidRPr="001820DB">
        <w:t>,</w:t>
      </w:r>
      <w:r w:rsidR="004411FA" w:rsidRPr="001820DB">
        <w:t xml:space="preserve"> and embed</w:t>
      </w:r>
      <w:r w:rsidR="004909E6" w:rsidRPr="001820DB">
        <w:t>ded</w:t>
      </w:r>
      <w:r w:rsidR="004411FA" w:rsidRPr="001820DB">
        <w:t xml:space="preserve"> an element of physical activity. </w:t>
      </w:r>
      <w:r w:rsidR="00745476" w:rsidRPr="001820DB">
        <w:t>In addition to financial investment, t</w:t>
      </w:r>
      <w:r w:rsidR="004411FA" w:rsidRPr="001820DB">
        <w:t xml:space="preserve">he Active Essex </w:t>
      </w:r>
      <w:r w:rsidR="00E06769">
        <w:t xml:space="preserve">Foundation </w:t>
      </w:r>
      <w:r w:rsidR="004411FA" w:rsidRPr="001820DB">
        <w:t xml:space="preserve">offered ongoing advice and support throughout the development and implementation of the projects. </w:t>
      </w:r>
      <w:r w:rsidR="00D14538">
        <w:t>Twenty-</w:t>
      </w:r>
      <w:r w:rsidR="00E06769">
        <w:t>three</w:t>
      </w:r>
      <w:r w:rsidR="00A52DF1" w:rsidRPr="001820DB">
        <w:t xml:space="preserve"> projects were funded, totalling £29,</w:t>
      </w:r>
      <w:r w:rsidR="00945B74">
        <w:t>31</w:t>
      </w:r>
      <w:r w:rsidR="00A52DF1" w:rsidRPr="001820DB">
        <w:t>5</w:t>
      </w:r>
      <w:r w:rsidR="007C35F3" w:rsidRPr="001820DB">
        <w:t xml:space="preserve"> of investment</w:t>
      </w:r>
      <w:r w:rsidR="00A52DF1" w:rsidRPr="001820DB">
        <w:t xml:space="preserve"> (£23,315 from the Essex LDP and £6,000 from Active Essex). </w:t>
      </w:r>
      <w:proofErr w:type="gramStart"/>
      <w:r w:rsidR="007C35F3" w:rsidRPr="001820DB">
        <w:t>A number of</w:t>
      </w:r>
      <w:proofErr w:type="gramEnd"/>
      <w:r w:rsidR="007C35F3" w:rsidRPr="001820DB">
        <w:t xml:space="preserve"> project</w:t>
      </w:r>
      <w:r>
        <w:t>s</w:t>
      </w:r>
      <w:r w:rsidR="007C35F3" w:rsidRPr="001820DB">
        <w:t xml:space="preserve"> also </w:t>
      </w:r>
      <w:r>
        <w:t>leveraged over £90,000 of</w:t>
      </w:r>
      <w:r w:rsidR="007C35F3" w:rsidRPr="001820DB">
        <w:t xml:space="preserve"> additional funding</w:t>
      </w:r>
      <w:r w:rsidR="009B6D75">
        <w:t xml:space="preserve"> and in-kind contributions</w:t>
      </w:r>
      <w:r>
        <w:t>, such as significa</w:t>
      </w:r>
      <w:r w:rsidR="00CA05F5">
        <w:t xml:space="preserve">nt amounts of officer time, free </w:t>
      </w:r>
      <w:r w:rsidR="00CA05F5">
        <w:lastRenderedPageBreak/>
        <w:t>us</w:t>
      </w:r>
      <w:r w:rsidR="00CB17EA">
        <w:t>e</w:t>
      </w:r>
      <w:r w:rsidR="00CA05F5">
        <w:t xml:space="preserve"> of venues, volunteer time, and free food. </w:t>
      </w:r>
      <w:r w:rsidR="00745476" w:rsidRPr="001820DB">
        <w:t>The</w:t>
      </w:r>
      <w:r w:rsidR="00FA2CA0" w:rsidRPr="001820DB">
        <w:t xml:space="preserve"> </w:t>
      </w:r>
      <w:r w:rsidR="004411FA" w:rsidRPr="001820DB">
        <w:t>projects are outlined in Table 1.</w:t>
      </w:r>
    </w:p>
    <w:p w14:paraId="3EFE94EF" w14:textId="77777777" w:rsidR="007A62D9" w:rsidRPr="001820DB" w:rsidRDefault="007A62D9" w:rsidP="001820DB">
      <w:pPr>
        <w:pStyle w:val="BodyText"/>
      </w:pPr>
    </w:p>
    <w:p w14:paraId="682ADA59" w14:textId="77777777" w:rsidR="00E06769" w:rsidRPr="00A56D53" w:rsidRDefault="00E06769" w:rsidP="00E06769">
      <w:pPr>
        <w:pStyle w:val="Heading2"/>
      </w:pPr>
      <w:bookmarkStart w:id="6" w:name="_Toc25137876"/>
      <w:r w:rsidRPr="00A56D53">
        <w:t>The Essex Local Delivery Pilot</w:t>
      </w:r>
      <w:bookmarkEnd w:id="6"/>
    </w:p>
    <w:p w14:paraId="4F0764DE" w14:textId="77777777" w:rsidR="00E06769" w:rsidRDefault="00E06769" w:rsidP="00E06769">
      <w:pPr>
        <w:pStyle w:val="BodyText"/>
        <w:ind w:left="567"/>
        <w:jc w:val="both"/>
      </w:pPr>
    </w:p>
    <w:p w14:paraId="4316641A" w14:textId="3A4282BB" w:rsidR="00E06769" w:rsidRDefault="00E06769" w:rsidP="00E06769">
      <w:pPr>
        <w:pStyle w:val="BodyText"/>
      </w:pPr>
      <w:r w:rsidRPr="00A56D53">
        <w:t>Sport England are working with 12 Local Delivery Pilots (LDP) across England to build healthier, more active communities. Around £100 million of National Lottery funding is being invested over four years to create innovative solutions that make it easier for inactive people in these communities to take part in sport and physical activity. The Essex LDP primarily focuses on Basildon, Colchester and Tendring, but some investment will also occur across Essex and the whole county will benefit from the sharing</w:t>
      </w:r>
      <w:r w:rsidR="002F2B36">
        <w:t xml:space="preserve"> of learning and good practice. </w:t>
      </w:r>
      <w:r w:rsidRPr="00A56D53">
        <w:t xml:space="preserve">Central to the Essex LDP is a whole systems approach, which seeks to make an impact across seven system </w:t>
      </w:r>
      <w:r w:rsidR="00FC43B1" w:rsidRPr="00A56D53">
        <w:t>settings and</w:t>
      </w:r>
      <w:r w:rsidRPr="00A56D53">
        <w:t xml:space="preserve"> connect work between individuals and local communities through to high-level policy and decision makers. The Essex LDP Whole Systems Change model is shown in Figure </w:t>
      </w:r>
      <w:r w:rsidR="001727C1">
        <w:t>1</w:t>
      </w:r>
      <w:r w:rsidRPr="00A56D53">
        <w:t>.</w:t>
      </w:r>
    </w:p>
    <w:p w14:paraId="09C5A0F0" w14:textId="77777777" w:rsidR="002F2B36" w:rsidRPr="00A56D53" w:rsidRDefault="002F2B36" w:rsidP="00E06769">
      <w:pPr>
        <w:pStyle w:val="BodyText"/>
      </w:pPr>
    </w:p>
    <w:p w14:paraId="4D0B203F" w14:textId="4D17A4FA" w:rsidR="00E06769" w:rsidRPr="00A56D53" w:rsidRDefault="00CD4001" w:rsidP="008D59E4">
      <w:pPr>
        <w:pStyle w:val="BodyText"/>
        <w:jc w:val="center"/>
      </w:pPr>
      <w:r>
        <w:rPr>
          <w:noProof/>
          <w:lang w:bidi="ar-SA"/>
        </w:rPr>
        <w:drawing>
          <wp:inline distT="0" distB="0" distL="0" distR="0" wp14:anchorId="1F20F4D9" wp14:editId="4B6597E1">
            <wp:extent cx="3409950" cy="4867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409950" cy="4867275"/>
                    </a:xfrm>
                    <a:prstGeom prst="rect">
                      <a:avLst/>
                    </a:prstGeom>
                  </pic:spPr>
                </pic:pic>
              </a:graphicData>
            </a:graphic>
          </wp:inline>
        </w:drawing>
      </w:r>
    </w:p>
    <w:p w14:paraId="3EE0F2D2" w14:textId="77777777" w:rsidR="00E06769" w:rsidRPr="00A56D53" w:rsidRDefault="00E06769" w:rsidP="00E06769">
      <w:pPr>
        <w:pStyle w:val="BodyText"/>
      </w:pPr>
    </w:p>
    <w:p w14:paraId="56D02546" w14:textId="2A4495C5" w:rsidR="00E06769" w:rsidRPr="00A56D53" w:rsidRDefault="00E06769" w:rsidP="008D59E4">
      <w:pPr>
        <w:pStyle w:val="Heading4"/>
        <w:jc w:val="center"/>
      </w:pPr>
      <w:r w:rsidRPr="00A56D53">
        <w:t xml:space="preserve">Figure </w:t>
      </w:r>
      <w:r w:rsidR="001727C1">
        <w:t>1</w:t>
      </w:r>
      <w:r w:rsidRPr="00A56D53">
        <w:t xml:space="preserve">. </w:t>
      </w:r>
      <w:r w:rsidRPr="001820DB">
        <w:rPr>
          <w:i/>
        </w:rPr>
        <w:t>Essex LDP Whole Systems Change Model</w:t>
      </w:r>
    </w:p>
    <w:p w14:paraId="48F402A8" w14:textId="77777777" w:rsidR="00E06769" w:rsidRDefault="00E06769" w:rsidP="0014372F">
      <w:pPr>
        <w:pStyle w:val="Heading3"/>
        <w:rPr>
          <w:color w:val="4F81BC"/>
        </w:rPr>
        <w:sectPr w:rsidR="00E06769" w:rsidSect="009C678D">
          <w:headerReference w:type="default" r:id="rId17"/>
          <w:pgSz w:w="11920" w:h="16850"/>
          <w:pgMar w:top="1440" w:right="1440" w:bottom="1440" w:left="1440" w:header="200" w:footer="995" w:gutter="0"/>
          <w:cols w:space="720"/>
          <w:docGrid w:linePitch="299"/>
        </w:sectPr>
      </w:pPr>
    </w:p>
    <w:p w14:paraId="2AE71F24" w14:textId="159B4CD5" w:rsidR="00DB7365" w:rsidRPr="001820DB" w:rsidRDefault="00DB7365" w:rsidP="001820DB">
      <w:pPr>
        <w:pStyle w:val="Heading4"/>
      </w:pPr>
      <w:r w:rsidRPr="001820DB">
        <w:lastRenderedPageBreak/>
        <w:t xml:space="preserve">Table 1. </w:t>
      </w:r>
      <w:r w:rsidRPr="001820DB">
        <w:rPr>
          <w:i/>
        </w:rPr>
        <w:t>The Holiday Hunger Projects</w:t>
      </w:r>
      <w:r w:rsidR="00092428" w:rsidRPr="001820DB">
        <w:rPr>
          <w:i/>
        </w:rPr>
        <w:t>: Lead organisation</w:t>
      </w:r>
      <w:r w:rsidRPr="001820DB">
        <w:rPr>
          <w:i/>
        </w:rPr>
        <w:t xml:space="preserve">, location and </w:t>
      </w:r>
      <w:r w:rsidR="00A76585" w:rsidRPr="001820DB">
        <w:rPr>
          <w:i/>
        </w:rPr>
        <w:t>brief description.</w:t>
      </w:r>
    </w:p>
    <w:p w14:paraId="13A79C5D" w14:textId="77777777" w:rsidR="00DB7365" w:rsidRDefault="00DB7365" w:rsidP="002908C4">
      <w:pPr>
        <w:pStyle w:val="BodyText"/>
        <w:rPr>
          <w:b/>
          <w:sz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55"/>
        <w:gridCol w:w="1842"/>
        <w:gridCol w:w="9563"/>
      </w:tblGrid>
      <w:tr w:rsidR="00DB7365" w:rsidRPr="00C7366B" w14:paraId="15C3AB57" w14:textId="77777777" w:rsidTr="00DE77BE">
        <w:trPr>
          <w:trHeight w:val="299"/>
        </w:trPr>
        <w:tc>
          <w:tcPr>
            <w:tcW w:w="2557" w:type="dxa"/>
            <w:shd w:val="clear" w:color="auto" w:fill="D9D9D9"/>
          </w:tcPr>
          <w:p w14:paraId="20265376" w14:textId="4CC6C1F0" w:rsidR="00DB7365" w:rsidRPr="00C7366B" w:rsidRDefault="00092428" w:rsidP="006262BE">
            <w:pPr>
              <w:pStyle w:val="TableParagraph"/>
              <w:spacing w:line="273" w:lineRule="exact"/>
              <w:ind w:left="113" w:right="113"/>
              <w:rPr>
                <w:rFonts w:asciiTheme="minorHAnsi" w:hAnsiTheme="minorHAnsi" w:cstheme="minorHAnsi"/>
                <w:b/>
                <w:sz w:val="24"/>
                <w:szCs w:val="24"/>
              </w:rPr>
            </w:pPr>
            <w:r w:rsidRPr="00C7366B">
              <w:rPr>
                <w:rFonts w:asciiTheme="minorHAnsi" w:hAnsiTheme="minorHAnsi" w:cstheme="minorHAnsi"/>
                <w:b/>
                <w:sz w:val="24"/>
                <w:szCs w:val="24"/>
              </w:rPr>
              <w:t>Lead organisation</w:t>
            </w:r>
            <w:r w:rsidR="00C46AEF" w:rsidRPr="00C7366B">
              <w:rPr>
                <w:rFonts w:asciiTheme="minorHAnsi" w:hAnsiTheme="minorHAnsi" w:cstheme="minorHAnsi"/>
                <w:b/>
                <w:sz w:val="24"/>
                <w:szCs w:val="24"/>
              </w:rPr>
              <w:t>(s)</w:t>
            </w:r>
          </w:p>
        </w:tc>
        <w:tc>
          <w:tcPr>
            <w:tcW w:w="1843" w:type="dxa"/>
            <w:shd w:val="clear" w:color="auto" w:fill="D9D9D9"/>
          </w:tcPr>
          <w:p w14:paraId="795C87C4" w14:textId="556E2E99" w:rsidR="00DB7365" w:rsidRPr="00C7366B" w:rsidRDefault="00EC0524" w:rsidP="006262BE">
            <w:pPr>
              <w:pStyle w:val="TableParagraph"/>
              <w:spacing w:line="273" w:lineRule="exact"/>
              <w:ind w:left="113" w:right="113"/>
              <w:rPr>
                <w:rFonts w:asciiTheme="minorHAnsi" w:hAnsiTheme="minorHAnsi" w:cstheme="minorHAnsi"/>
                <w:b/>
                <w:sz w:val="24"/>
                <w:szCs w:val="24"/>
              </w:rPr>
            </w:pPr>
            <w:r>
              <w:rPr>
                <w:rFonts w:asciiTheme="minorHAnsi" w:hAnsiTheme="minorHAnsi" w:cstheme="minorHAnsi"/>
                <w:b/>
                <w:sz w:val="24"/>
                <w:szCs w:val="24"/>
              </w:rPr>
              <w:t>Local Author</w:t>
            </w:r>
            <w:r w:rsidR="007A62D9">
              <w:rPr>
                <w:rFonts w:asciiTheme="minorHAnsi" w:hAnsiTheme="minorHAnsi" w:cstheme="minorHAnsi"/>
                <w:b/>
                <w:sz w:val="24"/>
                <w:szCs w:val="24"/>
              </w:rPr>
              <w:t>i</w:t>
            </w:r>
            <w:r w:rsidR="00DF046E">
              <w:rPr>
                <w:rFonts w:asciiTheme="minorHAnsi" w:hAnsiTheme="minorHAnsi" w:cstheme="minorHAnsi"/>
                <w:b/>
                <w:sz w:val="24"/>
                <w:szCs w:val="24"/>
              </w:rPr>
              <w:t>ty</w:t>
            </w:r>
          </w:p>
        </w:tc>
        <w:tc>
          <w:tcPr>
            <w:tcW w:w="9580" w:type="dxa"/>
            <w:shd w:val="clear" w:color="auto" w:fill="D9D9D9"/>
          </w:tcPr>
          <w:p w14:paraId="6DD1695B" w14:textId="77777777" w:rsidR="00DB7365" w:rsidRPr="00C7366B" w:rsidRDefault="00DB7365" w:rsidP="006262BE">
            <w:pPr>
              <w:pStyle w:val="TableParagraph"/>
              <w:spacing w:line="273" w:lineRule="exact"/>
              <w:ind w:left="113" w:right="113"/>
              <w:rPr>
                <w:rFonts w:asciiTheme="minorHAnsi" w:hAnsiTheme="minorHAnsi" w:cstheme="minorHAnsi"/>
                <w:b/>
                <w:sz w:val="24"/>
                <w:szCs w:val="24"/>
              </w:rPr>
            </w:pPr>
            <w:r w:rsidRPr="00C7366B">
              <w:rPr>
                <w:rFonts w:asciiTheme="minorHAnsi" w:hAnsiTheme="minorHAnsi" w:cstheme="minorHAnsi"/>
                <w:b/>
                <w:sz w:val="24"/>
                <w:szCs w:val="24"/>
              </w:rPr>
              <w:t>Outline of Project</w:t>
            </w:r>
          </w:p>
        </w:tc>
      </w:tr>
      <w:tr w:rsidR="00EF61E6" w:rsidRPr="00C7366B" w14:paraId="2165562B" w14:textId="77777777" w:rsidTr="00DE77BE">
        <w:trPr>
          <w:trHeight w:val="567"/>
        </w:trPr>
        <w:tc>
          <w:tcPr>
            <w:tcW w:w="2557" w:type="dxa"/>
            <w:vAlign w:val="center"/>
          </w:tcPr>
          <w:p w14:paraId="0E90F602" w14:textId="58F2B139" w:rsidR="00EF61E6" w:rsidRPr="00C7366B" w:rsidRDefault="00EF61E6" w:rsidP="006262BE">
            <w:pPr>
              <w:pStyle w:val="TableParagraph"/>
              <w:ind w:left="113" w:right="113"/>
              <w:rPr>
                <w:rFonts w:asciiTheme="minorHAnsi" w:hAnsiTheme="minorHAnsi" w:cstheme="minorHAnsi"/>
                <w:b/>
                <w:szCs w:val="20"/>
              </w:rPr>
            </w:pPr>
            <w:r w:rsidRPr="00C7366B">
              <w:rPr>
                <w:rFonts w:asciiTheme="minorHAnsi" w:hAnsiTheme="minorHAnsi" w:cstheme="minorHAnsi"/>
                <w:color w:val="000000"/>
                <w:szCs w:val="20"/>
              </w:rPr>
              <w:t>Colchester Borough Council</w:t>
            </w:r>
          </w:p>
        </w:tc>
        <w:tc>
          <w:tcPr>
            <w:tcW w:w="1843" w:type="dxa"/>
            <w:vAlign w:val="center"/>
          </w:tcPr>
          <w:p w14:paraId="6A3A768D" w14:textId="37FB30A7" w:rsidR="00EF61E6" w:rsidRPr="00C7366B" w:rsidRDefault="00EC0524" w:rsidP="006A38B8">
            <w:pPr>
              <w:pStyle w:val="TableParagraph"/>
              <w:ind w:left="113" w:right="113"/>
              <w:rPr>
                <w:rFonts w:asciiTheme="minorHAnsi" w:hAnsiTheme="minorHAnsi" w:cstheme="minorHAnsi"/>
                <w:szCs w:val="20"/>
              </w:rPr>
            </w:pPr>
            <w:r>
              <w:rPr>
                <w:rFonts w:asciiTheme="minorHAnsi" w:hAnsiTheme="minorHAnsi" w:cstheme="minorHAnsi"/>
                <w:color w:val="000000"/>
                <w:szCs w:val="20"/>
              </w:rPr>
              <w:t xml:space="preserve">Tendring  </w:t>
            </w:r>
          </w:p>
        </w:tc>
        <w:tc>
          <w:tcPr>
            <w:tcW w:w="9580" w:type="dxa"/>
            <w:vAlign w:val="center"/>
          </w:tcPr>
          <w:p w14:paraId="5FE2F888" w14:textId="5BCDC961" w:rsidR="00EF61E6" w:rsidRPr="00C7366B" w:rsidRDefault="00EF61E6" w:rsidP="002873B3">
            <w:pPr>
              <w:pStyle w:val="TableParagraph"/>
              <w:ind w:left="113" w:right="113"/>
              <w:rPr>
                <w:rFonts w:asciiTheme="minorHAnsi" w:hAnsiTheme="minorHAnsi" w:cstheme="minorHAnsi"/>
                <w:szCs w:val="20"/>
              </w:rPr>
            </w:pPr>
            <w:r w:rsidRPr="00C7366B">
              <w:rPr>
                <w:rFonts w:asciiTheme="minorHAnsi" w:hAnsiTheme="minorHAnsi" w:cstheme="minorHAnsi"/>
                <w:color w:val="000000"/>
                <w:szCs w:val="20"/>
              </w:rPr>
              <w:t>This project target</w:t>
            </w:r>
            <w:r w:rsidR="00CA5070" w:rsidRPr="00C7366B">
              <w:rPr>
                <w:rFonts w:asciiTheme="minorHAnsi" w:hAnsiTheme="minorHAnsi" w:cstheme="minorHAnsi"/>
                <w:color w:val="000000"/>
                <w:szCs w:val="20"/>
              </w:rPr>
              <w:t>ed</w:t>
            </w:r>
            <w:r w:rsidRPr="00C7366B">
              <w:rPr>
                <w:rFonts w:asciiTheme="minorHAnsi" w:hAnsiTheme="minorHAnsi" w:cstheme="minorHAnsi"/>
                <w:color w:val="000000"/>
                <w:szCs w:val="20"/>
              </w:rPr>
              <w:t xml:space="preserve"> low</w:t>
            </w:r>
            <w:r w:rsidR="00920157" w:rsidRPr="00C7366B">
              <w:rPr>
                <w:rFonts w:asciiTheme="minorHAnsi" w:hAnsiTheme="minorHAnsi" w:cstheme="minorHAnsi"/>
                <w:color w:val="000000"/>
                <w:szCs w:val="20"/>
              </w:rPr>
              <w:t>-</w:t>
            </w:r>
            <w:r w:rsidRPr="00C7366B">
              <w:rPr>
                <w:rFonts w:asciiTheme="minorHAnsi" w:hAnsiTheme="minorHAnsi" w:cstheme="minorHAnsi"/>
                <w:color w:val="000000"/>
                <w:szCs w:val="20"/>
              </w:rPr>
              <w:t>income familie</w:t>
            </w:r>
            <w:r w:rsidR="002873B3" w:rsidRPr="00C7366B">
              <w:rPr>
                <w:rFonts w:asciiTheme="minorHAnsi" w:hAnsiTheme="minorHAnsi" w:cstheme="minorHAnsi"/>
                <w:color w:val="000000"/>
                <w:szCs w:val="20"/>
              </w:rPr>
              <w:t xml:space="preserve">s living in the </w:t>
            </w:r>
            <w:proofErr w:type="spellStart"/>
            <w:r w:rsidR="002873B3" w:rsidRPr="00C7366B">
              <w:rPr>
                <w:rFonts w:asciiTheme="minorHAnsi" w:hAnsiTheme="minorHAnsi" w:cstheme="minorHAnsi"/>
                <w:color w:val="000000"/>
                <w:szCs w:val="20"/>
              </w:rPr>
              <w:t>Berechurch</w:t>
            </w:r>
            <w:proofErr w:type="spellEnd"/>
            <w:r w:rsidR="002873B3" w:rsidRPr="00C7366B">
              <w:rPr>
                <w:rFonts w:asciiTheme="minorHAnsi" w:hAnsiTheme="minorHAnsi" w:cstheme="minorHAnsi"/>
                <w:color w:val="000000"/>
                <w:szCs w:val="20"/>
              </w:rPr>
              <w:t xml:space="preserve"> ward, along with armed </w:t>
            </w:r>
            <w:r w:rsidRPr="00C7366B">
              <w:rPr>
                <w:rFonts w:asciiTheme="minorHAnsi" w:hAnsiTheme="minorHAnsi" w:cstheme="minorHAnsi"/>
                <w:color w:val="000000"/>
                <w:szCs w:val="20"/>
              </w:rPr>
              <w:t>force</w:t>
            </w:r>
            <w:r w:rsidR="00CA5070" w:rsidRPr="00C7366B">
              <w:rPr>
                <w:rFonts w:asciiTheme="minorHAnsi" w:hAnsiTheme="minorHAnsi" w:cstheme="minorHAnsi"/>
                <w:color w:val="000000"/>
                <w:szCs w:val="20"/>
              </w:rPr>
              <w:t>s</w:t>
            </w:r>
            <w:r w:rsidRPr="00C7366B">
              <w:rPr>
                <w:rFonts w:asciiTheme="minorHAnsi" w:hAnsiTheme="minorHAnsi" w:cstheme="minorHAnsi"/>
                <w:color w:val="000000"/>
                <w:szCs w:val="20"/>
              </w:rPr>
              <w:t xml:space="preserve"> families in the area. Th</w:t>
            </w:r>
            <w:r w:rsidR="00E62746" w:rsidRPr="00C7366B">
              <w:rPr>
                <w:rFonts w:asciiTheme="minorHAnsi" w:hAnsiTheme="minorHAnsi" w:cstheme="minorHAnsi"/>
                <w:color w:val="000000"/>
                <w:szCs w:val="20"/>
              </w:rPr>
              <w:t>ere was</w:t>
            </w:r>
            <w:r w:rsidRPr="00C7366B">
              <w:rPr>
                <w:rFonts w:asciiTheme="minorHAnsi" w:hAnsiTheme="minorHAnsi" w:cstheme="minorHAnsi"/>
                <w:color w:val="000000"/>
                <w:szCs w:val="20"/>
              </w:rPr>
              <w:t xml:space="preserve"> an existing food provis</w:t>
            </w:r>
            <w:r w:rsidR="005756CF" w:rsidRPr="00C7366B">
              <w:rPr>
                <w:rFonts w:asciiTheme="minorHAnsi" w:hAnsiTheme="minorHAnsi" w:cstheme="minorHAnsi"/>
                <w:color w:val="000000"/>
                <w:szCs w:val="20"/>
              </w:rPr>
              <w:t>i</w:t>
            </w:r>
            <w:r w:rsidRPr="00C7366B">
              <w:rPr>
                <w:rFonts w:asciiTheme="minorHAnsi" w:hAnsiTheme="minorHAnsi" w:cstheme="minorHAnsi"/>
                <w:color w:val="000000"/>
                <w:szCs w:val="20"/>
              </w:rPr>
              <w:t>on</w:t>
            </w:r>
            <w:r w:rsidR="00CA5070" w:rsidRPr="00C7366B">
              <w:rPr>
                <w:rFonts w:asciiTheme="minorHAnsi" w:hAnsiTheme="minorHAnsi" w:cstheme="minorHAnsi"/>
                <w:color w:val="000000"/>
                <w:szCs w:val="20"/>
              </w:rPr>
              <w:t>,</w:t>
            </w:r>
            <w:r w:rsidRPr="00C7366B">
              <w:rPr>
                <w:rFonts w:asciiTheme="minorHAnsi" w:hAnsiTheme="minorHAnsi" w:cstheme="minorHAnsi"/>
                <w:color w:val="000000"/>
                <w:szCs w:val="20"/>
              </w:rPr>
              <w:t xml:space="preserve"> but th</w:t>
            </w:r>
            <w:r w:rsidR="00E62746" w:rsidRPr="00C7366B">
              <w:rPr>
                <w:rFonts w:asciiTheme="minorHAnsi" w:hAnsiTheme="minorHAnsi" w:cstheme="minorHAnsi"/>
                <w:color w:val="000000"/>
                <w:szCs w:val="20"/>
              </w:rPr>
              <w:t>e</w:t>
            </w:r>
            <w:r w:rsidRPr="00C7366B">
              <w:rPr>
                <w:rFonts w:asciiTheme="minorHAnsi" w:hAnsiTheme="minorHAnsi" w:cstheme="minorHAnsi"/>
                <w:color w:val="000000"/>
                <w:szCs w:val="20"/>
              </w:rPr>
              <w:t xml:space="preserve"> </w:t>
            </w:r>
            <w:r w:rsidR="002873B3" w:rsidRPr="00C7366B">
              <w:rPr>
                <w:rFonts w:asciiTheme="minorHAnsi" w:hAnsiTheme="minorHAnsi" w:cstheme="minorHAnsi"/>
                <w:color w:val="000000"/>
                <w:szCs w:val="20"/>
              </w:rPr>
              <w:t xml:space="preserve">LDP </w:t>
            </w:r>
            <w:r w:rsidRPr="00C7366B">
              <w:rPr>
                <w:rFonts w:asciiTheme="minorHAnsi" w:hAnsiTheme="minorHAnsi" w:cstheme="minorHAnsi"/>
                <w:color w:val="000000"/>
                <w:szCs w:val="20"/>
              </w:rPr>
              <w:t xml:space="preserve">funding </w:t>
            </w:r>
            <w:r w:rsidR="00E62746" w:rsidRPr="00C7366B">
              <w:rPr>
                <w:rFonts w:asciiTheme="minorHAnsi" w:hAnsiTheme="minorHAnsi" w:cstheme="minorHAnsi"/>
                <w:color w:val="000000"/>
                <w:szCs w:val="20"/>
              </w:rPr>
              <w:t>enabled</w:t>
            </w:r>
            <w:r w:rsidRPr="00C7366B">
              <w:rPr>
                <w:rFonts w:asciiTheme="minorHAnsi" w:hAnsiTheme="minorHAnsi" w:cstheme="minorHAnsi"/>
                <w:color w:val="000000"/>
                <w:szCs w:val="20"/>
              </w:rPr>
              <w:t xml:space="preserve"> them to provide physical activity alongside arts and crafts.</w:t>
            </w:r>
          </w:p>
        </w:tc>
      </w:tr>
      <w:tr w:rsidR="00EF61E6" w:rsidRPr="00C7366B" w14:paraId="1A6C6D87" w14:textId="77777777" w:rsidTr="00DE77BE">
        <w:trPr>
          <w:trHeight w:val="567"/>
        </w:trPr>
        <w:tc>
          <w:tcPr>
            <w:tcW w:w="2557" w:type="dxa"/>
            <w:vAlign w:val="center"/>
          </w:tcPr>
          <w:p w14:paraId="47A78484" w14:textId="0AB2166D" w:rsidR="00EF61E6" w:rsidRPr="00C7366B" w:rsidRDefault="00EF61E6" w:rsidP="006262BE">
            <w:pPr>
              <w:pStyle w:val="TableParagraph"/>
              <w:ind w:left="113" w:right="113"/>
              <w:rPr>
                <w:rFonts w:asciiTheme="minorHAnsi" w:hAnsiTheme="minorHAnsi" w:cstheme="minorHAnsi"/>
                <w:b/>
                <w:szCs w:val="20"/>
              </w:rPr>
            </w:pPr>
            <w:r w:rsidRPr="00C7366B">
              <w:rPr>
                <w:rFonts w:asciiTheme="minorHAnsi" w:hAnsiTheme="minorHAnsi" w:cstheme="minorHAnsi"/>
                <w:color w:val="000000"/>
                <w:szCs w:val="20"/>
              </w:rPr>
              <w:t>First Site</w:t>
            </w:r>
          </w:p>
        </w:tc>
        <w:tc>
          <w:tcPr>
            <w:tcW w:w="1843" w:type="dxa"/>
            <w:vAlign w:val="center"/>
          </w:tcPr>
          <w:p w14:paraId="00938E14" w14:textId="7E808004" w:rsidR="00EF61E6" w:rsidRPr="00C7366B" w:rsidRDefault="00EC0524" w:rsidP="006262BE">
            <w:pPr>
              <w:pStyle w:val="TableParagraph"/>
              <w:ind w:left="113" w:right="113"/>
              <w:rPr>
                <w:rFonts w:asciiTheme="minorHAnsi" w:hAnsiTheme="minorHAnsi" w:cstheme="minorHAnsi"/>
                <w:szCs w:val="20"/>
              </w:rPr>
            </w:pPr>
            <w:r>
              <w:rPr>
                <w:rFonts w:asciiTheme="minorHAnsi" w:hAnsiTheme="minorHAnsi" w:cstheme="minorHAnsi"/>
                <w:color w:val="000000"/>
                <w:szCs w:val="20"/>
              </w:rPr>
              <w:t>Tendring</w:t>
            </w:r>
          </w:p>
        </w:tc>
        <w:tc>
          <w:tcPr>
            <w:tcW w:w="9580" w:type="dxa"/>
            <w:vAlign w:val="center"/>
          </w:tcPr>
          <w:p w14:paraId="37BE4BBD" w14:textId="2863FCDA" w:rsidR="00EF61E6" w:rsidRPr="00C7366B" w:rsidRDefault="00EF61E6" w:rsidP="007F481D">
            <w:pPr>
              <w:pStyle w:val="TableParagraph"/>
              <w:ind w:left="113" w:right="113"/>
              <w:rPr>
                <w:rFonts w:asciiTheme="minorHAnsi" w:hAnsiTheme="minorHAnsi" w:cstheme="minorHAnsi"/>
                <w:szCs w:val="20"/>
              </w:rPr>
            </w:pPr>
            <w:r w:rsidRPr="00C7366B">
              <w:rPr>
                <w:rFonts w:asciiTheme="minorHAnsi" w:hAnsiTheme="minorHAnsi" w:cstheme="minorHAnsi"/>
                <w:color w:val="000000"/>
                <w:szCs w:val="20"/>
              </w:rPr>
              <w:t>First Site already ha</w:t>
            </w:r>
            <w:r w:rsidR="00E62746" w:rsidRPr="00C7366B">
              <w:rPr>
                <w:rFonts w:asciiTheme="minorHAnsi" w:hAnsiTheme="minorHAnsi" w:cstheme="minorHAnsi"/>
                <w:color w:val="000000"/>
                <w:szCs w:val="20"/>
              </w:rPr>
              <w:t>d</w:t>
            </w:r>
            <w:r w:rsidRPr="00C7366B">
              <w:rPr>
                <w:rFonts w:asciiTheme="minorHAnsi" w:hAnsiTheme="minorHAnsi" w:cstheme="minorHAnsi"/>
                <w:color w:val="000000"/>
                <w:szCs w:val="20"/>
              </w:rPr>
              <w:t xml:space="preserve"> a success</w:t>
            </w:r>
            <w:r w:rsidR="00CA5070" w:rsidRPr="00C7366B">
              <w:rPr>
                <w:rFonts w:asciiTheme="minorHAnsi" w:hAnsiTheme="minorHAnsi" w:cstheme="minorHAnsi"/>
                <w:color w:val="000000"/>
                <w:szCs w:val="20"/>
              </w:rPr>
              <w:t>ful</w:t>
            </w:r>
            <w:r w:rsidRPr="00C7366B">
              <w:rPr>
                <w:rFonts w:asciiTheme="minorHAnsi" w:hAnsiTheme="minorHAnsi" w:cstheme="minorHAnsi"/>
                <w:color w:val="000000"/>
                <w:szCs w:val="20"/>
              </w:rPr>
              <w:t>, established holiday hunger club in Colchester prioriti</w:t>
            </w:r>
            <w:r w:rsidR="005756CF" w:rsidRPr="00C7366B">
              <w:rPr>
                <w:rFonts w:asciiTheme="minorHAnsi" w:hAnsiTheme="minorHAnsi" w:cstheme="minorHAnsi"/>
                <w:color w:val="000000"/>
                <w:szCs w:val="20"/>
              </w:rPr>
              <w:t>si</w:t>
            </w:r>
            <w:r w:rsidRPr="00C7366B">
              <w:rPr>
                <w:rFonts w:asciiTheme="minorHAnsi" w:hAnsiTheme="minorHAnsi" w:cstheme="minorHAnsi"/>
                <w:color w:val="000000"/>
                <w:szCs w:val="20"/>
              </w:rPr>
              <w:t>ng families who are in rec</w:t>
            </w:r>
            <w:r w:rsidR="005756CF" w:rsidRPr="00C7366B">
              <w:rPr>
                <w:rFonts w:asciiTheme="minorHAnsi" w:hAnsiTheme="minorHAnsi" w:cstheme="minorHAnsi"/>
                <w:color w:val="000000"/>
                <w:szCs w:val="20"/>
              </w:rPr>
              <w:t>e</w:t>
            </w:r>
            <w:r w:rsidRPr="00C7366B">
              <w:rPr>
                <w:rFonts w:asciiTheme="minorHAnsi" w:hAnsiTheme="minorHAnsi" w:cstheme="minorHAnsi"/>
                <w:color w:val="000000"/>
                <w:szCs w:val="20"/>
              </w:rPr>
              <w:t xml:space="preserve">ipt of free school meals. They </w:t>
            </w:r>
            <w:r w:rsidR="00D60C2E" w:rsidRPr="00C7366B">
              <w:rPr>
                <w:rFonts w:asciiTheme="minorHAnsi" w:hAnsiTheme="minorHAnsi" w:cstheme="minorHAnsi"/>
                <w:color w:val="000000"/>
                <w:szCs w:val="20"/>
              </w:rPr>
              <w:t xml:space="preserve">had already </w:t>
            </w:r>
            <w:r w:rsidRPr="00C7366B">
              <w:rPr>
                <w:rFonts w:asciiTheme="minorHAnsi" w:hAnsiTheme="minorHAnsi" w:cstheme="minorHAnsi"/>
                <w:color w:val="000000"/>
                <w:szCs w:val="20"/>
              </w:rPr>
              <w:t>secured match funding from Ten</w:t>
            </w:r>
            <w:r w:rsidR="007A3AA5" w:rsidRPr="00C7366B">
              <w:rPr>
                <w:rFonts w:asciiTheme="minorHAnsi" w:hAnsiTheme="minorHAnsi" w:cstheme="minorHAnsi"/>
                <w:color w:val="000000"/>
                <w:szCs w:val="20"/>
              </w:rPr>
              <w:t>dring</w:t>
            </w:r>
            <w:r w:rsidRPr="00C7366B">
              <w:rPr>
                <w:rFonts w:asciiTheme="minorHAnsi" w:hAnsiTheme="minorHAnsi" w:cstheme="minorHAnsi"/>
                <w:color w:val="000000"/>
                <w:szCs w:val="20"/>
              </w:rPr>
              <w:t xml:space="preserve"> Council </w:t>
            </w:r>
            <w:r w:rsidR="005756CF" w:rsidRPr="00C7366B">
              <w:rPr>
                <w:rFonts w:asciiTheme="minorHAnsi" w:hAnsiTheme="minorHAnsi" w:cstheme="minorHAnsi"/>
                <w:color w:val="000000"/>
                <w:szCs w:val="20"/>
              </w:rPr>
              <w:t>a</w:t>
            </w:r>
            <w:r w:rsidRPr="00C7366B">
              <w:rPr>
                <w:rFonts w:asciiTheme="minorHAnsi" w:hAnsiTheme="minorHAnsi" w:cstheme="minorHAnsi"/>
                <w:color w:val="000000"/>
                <w:szCs w:val="20"/>
              </w:rPr>
              <w:t>nd North Essex CCG</w:t>
            </w:r>
            <w:r w:rsidR="007F481D" w:rsidRPr="00C7366B">
              <w:rPr>
                <w:rFonts w:asciiTheme="minorHAnsi" w:hAnsiTheme="minorHAnsi" w:cstheme="minorHAnsi"/>
                <w:color w:val="000000"/>
                <w:szCs w:val="20"/>
              </w:rPr>
              <w:t>,</w:t>
            </w:r>
            <w:r w:rsidRPr="00C7366B">
              <w:rPr>
                <w:rFonts w:asciiTheme="minorHAnsi" w:hAnsiTheme="minorHAnsi" w:cstheme="minorHAnsi"/>
                <w:color w:val="000000"/>
                <w:szCs w:val="20"/>
              </w:rPr>
              <w:t xml:space="preserve"> but </w:t>
            </w:r>
            <w:r w:rsidR="00D60C2E" w:rsidRPr="00C7366B">
              <w:rPr>
                <w:rFonts w:asciiTheme="minorHAnsi" w:hAnsiTheme="minorHAnsi" w:cstheme="minorHAnsi"/>
                <w:color w:val="000000"/>
                <w:szCs w:val="20"/>
              </w:rPr>
              <w:t>the</w:t>
            </w:r>
            <w:r w:rsidRPr="00C7366B">
              <w:rPr>
                <w:rFonts w:asciiTheme="minorHAnsi" w:hAnsiTheme="minorHAnsi" w:cstheme="minorHAnsi"/>
                <w:color w:val="000000"/>
                <w:szCs w:val="20"/>
              </w:rPr>
              <w:t xml:space="preserve"> </w:t>
            </w:r>
            <w:r w:rsidR="00CA5070" w:rsidRPr="00C7366B">
              <w:rPr>
                <w:rFonts w:asciiTheme="minorHAnsi" w:hAnsiTheme="minorHAnsi" w:cstheme="minorHAnsi"/>
                <w:color w:val="000000"/>
                <w:szCs w:val="20"/>
              </w:rPr>
              <w:t>LDP</w:t>
            </w:r>
            <w:r w:rsidRPr="00C7366B">
              <w:rPr>
                <w:rFonts w:asciiTheme="minorHAnsi" w:hAnsiTheme="minorHAnsi" w:cstheme="minorHAnsi"/>
                <w:color w:val="000000"/>
                <w:szCs w:val="20"/>
              </w:rPr>
              <w:t xml:space="preserve"> funding </w:t>
            </w:r>
            <w:r w:rsidR="00D60C2E" w:rsidRPr="00C7366B">
              <w:rPr>
                <w:rFonts w:asciiTheme="minorHAnsi" w:hAnsiTheme="minorHAnsi" w:cstheme="minorHAnsi"/>
                <w:color w:val="000000"/>
                <w:szCs w:val="20"/>
              </w:rPr>
              <w:t>allowed them</w:t>
            </w:r>
            <w:r w:rsidRPr="00C7366B">
              <w:rPr>
                <w:rFonts w:asciiTheme="minorHAnsi" w:hAnsiTheme="minorHAnsi" w:cstheme="minorHAnsi"/>
                <w:color w:val="000000"/>
                <w:szCs w:val="20"/>
              </w:rPr>
              <w:t xml:space="preserve"> to offer a range of physical activities alongside </w:t>
            </w:r>
            <w:r w:rsidR="007F481D" w:rsidRPr="00C7366B">
              <w:rPr>
                <w:rFonts w:asciiTheme="minorHAnsi" w:hAnsiTheme="minorHAnsi" w:cstheme="minorHAnsi"/>
                <w:color w:val="000000"/>
                <w:szCs w:val="20"/>
              </w:rPr>
              <w:t xml:space="preserve">free nutritious meals, </w:t>
            </w:r>
            <w:r w:rsidRPr="00C7366B">
              <w:rPr>
                <w:rFonts w:asciiTheme="minorHAnsi" w:hAnsiTheme="minorHAnsi" w:cstheme="minorHAnsi"/>
                <w:color w:val="000000"/>
                <w:szCs w:val="20"/>
              </w:rPr>
              <w:t xml:space="preserve">arts and creative activities. </w:t>
            </w:r>
          </w:p>
        </w:tc>
      </w:tr>
      <w:tr w:rsidR="00EF61E6" w:rsidRPr="00C7366B" w14:paraId="2DAB382F" w14:textId="77777777" w:rsidTr="00DE77BE">
        <w:trPr>
          <w:trHeight w:val="567"/>
        </w:trPr>
        <w:tc>
          <w:tcPr>
            <w:tcW w:w="2557" w:type="dxa"/>
            <w:vAlign w:val="center"/>
          </w:tcPr>
          <w:p w14:paraId="4CB28725" w14:textId="0D2E7F26" w:rsidR="00EF61E6" w:rsidRPr="00C7366B" w:rsidRDefault="00EF61E6" w:rsidP="006262BE">
            <w:pPr>
              <w:pStyle w:val="TableParagraph"/>
              <w:ind w:left="113" w:right="113"/>
              <w:rPr>
                <w:rFonts w:asciiTheme="minorHAnsi" w:hAnsiTheme="minorHAnsi" w:cstheme="minorHAnsi"/>
                <w:b/>
                <w:szCs w:val="20"/>
              </w:rPr>
            </w:pPr>
            <w:proofErr w:type="spellStart"/>
            <w:r w:rsidRPr="00C7366B">
              <w:rPr>
                <w:rFonts w:asciiTheme="minorHAnsi" w:hAnsiTheme="minorHAnsi" w:cstheme="minorHAnsi"/>
                <w:color w:val="000000"/>
                <w:szCs w:val="20"/>
              </w:rPr>
              <w:t>Coppins</w:t>
            </w:r>
            <w:proofErr w:type="spellEnd"/>
            <w:r w:rsidRPr="00C7366B">
              <w:rPr>
                <w:rFonts w:asciiTheme="minorHAnsi" w:hAnsiTheme="minorHAnsi" w:cstheme="minorHAnsi"/>
                <w:color w:val="000000"/>
                <w:szCs w:val="20"/>
              </w:rPr>
              <w:t xml:space="preserve"> Hall Community Association</w:t>
            </w:r>
          </w:p>
        </w:tc>
        <w:tc>
          <w:tcPr>
            <w:tcW w:w="1843" w:type="dxa"/>
            <w:vAlign w:val="center"/>
          </w:tcPr>
          <w:p w14:paraId="77F76BA2" w14:textId="22BC044E" w:rsidR="00EF61E6" w:rsidRPr="00C7366B" w:rsidRDefault="00EC0524" w:rsidP="001B0830">
            <w:pPr>
              <w:pStyle w:val="TableParagraph"/>
              <w:ind w:left="113" w:right="113"/>
              <w:rPr>
                <w:rFonts w:asciiTheme="minorHAnsi" w:hAnsiTheme="minorHAnsi" w:cstheme="minorHAnsi"/>
                <w:szCs w:val="20"/>
              </w:rPr>
            </w:pPr>
            <w:r>
              <w:rPr>
                <w:rFonts w:asciiTheme="minorHAnsi" w:hAnsiTheme="minorHAnsi" w:cstheme="minorHAnsi"/>
                <w:color w:val="000000"/>
                <w:szCs w:val="20"/>
              </w:rPr>
              <w:t>Tendring</w:t>
            </w:r>
          </w:p>
        </w:tc>
        <w:tc>
          <w:tcPr>
            <w:tcW w:w="9580" w:type="dxa"/>
            <w:vAlign w:val="center"/>
          </w:tcPr>
          <w:p w14:paraId="69E913D8" w14:textId="21634B4C" w:rsidR="00EF61E6" w:rsidRPr="00C7366B" w:rsidRDefault="001B0830" w:rsidP="005E3720">
            <w:pPr>
              <w:pStyle w:val="TableParagraph"/>
              <w:ind w:left="113" w:right="113"/>
              <w:rPr>
                <w:rFonts w:asciiTheme="minorHAnsi" w:hAnsiTheme="minorHAnsi" w:cstheme="minorHAnsi"/>
                <w:szCs w:val="20"/>
              </w:rPr>
            </w:pPr>
            <w:r w:rsidRPr="00C7366B">
              <w:rPr>
                <w:rFonts w:asciiTheme="minorHAnsi" w:hAnsiTheme="minorHAnsi" w:cstheme="minorHAnsi"/>
                <w:color w:val="000000"/>
                <w:szCs w:val="20"/>
              </w:rPr>
              <w:t xml:space="preserve">This project targeted young people at risk and local families living in areas of high deprivation. They delivered </w:t>
            </w:r>
            <w:r w:rsidR="00FD0C58" w:rsidRPr="00C7366B">
              <w:rPr>
                <w:rFonts w:asciiTheme="minorHAnsi" w:hAnsiTheme="minorHAnsi" w:cstheme="minorHAnsi"/>
                <w:color w:val="000000"/>
                <w:szCs w:val="20"/>
              </w:rPr>
              <w:t>lunchtime</w:t>
            </w:r>
            <w:r w:rsidR="005E3720" w:rsidRPr="00C7366B">
              <w:rPr>
                <w:rFonts w:asciiTheme="minorHAnsi" w:hAnsiTheme="minorHAnsi" w:cstheme="minorHAnsi"/>
                <w:color w:val="000000"/>
                <w:szCs w:val="20"/>
              </w:rPr>
              <w:t xml:space="preserve"> meals and </w:t>
            </w:r>
            <w:r w:rsidRPr="00C7366B">
              <w:rPr>
                <w:rFonts w:asciiTheme="minorHAnsi" w:hAnsiTheme="minorHAnsi" w:cstheme="minorHAnsi"/>
                <w:color w:val="000000"/>
                <w:szCs w:val="20"/>
              </w:rPr>
              <w:t xml:space="preserve">multi-sports sessions </w:t>
            </w:r>
            <w:r w:rsidR="005E3720" w:rsidRPr="00C7366B">
              <w:rPr>
                <w:rFonts w:asciiTheme="minorHAnsi" w:hAnsiTheme="minorHAnsi" w:cstheme="minorHAnsi"/>
                <w:color w:val="000000"/>
                <w:szCs w:val="20"/>
              </w:rPr>
              <w:t>in a</w:t>
            </w:r>
            <w:r w:rsidR="00EF61E6" w:rsidRPr="00C7366B">
              <w:rPr>
                <w:rFonts w:asciiTheme="minorHAnsi" w:hAnsiTheme="minorHAnsi" w:cstheme="minorHAnsi"/>
                <w:color w:val="000000"/>
                <w:szCs w:val="20"/>
              </w:rPr>
              <w:t xml:space="preserve"> community centre and in the adjacent </w:t>
            </w:r>
            <w:r w:rsidR="0099355C" w:rsidRPr="00C7366B">
              <w:rPr>
                <w:rFonts w:asciiTheme="minorHAnsi" w:hAnsiTheme="minorHAnsi" w:cstheme="minorHAnsi"/>
                <w:color w:val="000000"/>
                <w:szCs w:val="20"/>
              </w:rPr>
              <w:t>multi-use</w:t>
            </w:r>
            <w:r w:rsidR="00EF61E6" w:rsidRPr="00C7366B">
              <w:rPr>
                <w:rFonts w:asciiTheme="minorHAnsi" w:hAnsiTheme="minorHAnsi" w:cstheme="minorHAnsi"/>
                <w:color w:val="000000"/>
                <w:szCs w:val="20"/>
              </w:rPr>
              <w:t xml:space="preserve"> games area.</w:t>
            </w:r>
            <w:r w:rsidR="005756CF" w:rsidRPr="00C7366B">
              <w:rPr>
                <w:rFonts w:asciiTheme="minorHAnsi" w:hAnsiTheme="minorHAnsi" w:cstheme="minorHAnsi"/>
                <w:color w:val="000000"/>
                <w:szCs w:val="20"/>
              </w:rPr>
              <w:t xml:space="preserve"> </w:t>
            </w:r>
          </w:p>
        </w:tc>
      </w:tr>
      <w:tr w:rsidR="00EF61E6" w:rsidRPr="00C7366B" w14:paraId="5498F5B3" w14:textId="77777777" w:rsidTr="00DE77BE">
        <w:trPr>
          <w:trHeight w:val="567"/>
        </w:trPr>
        <w:tc>
          <w:tcPr>
            <w:tcW w:w="2557" w:type="dxa"/>
            <w:vAlign w:val="center"/>
          </w:tcPr>
          <w:p w14:paraId="1C974070" w14:textId="19AD07F8" w:rsidR="00EF61E6" w:rsidRPr="00C7366B" w:rsidRDefault="00EF61E6" w:rsidP="006262BE">
            <w:pPr>
              <w:pStyle w:val="TableParagraph"/>
              <w:ind w:left="113" w:right="113"/>
              <w:rPr>
                <w:rFonts w:asciiTheme="minorHAnsi" w:hAnsiTheme="minorHAnsi" w:cstheme="minorHAnsi"/>
                <w:b/>
                <w:szCs w:val="20"/>
              </w:rPr>
            </w:pPr>
            <w:r w:rsidRPr="00C7366B">
              <w:rPr>
                <w:rFonts w:asciiTheme="minorHAnsi" w:hAnsiTheme="minorHAnsi" w:cstheme="minorHAnsi"/>
                <w:color w:val="000000"/>
                <w:szCs w:val="20"/>
              </w:rPr>
              <w:t>Essex Child and Family Well being</w:t>
            </w:r>
          </w:p>
        </w:tc>
        <w:tc>
          <w:tcPr>
            <w:tcW w:w="1843" w:type="dxa"/>
            <w:vAlign w:val="center"/>
          </w:tcPr>
          <w:p w14:paraId="718FC899" w14:textId="226F96AF" w:rsidR="00EF61E6" w:rsidRPr="00C7366B" w:rsidRDefault="00EF61E6" w:rsidP="00C06F55">
            <w:pPr>
              <w:pStyle w:val="TableParagraph"/>
              <w:ind w:left="113" w:right="113"/>
              <w:rPr>
                <w:rFonts w:asciiTheme="minorHAnsi" w:hAnsiTheme="minorHAnsi" w:cstheme="minorHAnsi"/>
                <w:szCs w:val="20"/>
              </w:rPr>
            </w:pPr>
            <w:r w:rsidRPr="00C7366B">
              <w:rPr>
                <w:rFonts w:asciiTheme="minorHAnsi" w:hAnsiTheme="minorHAnsi" w:cstheme="minorHAnsi"/>
                <w:color w:val="000000"/>
                <w:szCs w:val="20"/>
              </w:rPr>
              <w:t>Colchester</w:t>
            </w:r>
            <w:r w:rsidR="008834A9" w:rsidRPr="00C7366B">
              <w:rPr>
                <w:rFonts w:asciiTheme="minorHAnsi" w:hAnsiTheme="minorHAnsi" w:cstheme="minorHAnsi"/>
                <w:color w:val="000000"/>
                <w:szCs w:val="20"/>
              </w:rPr>
              <w:t xml:space="preserve"> </w:t>
            </w:r>
          </w:p>
        </w:tc>
        <w:tc>
          <w:tcPr>
            <w:tcW w:w="9580" w:type="dxa"/>
            <w:vAlign w:val="center"/>
          </w:tcPr>
          <w:p w14:paraId="340F9376" w14:textId="4C813CE2" w:rsidR="00EF61E6" w:rsidRPr="00C7366B" w:rsidRDefault="00EF61E6" w:rsidP="008834A9">
            <w:pPr>
              <w:pStyle w:val="TableParagraph"/>
              <w:ind w:left="113" w:right="113"/>
              <w:rPr>
                <w:rFonts w:asciiTheme="minorHAnsi" w:hAnsiTheme="minorHAnsi" w:cstheme="minorHAnsi"/>
                <w:szCs w:val="20"/>
              </w:rPr>
            </w:pPr>
            <w:r w:rsidRPr="00C7366B">
              <w:rPr>
                <w:rFonts w:asciiTheme="minorHAnsi" w:hAnsiTheme="minorHAnsi" w:cstheme="minorHAnsi"/>
                <w:color w:val="000000"/>
                <w:szCs w:val="20"/>
              </w:rPr>
              <w:t>Part of</w:t>
            </w:r>
            <w:r w:rsidR="00F40FB5" w:rsidRPr="00C7366B">
              <w:rPr>
                <w:rFonts w:asciiTheme="minorHAnsi" w:hAnsiTheme="minorHAnsi" w:cstheme="minorHAnsi"/>
                <w:color w:val="000000"/>
                <w:szCs w:val="20"/>
              </w:rPr>
              <w:t xml:space="preserve"> the supermarket </w:t>
            </w:r>
            <w:proofErr w:type="spellStart"/>
            <w:r w:rsidR="00F40FB5" w:rsidRPr="00C7366B">
              <w:rPr>
                <w:rFonts w:asciiTheme="minorHAnsi" w:hAnsiTheme="minorHAnsi" w:cstheme="minorHAnsi"/>
                <w:color w:val="000000"/>
                <w:szCs w:val="20"/>
              </w:rPr>
              <w:t>fareshare</w:t>
            </w:r>
            <w:proofErr w:type="spellEnd"/>
            <w:r w:rsidR="00F40FB5" w:rsidRPr="00C7366B">
              <w:rPr>
                <w:rFonts w:asciiTheme="minorHAnsi" w:hAnsiTheme="minorHAnsi" w:cstheme="minorHAnsi"/>
                <w:color w:val="000000"/>
                <w:szCs w:val="20"/>
              </w:rPr>
              <w:t xml:space="preserve"> team targeted </w:t>
            </w:r>
            <w:r w:rsidRPr="00C7366B">
              <w:rPr>
                <w:rFonts w:asciiTheme="minorHAnsi" w:hAnsiTheme="minorHAnsi" w:cstheme="minorHAnsi"/>
                <w:color w:val="000000"/>
                <w:szCs w:val="20"/>
              </w:rPr>
              <w:t xml:space="preserve">families </w:t>
            </w:r>
            <w:r w:rsidR="0099355C" w:rsidRPr="00C7366B">
              <w:rPr>
                <w:rFonts w:asciiTheme="minorHAnsi" w:hAnsiTheme="minorHAnsi" w:cstheme="minorHAnsi"/>
                <w:color w:val="000000"/>
                <w:szCs w:val="20"/>
              </w:rPr>
              <w:t>in</w:t>
            </w:r>
            <w:r w:rsidRPr="00C7366B">
              <w:rPr>
                <w:rFonts w:asciiTheme="minorHAnsi" w:hAnsiTheme="minorHAnsi" w:cstheme="minorHAnsi"/>
                <w:color w:val="000000"/>
                <w:szCs w:val="20"/>
              </w:rPr>
              <w:t xml:space="preserve"> receipt of pupil premium or otherwise struggling from a financial or isolation perspective. They provi</w:t>
            </w:r>
            <w:r w:rsidR="005756CF" w:rsidRPr="00C7366B">
              <w:rPr>
                <w:rFonts w:asciiTheme="minorHAnsi" w:hAnsiTheme="minorHAnsi" w:cstheme="minorHAnsi"/>
                <w:color w:val="000000"/>
                <w:szCs w:val="20"/>
              </w:rPr>
              <w:t>d</w:t>
            </w:r>
            <w:r w:rsidR="00CA5070" w:rsidRPr="00C7366B">
              <w:rPr>
                <w:rFonts w:asciiTheme="minorHAnsi" w:hAnsiTheme="minorHAnsi" w:cstheme="minorHAnsi"/>
                <w:color w:val="000000"/>
                <w:szCs w:val="20"/>
              </w:rPr>
              <w:t>ed</w:t>
            </w:r>
            <w:r w:rsidRPr="00C7366B">
              <w:rPr>
                <w:rFonts w:asciiTheme="minorHAnsi" w:hAnsiTheme="minorHAnsi" w:cstheme="minorHAnsi"/>
                <w:color w:val="000000"/>
                <w:szCs w:val="20"/>
              </w:rPr>
              <w:t xml:space="preserve"> families with meal bags </w:t>
            </w:r>
            <w:r w:rsidR="00CA5070" w:rsidRPr="00C7366B">
              <w:rPr>
                <w:rFonts w:asciiTheme="minorHAnsi" w:hAnsiTheme="minorHAnsi" w:cstheme="minorHAnsi"/>
                <w:color w:val="000000"/>
                <w:szCs w:val="20"/>
              </w:rPr>
              <w:t>that</w:t>
            </w:r>
            <w:r w:rsidRPr="00C7366B">
              <w:rPr>
                <w:rFonts w:asciiTheme="minorHAnsi" w:hAnsiTheme="minorHAnsi" w:cstheme="minorHAnsi"/>
                <w:color w:val="000000"/>
                <w:szCs w:val="20"/>
              </w:rPr>
              <w:t xml:space="preserve"> contain</w:t>
            </w:r>
            <w:r w:rsidR="006440C8" w:rsidRPr="00C7366B">
              <w:rPr>
                <w:rFonts w:asciiTheme="minorHAnsi" w:hAnsiTheme="minorHAnsi" w:cstheme="minorHAnsi"/>
                <w:color w:val="000000"/>
                <w:szCs w:val="20"/>
              </w:rPr>
              <w:t>ed</w:t>
            </w:r>
            <w:r w:rsidRPr="00C7366B">
              <w:rPr>
                <w:rFonts w:asciiTheme="minorHAnsi" w:hAnsiTheme="minorHAnsi" w:cstheme="minorHAnsi"/>
                <w:color w:val="000000"/>
                <w:szCs w:val="20"/>
              </w:rPr>
              <w:t xml:space="preserve"> </w:t>
            </w:r>
            <w:proofErr w:type="gramStart"/>
            <w:r w:rsidRPr="00C7366B">
              <w:rPr>
                <w:rFonts w:asciiTheme="minorHAnsi" w:hAnsiTheme="minorHAnsi" w:cstheme="minorHAnsi"/>
                <w:color w:val="000000"/>
                <w:szCs w:val="20"/>
              </w:rPr>
              <w:t>all of</w:t>
            </w:r>
            <w:proofErr w:type="gramEnd"/>
            <w:r w:rsidRPr="00C7366B">
              <w:rPr>
                <w:rFonts w:asciiTheme="minorHAnsi" w:hAnsiTheme="minorHAnsi" w:cstheme="minorHAnsi"/>
                <w:color w:val="000000"/>
                <w:szCs w:val="20"/>
              </w:rPr>
              <w:t xml:space="preserve"> the ingredi</w:t>
            </w:r>
            <w:r w:rsidR="005756CF" w:rsidRPr="00C7366B">
              <w:rPr>
                <w:rFonts w:asciiTheme="minorHAnsi" w:hAnsiTheme="minorHAnsi" w:cstheme="minorHAnsi"/>
                <w:color w:val="000000"/>
                <w:szCs w:val="20"/>
              </w:rPr>
              <w:t>e</w:t>
            </w:r>
            <w:r w:rsidRPr="00C7366B">
              <w:rPr>
                <w:rFonts w:asciiTheme="minorHAnsi" w:hAnsiTheme="minorHAnsi" w:cstheme="minorHAnsi"/>
                <w:color w:val="000000"/>
                <w:szCs w:val="20"/>
              </w:rPr>
              <w:t>nts to cook healthy evening meals. They provid</w:t>
            </w:r>
            <w:r w:rsidR="00CA5070" w:rsidRPr="00C7366B">
              <w:rPr>
                <w:rFonts w:asciiTheme="minorHAnsi" w:hAnsiTheme="minorHAnsi" w:cstheme="minorHAnsi"/>
                <w:color w:val="000000"/>
                <w:szCs w:val="20"/>
              </w:rPr>
              <w:t>ed</w:t>
            </w:r>
            <w:r w:rsidRPr="00C7366B">
              <w:rPr>
                <w:rFonts w:asciiTheme="minorHAnsi" w:hAnsiTheme="minorHAnsi" w:cstheme="minorHAnsi"/>
                <w:color w:val="000000"/>
                <w:szCs w:val="20"/>
              </w:rPr>
              <w:t xml:space="preserve"> transport for the families t</w:t>
            </w:r>
            <w:r w:rsidR="006440C8" w:rsidRPr="00C7366B">
              <w:rPr>
                <w:rFonts w:asciiTheme="minorHAnsi" w:hAnsiTheme="minorHAnsi" w:cstheme="minorHAnsi"/>
                <w:color w:val="000000"/>
                <w:szCs w:val="20"/>
              </w:rPr>
              <w:t>o reduce</w:t>
            </w:r>
            <w:r w:rsidRPr="00C7366B">
              <w:rPr>
                <w:rFonts w:asciiTheme="minorHAnsi" w:hAnsiTheme="minorHAnsi" w:cstheme="minorHAnsi"/>
                <w:color w:val="000000"/>
                <w:szCs w:val="20"/>
              </w:rPr>
              <w:t xml:space="preserve"> travel and access </w:t>
            </w:r>
            <w:r w:rsidR="006440C8" w:rsidRPr="00C7366B">
              <w:rPr>
                <w:rFonts w:asciiTheme="minorHAnsi" w:hAnsiTheme="minorHAnsi" w:cstheme="minorHAnsi"/>
                <w:color w:val="000000"/>
                <w:szCs w:val="20"/>
              </w:rPr>
              <w:t>as barriers</w:t>
            </w:r>
            <w:r w:rsidR="008834A9" w:rsidRPr="00C7366B">
              <w:rPr>
                <w:rFonts w:asciiTheme="minorHAnsi" w:hAnsiTheme="minorHAnsi" w:cstheme="minorHAnsi"/>
                <w:color w:val="000000"/>
                <w:szCs w:val="20"/>
              </w:rPr>
              <w:t>, and</w:t>
            </w:r>
            <w:r w:rsidRPr="00C7366B">
              <w:rPr>
                <w:rFonts w:asciiTheme="minorHAnsi" w:hAnsiTheme="minorHAnsi" w:cstheme="minorHAnsi"/>
                <w:color w:val="000000"/>
                <w:szCs w:val="20"/>
              </w:rPr>
              <w:t xml:space="preserve"> deliver</w:t>
            </w:r>
            <w:r w:rsidR="00CA5070" w:rsidRPr="00C7366B">
              <w:rPr>
                <w:rFonts w:asciiTheme="minorHAnsi" w:hAnsiTheme="minorHAnsi" w:cstheme="minorHAnsi"/>
                <w:color w:val="000000"/>
                <w:szCs w:val="20"/>
              </w:rPr>
              <w:t>ed</w:t>
            </w:r>
            <w:r w:rsidRPr="00C7366B">
              <w:rPr>
                <w:rFonts w:asciiTheme="minorHAnsi" w:hAnsiTheme="minorHAnsi" w:cstheme="minorHAnsi"/>
                <w:color w:val="000000"/>
                <w:szCs w:val="20"/>
              </w:rPr>
              <w:t xml:space="preserve"> informal physical activity including football, basketball, </w:t>
            </w:r>
            <w:r w:rsidR="005756CF" w:rsidRPr="00C7366B">
              <w:rPr>
                <w:rFonts w:asciiTheme="minorHAnsi" w:hAnsiTheme="minorHAnsi" w:cstheme="minorHAnsi"/>
                <w:color w:val="000000"/>
                <w:szCs w:val="20"/>
              </w:rPr>
              <w:t>t</w:t>
            </w:r>
            <w:r w:rsidRPr="00C7366B">
              <w:rPr>
                <w:rFonts w:asciiTheme="minorHAnsi" w:hAnsiTheme="minorHAnsi" w:cstheme="minorHAnsi"/>
                <w:color w:val="000000"/>
                <w:szCs w:val="20"/>
              </w:rPr>
              <w:t>ennis and othe</w:t>
            </w:r>
            <w:r w:rsidR="005756CF" w:rsidRPr="00C7366B">
              <w:rPr>
                <w:rFonts w:asciiTheme="minorHAnsi" w:hAnsiTheme="minorHAnsi" w:cstheme="minorHAnsi"/>
                <w:color w:val="000000"/>
                <w:szCs w:val="20"/>
              </w:rPr>
              <w:t>r</w:t>
            </w:r>
            <w:r w:rsidRPr="00C7366B">
              <w:rPr>
                <w:rFonts w:asciiTheme="minorHAnsi" w:hAnsiTheme="minorHAnsi" w:cstheme="minorHAnsi"/>
                <w:color w:val="000000"/>
                <w:szCs w:val="20"/>
              </w:rPr>
              <w:t xml:space="preserve"> multi-sport activities. </w:t>
            </w:r>
          </w:p>
        </w:tc>
      </w:tr>
      <w:tr w:rsidR="00C47DDD" w:rsidRPr="00C7366B" w14:paraId="6F24100A" w14:textId="77777777" w:rsidTr="00DE77BE">
        <w:trPr>
          <w:trHeight w:val="567"/>
        </w:trPr>
        <w:tc>
          <w:tcPr>
            <w:tcW w:w="2557" w:type="dxa"/>
            <w:vAlign w:val="center"/>
          </w:tcPr>
          <w:p w14:paraId="1AAE7527" w14:textId="37F3E4C0" w:rsidR="00C47DDD" w:rsidRPr="00C7366B" w:rsidRDefault="00C47DDD" w:rsidP="006262B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Essex Child and Family Well being</w:t>
            </w:r>
          </w:p>
        </w:tc>
        <w:tc>
          <w:tcPr>
            <w:tcW w:w="1843" w:type="dxa"/>
            <w:vAlign w:val="center"/>
          </w:tcPr>
          <w:p w14:paraId="31D1188F" w14:textId="2DF485E0" w:rsidR="00C47DDD" w:rsidRPr="00C7366B" w:rsidRDefault="00C06F55" w:rsidP="008834A9">
            <w:pPr>
              <w:pStyle w:val="TableParagraph"/>
              <w:ind w:left="113" w:right="113"/>
              <w:rPr>
                <w:rFonts w:asciiTheme="minorHAnsi" w:hAnsiTheme="minorHAnsi" w:cstheme="minorHAnsi"/>
                <w:color w:val="000000"/>
                <w:szCs w:val="20"/>
              </w:rPr>
            </w:pPr>
            <w:r>
              <w:rPr>
                <w:rFonts w:asciiTheme="minorHAnsi" w:hAnsiTheme="minorHAnsi" w:cstheme="minorHAnsi"/>
                <w:color w:val="000000"/>
                <w:szCs w:val="20"/>
              </w:rPr>
              <w:t xml:space="preserve">Colchester </w:t>
            </w:r>
          </w:p>
        </w:tc>
        <w:tc>
          <w:tcPr>
            <w:tcW w:w="9580" w:type="dxa"/>
            <w:vAlign w:val="center"/>
          </w:tcPr>
          <w:p w14:paraId="3DA7F30D" w14:textId="5AC7E160" w:rsidR="00C47DDD" w:rsidRPr="00C7366B" w:rsidRDefault="00C06F55" w:rsidP="008834A9">
            <w:pPr>
              <w:pStyle w:val="TableParagraph"/>
              <w:ind w:left="113" w:right="113"/>
              <w:rPr>
                <w:rFonts w:asciiTheme="minorHAnsi" w:hAnsiTheme="minorHAnsi" w:cstheme="minorHAnsi"/>
                <w:color w:val="000000"/>
                <w:szCs w:val="20"/>
              </w:rPr>
            </w:pPr>
            <w:r>
              <w:rPr>
                <w:rFonts w:asciiTheme="minorHAnsi" w:hAnsiTheme="minorHAnsi" w:cstheme="minorHAnsi"/>
                <w:color w:val="000000"/>
                <w:szCs w:val="20"/>
              </w:rPr>
              <w:t>As above</w:t>
            </w:r>
          </w:p>
        </w:tc>
      </w:tr>
      <w:tr w:rsidR="00C47DDD" w:rsidRPr="00C7366B" w14:paraId="73C3C313" w14:textId="77777777" w:rsidTr="00DE77BE">
        <w:trPr>
          <w:trHeight w:val="567"/>
        </w:trPr>
        <w:tc>
          <w:tcPr>
            <w:tcW w:w="2557" w:type="dxa"/>
            <w:vAlign w:val="center"/>
          </w:tcPr>
          <w:p w14:paraId="237ABC57" w14:textId="08FC3912" w:rsidR="00C47DDD" w:rsidRPr="00C7366B" w:rsidRDefault="00C47DDD" w:rsidP="006262B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Essex Child and Family Well being</w:t>
            </w:r>
          </w:p>
        </w:tc>
        <w:tc>
          <w:tcPr>
            <w:tcW w:w="1843" w:type="dxa"/>
            <w:vAlign w:val="center"/>
          </w:tcPr>
          <w:p w14:paraId="36981DD6" w14:textId="33F047F0" w:rsidR="00C47DDD" w:rsidRPr="00C7366B" w:rsidRDefault="00EC0524" w:rsidP="008834A9">
            <w:pPr>
              <w:pStyle w:val="TableParagraph"/>
              <w:ind w:left="113" w:right="113"/>
              <w:rPr>
                <w:rFonts w:asciiTheme="minorHAnsi" w:hAnsiTheme="minorHAnsi" w:cstheme="minorHAnsi"/>
                <w:color w:val="000000"/>
                <w:szCs w:val="20"/>
              </w:rPr>
            </w:pPr>
            <w:r>
              <w:rPr>
                <w:rFonts w:asciiTheme="minorHAnsi" w:hAnsiTheme="minorHAnsi" w:cstheme="minorHAnsi"/>
                <w:color w:val="000000"/>
                <w:szCs w:val="20"/>
              </w:rPr>
              <w:t>Tendring</w:t>
            </w:r>
          </w:p>
        </w:tc>
        <w:tc>
          <w:tcPr>
            <w:tcW w:w="9580" w:type="dxa"/>
            <w:vAlign w:val="center"/>
          </w:tcPr>
          <w:p w14:paraId="04BD787B" w14:textId="6FCF760C" w:rsidR="00C47DDD" w:rsidRPr="00C7366B" w:rsidRDefault="00C06F55" w:rsidP="008834A9">
            <w:pPr>
              <w:pStyle w:val="TableParagraph"/>
              <w:ind w:left="113" w:right="113"/>
              <w:rPr>
                <w:rFonts w:asciiTheme="minorHAnsi" w:hAnsiTheme="minorHAnsi" w:cstheme="minorHAnsi"/>
                <w:color w:val="000000"/>
                <w:szCs w:val="20"/>
              </w:rPr>
            </w:pPr>
            <w:r>
              <w:rPr>
                <w:rFonts w:asciiTheme="minorHAnsi" w:hAnsiTheme="minorHAnsi" w:cstheme="minorHAnsi"/>
                <w:color w:val="000000"/>
                <w:szCs w:val="20"/>
              </w:rPr>
              <w:t>As above</w:t>
            </w:r>
          </w:p>
        </w:tc>
      </w:tr>
      <w:tr w:rsidR="00E272CE" w:rsidRPr="00C7366B" w14:paraId="2967AEEB" w14:textId="77777777" w:rsidTr="00DE77BE">
        <w:trPr>
          <w:trHeight w:val="567"/>
        </w:trPr>
        <w:tc>
          <w:tcPr>
            <w:tcW w:w="2557" w:type="dxa"/>
            <w:vAlign w:val="center"/>
          </w:tcPr>
          <w:p w14:paraId="4CE3BDFE" w14:textId="3496B492"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West Ham United Foundation / Rainbow Services</w:t>
            </w:r>
          </w:p>
        </w:tc>
        <w:tc>
          <w:tcPr>
            <w:tcW w:w="1843" w:type="dxa"/>
            <w:vAlign w:val="center"/>
          </w:tcPr>
          <w:p w14:paraId="57FC9104" w14:textId="149A2613"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Harlow</w:t>
            </w:r>
          </w:p>
        </w:tc>
        <w:tc>
          <w:tcPr>
            <w:tcW w:w="9580" w:type="dxa"/>
            <w:vAlign w:val="center"/>
          </w:tcPr>
          <w:p w14:paraId="0F54204C" w14:textId="78B362FE"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This project targeted families of primary school children, and they gained additional funding from West Ham United and the PCC fund. In addition to multi-sports delivered by West Ham, the families learned about preparing healthy food together and had ingredients to take home with them.</w:t>
            </w:r>
          </w:p>
        </w:tc>
      </w:tr>
      <w:tr w:rsidR="00E272CE" w:rsidRPr="00C7366B" w14:paraId="3F42128E" w14:textId="77777777" w:rsidTr="00DE77BE">
        <w:trPr>
          <w:trHeight w:val="567"/>
        </w:trPr>
        <w:tc>
          <w:tcPr>
            <w:tcW w:w="2557" w:type="dxa"/>
            <w:vAlign w:val="center"/>
          </w:tcPr>
          <w:p w14:paraId="19E92E94" w14:textId="560C11BA"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Epping Forest District Council</w:t>
            </w:r>
          </w:p>
        </w:tc>
        <w:tc>
          <w:tcPr>
            <w:tcW w:w="1843" w:type="dxa"/>
            <w:vAlign w:val="center"/>
          </w:tcPr>
          <w:p w14:paraId="21AC973E" w14:textId="2404A372"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 xml:space="preserve">Epping Forest </w:t>
            </w:r>
          </w:p>
        </w:tc>
        <w:tc>
          <w:tcPr>
            <w:tcW w:w="9580" w:type="dxa"/>
            <w:vAlign w:val="center"/>
          </w:tcPr>
          <w:p w14:paraId="7532F731" w14:textId="34352EA0" w:rsidR="00E272CE" w:rsidRPr="00C7366B" w:rsidRDefault="00E272CE" w:rsidP="00CF05C5">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 xml:space="preserve">This new programme was led by the council in partnership with The </w:t>
            </w:r>
            <w:proofErr w:type="spellStart"/>
            <w:r w:rsidRPr="00C7366B">
              <w:rPr>
                <w:rFonts w:asciiTheme="minorHAnsi" w:hAnsiTheme="minorHAnsi" w:cstheme="minorHAnsi"/>
                <w:color w:val="000000"/>
                <w:szCs w:val="20"/>
              </w:rPr>
              <w:t>Trussel</w:t>
            </w:r>
            <w:proofErr w:type="spellEnd"/>
            <w:r w:rsidRPr="00C7366B">
              <w:rPr>
                <w:rFonts w:asciiTheme="minorHAnsi" w:hAnsiTheme="minorHAnsi" w:cstheme="minorHAnsi"/>
                <w:color w:val="000000"/>
                <w:szCs w:val="20"/>
              </w:rPr>
              <w:t xml:space="preserve"> Trust to deliver the Food in School Holidays (FISH) programme. It built on successfu</w:t>
            </w:r>
            <w:r>
              <w:rPr>
                <w:rFonts w:asciiTheme="minorHAnsi" w:hAnsiTheme="minorHAnsi" w:cstheme="minorHAnsi"/>
                <w:color w:val="000000"/>
                <w:szCs w:val="20"/>
              </w:rPr>
              <w:t>l</w:t>
            </w:r>
            <w:r w:rsidRPr="00C7366B">
              <w:rPr>
                <w:rFonts w:asciiTheme="minorHAnsi" w:hAnsiTheme="minorHAnsi" w:cstheme="minorHAnsi"/>
                <w:color w:val="000000"/>
                <w:szCs w:val="20"/>
              </w:rPr>
              <w:t xml:space="preserve"> programmes from other areas of Epping Forest. It focused on one of the most deprived local estates, worked with Ongar Primary school to target those on free school meal</w:t>
            </w:r>
            <w:r w:rsidR="00CF05C5">
              <w:rPr>
                <w:rFonts w:asciiTheme="minorHAnsi" w:hAnsiTheme="minorHAnsi" w:cstheme="minorHAnsi"/>
                <w:color w:val="000000"/>
                <w:szCs w:val="20"/>
              </w:rPr>
              <w:t>s, attempted to engage families</w:t>
            </w:r>
            <w:r w:rsidRPr="00C7366B">
              <w:rPr>
                <w:rFonts w:asciiTheme="minorHAnsi" w:hAnsiTheme="minorHAnsi" w:cstheme="minorHAnsi"/>
                <w:color w:val="000000"/>
                <w:szCs w:val="20"/>
              </w:rPr>
              <w:t xml:space="preserve"> and teach the</w:t>
            </w:r>
            <w:r w:rsidR="00CF05C5">
              <w:rPr>
                <w:rFonts w:asciiTheme="minorHAnsi" w:hAnsiTheme="minorHAnsi" w:cstheme="minorHAnsi"/>
                <w:color w:val="000000"/>
                <w:szCs w:val="20"/>
              </w:rPr>
              <w:t>m</w:t>
            </w:r>
            <w:r w:rsidRPr="00C7366B">
              <w:rPr>
                <w:rFonts w:asciiTheme="minorHAnsi" w:hAnsiTheme="minorHAnsi" w:cstheme="minorHAnsi"/>
                <w:color w:val="000000"/>
                <w:szCs w:val="20"/>
              </w:rPr>
              <w:t xml:space="preserve"> about preparing and eating healthy food. </w:t>
            </w:r>
          </w:p>
        </w:tc>
      </w:tr>
      <w:tr w:rsidR="00E272CE" w:rsidRPr="00C7366B" w14:paraId="2F127D81" w14:textId="77777777" w:rsidTr="00DE77BE">
        <w:trPr>
          <w:trHeight w:val="567"/>
        </w:trPr>
        <w:tc>
          <w:tcPr>
            <w:tcW w:w="2557" w:type="dxa"/>
            <w:vAlign w:val="center"/>
          </w:tcPr>
          <w:p w14:paraId="64CE9FE2" w14:textId="3A4DC01A" w:rsidR="00E272CE" w:rsidRPr="00C7366B" w:rsidRDefault="00E272CE" w:rsidP="00E272CE">
            <w:pPr>
              <w:pStyle w:val="TableParagraph"/>
              <w:ind w:left="113" w:right="113"/>
              <w:rPr>
                <w:rFonts w:asciiTheme="minorHAnsi" w:hAnsiTheme="minorHAnsi" w:cstheme="minorHAnsi"/>
                <w:color w:val="000000"/>
                <w:szCs w:val="20"/>
              </w:rPr>
            </w:pPr>
            <w:proofErr w:type="spellStart"/>
            <w:r w:rsidRPr="00C7366B">
              <w:rPr>
                <w:rFonts w:asciiTheme="minorHAnsi" w:hAnsiTheme="minorHAnsi" w:cstheme="minorHAnsi"/>
                <w:color w:val="000000"/>
                <w:szCs w:val="20"/>
              </w:rPr>
              <w:t>Barnardos</w:t>
            </w:r>
            <w:proofErr w:type="spellEnd"/>
            <w:r w:rsidRPr="00C7366B">
              <w:rPr>
                <w:rFonts w:asciiTheme="minorHAnsi" w:hAnsiTheme="minorHAnsi" w:cstheme="minorHAnsi"/>
                <w:color w:val="000000"/>
                <w:szCs w:val="20"/>
              </w:rPr>
              <w:t xml:space="preserve"> </w:t>
            </w:r>
          </w:p>
        </w:tc>
        <w:tc>
          <w:tcPr>
            <w:tcW w:w="1843" w:type="dxa"/>
            <w:vAlign w:val="center"/>
          </w:tcPr>
          <w:p w14:paraId="65D89A2F" w14:textId="53CF7E02"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Maldon</w:t>
            </w:r>
            <w:r w:rsidRPr="00C7366B">
              <w:rPr>
                <w:rFonts w:asciiTheme="minorHAnsi" w:hAnsiTheme="minorHAnsi" w:cstheme="minorHAnsi"/>
                <w:szCs w:val="20"/>
              </w:rPr>
              <w:t xml:space="preserve"> </w:t>
            </w:r>
          </w:p>
        </w:tc>
        <w:tc>
          <w:tcPr>
            <w:tcW w:w="9580" w:type="dxa"/>
            <w:vAlign w:val="center"/>
          </w:tcPr>
          <w:p w14:paraId="419FEB4B" w14:textId="5A220763"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szCs w:val="20"/>
              </w:rPr>
              <w:t xml:space="preserve">Every year </w:t>
            </w:r>
            <w:proofErr w:type="spellStart"/>
            <w:r w:rsidRPr="00C7366B">
              <w:rPr>
                <w:rFonts w:asciiTheme="minorHAnsi" w:hAnsiTheme="minorHAnsi" w:cstheme="minorHAnsi"/>
                <w:szCs w:val="20"/>
              </w:rPr>
              <w:t>Barnardos</w:t>
            </w:r>
            <w:proofErr w:type="spellEnd"/>
            <w:r w:rsidRPr="00C7366B">
              <w:rPr>
                <w:rFonts w:asciiTheme="minorHAnsi" w:hAnsiTheme="minorHAnsi" w:cstheme="minorHAnsi"/>
                <w:szCs w:val="20"/>
              </w:rPr>
              <w:t xml:space="preserve"> and a range of partners provide food hampers to families from local schools who are most in need. The LDP funding enabled them to also provide activity packs alongside the food </w:t>
            </w:r>
            <w:r w:rsidRPr="00C7366B">
              <w:rPr>
                <w:rFonts w:asciiTheme="minorHAnsi" w:hAnsiTheme="minorHAnsi" w:cstheme="minorHAnsi"/>
                <w:szCs w:val="20"/>
              </w:rPr>
              <w:lastRenderedPageBreak/>
              <w:t xml:space="preserve">hamper. This included balls, beanbags, cones, rackets etc to encourage families to get more active at home. </w:t>
            </w:r>
          </w:p>
        </w:tc>
      </w:tr>
      <w:tr w:rsidR="00E272CE" w:rsidRPr="00C7366B" w14:paraId="69DCDA30" w14:textId="77777777" w:rsidTr="00DE77BE">
        <w:trPr>
          <w:trHeight w:val="567"/>
        </w:trPr>
        <w:tc>
          <w:tcPr>
            <w:tcW w:w="2557" w:type="dxa"/>
            <w:vAlign w:val="center"/>
          </w:tcPr>
          <w:p w14:paraId="73658EDC" w14:textId="66825A0C" w:rsidR="00E272CE" w:rsidRPr="00C7366B" w:rsidRDefault="00E272CE" w:rsidP="00E272CE">
            <w:pPr>
              <w:pStyle w:val="TableParagraph"/>
              <w:ind w:left="113" w:right="113"/>
              <w:rPr>
                <w:rFonts w:asciiTheme="minorHAnsi" w:hAnsiTheme="minorHAnsi" w:cstheme="minorHAnsi"/>
                <w:color w:val="000000"/>
                <w:szCs w:val="20"/>
              </w:rPr>
            </w:pPr>
            <w:proofErr w:type="spellStart"/>
            <w:r w:rsidRPr="00C7366B">
              <w:rPr>
                <w:rFonts w:asciiTheme="minorHAnsi" w:hAnsiTheme="minorHAnsi" w:cstheme="minorHAnsi"/>
                <w:color w:val="000000"/>
                <w:szCs w:val="20"/>
              </w:rPr>
              <w:lastRenderedPageBreak/>
              <w:t>Barnardos</w:t>
            </w:r>
            <w:proofErr w:type="spellEnd"/>
          </w:p>
        </w:tc>
        <w:tc>
          <w:tcPr>
            <w:tcW w:w="1843" w:type="dxa"/>
            <w:vAlign w:val="center"/>
          </w:tcPr>
          <w:p w14:paraId="1A267553" w14:textId="31C56C95"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Chelmsford</w:t>
            </w:r>
          </w:p>
        </w:tc>
        <w:tc>
          <w:tcPr>
            <w:tcW w:w="9580" w:type="dxa"/>
            <w:vAlign w:val="center"/>
          </w:tcPr>
          <w:p w14:paraId="506FBE1A" w14:textId="7DE34B05" w:rsidR="00E272CE" w:rsidRPr="00C7366B" w:rsidRDefault="00E272CE" w:rsidP="00E272CE">
            <w:pPr>
              <w:pStyle w:val="TableParagraph"/>
              <w:ind w:left="113" w:right="113"/>
              <w:rPr>
                <w:rFonts w:asciiTheme="minorHAnsi" w:hAnsiTheme="minorHAnsi" w:cstheme="minorHAnsi"/>
                <w:color w:val="000000"/>
                <w:szCs w:val="20"/>
              </w:rPr>
            </w:pPr>
            <w:r>
              <w:rPr>
                <w:rFonts w:asciiTheme="minorHAnsi" w:hAnsiTheme="minorHAnsi" w:cstheme="minorHAnsi"/>
                <w:szCs w:val="20"/>
              </w:rPr>
              <w:t>As above</w:t>
            </w:r>
          </w:p>
        </w:tc>
      </w:tr>
      <w:tr w:rsidR="00E272CE" w:rsidRPr="00C7366B" w14:paraId="3FDC763F" w14:textId="77777777" w:rsidTr="00DE77BE">
        <w:trPr>
          <w:trHeight w:val="567"/>
        </w:trPr>
        <w:tc>
          <w:tcPr>
            <w:tcW w:w="2557" w:type="dxa"/>
            <w:vAlign w:val="center"/>
          </w:tcPr>
          <w:p w14:paraId="58AB4F1C" w14:textId="13C1F62E"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Chelmsford Foodbank</w:t>
            </w:r>
          </w:p>
        </w:tc>
        <w:tc>
          <w:tcPr>
            <w:tcW w:w="1843" w:type="dxa"/>
            <w:vAlign w:val="center"/>
          </w:tcPr>
          <w:p w14:paraId="3F06BFB0" w14:textId="130E03D4"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Chelmsford</w:t>
            </w:r>
          </w:p>
        </w:tc>
        <w:tc>
          <w:tcPr>
            <w:tcW w:w="9580" w:type="dxa"/>
            <w:vAlign w:val="center"/>
          </w:tcPr>
          <w:p w14:paraId="00F4869A" w14:textId="1BB58993"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 xml:space="preserve">The funding allowed Chelmsford Foodbank to extend their services and encouraged them to work in partnership with a range of different organisations in order to provide physical activity alongside their summer food offer. </w:t>
            </w:r>
          </w:p>
        </w:tc>
      </w:tr>
      <w:tr w:rsidR="00E272CE" w:rsidRPr="00C7366B" w14:paraId="2B0D2A34" w14:textId="77777777" w:rsidTr="00DE77BE">
        <w:trPr>
          <w:trHeight w:val="567"/>
        </w:trPr>
        <w:tc>
          <w:tcPr>
            <w:tcW w:w="2557" w:type="dxa"/>
            <w:vAlign w:val="center"/>
          </w:tcPr>
          <w:p w14:paraId="07B1207D" w14:textId="1E6B90AA"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Community 360 and Braintree Foodbank</w:t>
            </w:r>
          </w:p>
        </w:tc>
        <w:tc>
          <w:tcPr>
            <w:tcW w:w="1843" w:type="dxa"/>
            <w:vAlign w:val="center"/>
          </w:tcPr>
          <w:p w14:paraId="313812EF" w14:textId="74E37210" w:rsidR="00E272CE" w:rsidRPr="00C7366B" w:rsidRDefault="00E272CE" w:rsidP="005E296C">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 xml:space="preserve">Braintree </w:t>
            </w:r>
          </w:p>
        </w:tc>
        <w:tc>
          <w:tcPr>
            <w:tcW w:w="9580" w:type="dxa"/>
            <w:vAlign w:val="center"/>
          </w:tcPr>
          <w:p w14:paraId="4F3B2527" w14:textId="7E7C7E5A"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This was an expansion of Braintree Foodbank’s FISH programme, which had provided hot meals for many years to families. The new partnership and funding allowed them to also provide physical activity for the first time. They tar</w:t>
            </w:r>
            <w:r w:rsidR="00CF05C5">
              <w:rPr>
                <w:rFonts w:asciiTheme="minorHAnsi" w:hAnsiTheme="minorHAnsi" w:cstheme="minorHAnsi"/>
                <w:color w:val="000000"/>
                <w:szCs w:val="20"/>
              </w:rPr>
              <w:t>geted families of KS2 and above</w:t>
            </w:r>
            <w:r w:rsidRPr="00C7366B">
              <w:rPr>
                <w:rFonts w:asciiTheme="minorHAnsi" w:hAnsiTheme="minorHAnsi" w:cstheme="minorHAnsi"/>
                <w:color w:val="000000"/>
                <w:szCs w:val="20"/>
              </w:rPr>
              <w:t xml:space="preserve"> who already engaged with the foodbank and got referrals from a range of local organisations. They delivered a 2-course hot meal, multi-sport activities, soft play equipment and a community builder to support the families. </w:t>
            </w:r>
          </w:p>
        </w:tc>
      </w:tr>
      <w:tr w:rsidR="00E272CE" w:rsidRPr="00C7366B" w14:paraId="53EEEE83" w14:textId="77777777" w:rsidTr="00DE77BE">
        <w:trPr>
          <w:trHeight w:val="567"/>
        </w:trPr>
        <w:tc>
          <w:tcPr>
            <w:tcW w:w="2557" w:type="dxa"/>
            <w:vAlign w:val="center"/>
          </w:tcPr>
          <w:p w14:paraId="09AE46C4" w14:textId="3F67B06A"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 xml:space="preserve">The </w:t>
            </w:r>
            <w:proofErr w:type="spellStart"/>
            <w:r w:rsidRPr="00C7366B">
              <w:rPr>
                <w:rFonts w:asciiTheme="minorHAnsi" w:hAnsiTheme="minorHAnsi" w:cstheme="minorHAnsi"/>
                <w:color w:val="000000"/>
                <w:szCs w:val="20"/>
              </w:rPr>
              <w:t>Deanes</w:t>
            </w:r>
            <w:proofErr w:type="spellEnd"/>
            <w:r w:rsidRPr="00C7366B">
              <w:rPr>
                <w:rFonts w:asciiTheme="minorHAnsi" w:hAnsiTheme="minorHAnsi" w:cstheme="minorHAnsi"/>
                <w:color w:val="000000"/>
                <w:szCs w:val="20"/>
              </w:rPr>
              <w:t xml:space="preserve"> Sports Centre</w:t>
            </w:r>
          </w:p>
        </w:tc>
        <w:tc>
          <w:tcPr>
            <w:tcW w:w="1843" w:type="dxa"/>
            <w:vAlign w:val="center"/>
          </w:tcPr>
          <w:p w14:paraId="7DDD7510" w14:textId="07E7AF0C"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Southend</w:t>
            </w:r>
          </w:p>
        </w:tc>
        <w:tc>
          <w:tcPr>
            <w:tcW w:w="9580" w:type="dxa"/>
            <w:vAlign w:val="center"/>
          </w:tcPr>
          <w:p w14:paraId="33E0D8EE" w14:textId="5E331F59"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 xml:space="preserve">This project targeted </w:t>
            </w:r>
            <w:proofErr w:type="gramStart"/>
            <w:r w:rsidRPr="00C7366B">
              <w:rPr>
                <w:rFonts w:asciiTheme="minorHAnsi" w:hAnsiTheme="minorHAnsi" w:cstheme="minorHAnsi"/>
                <w:color w:val="000000"/>
                <w:szCs w:val="20"/>
              </w:rPr>
              <w:t>11-16 year</w:t>
            </w:r>
            <w:proofErr w:type="gramEnd"/>
            <w:r w:rsidRPr="00C7366B">
              <w:rPr>
                <w:rFonts w:asciiTheme="minorHAnsi" w:hAnsiTheme="minorHAnsi" w:cstheme="minorHAnsi"/>
                <w:color w:val="000000"/>
                <w:szCs w:val="20"/>
              </w:rPr>
              <w:t xml:space="preserve"> olds living in Benfleet, Hadleigh and </w:t>
            </w:r>
            <w:proofErr w:type="spellStart"/>
            <w:r w:rsidRPr="00C7366B">
              <w:rPr>
                <w:rFonts w:asciiTheme="minorHAnsi" w:hAnsiTheme="minorHAnsi" w:cstheme="minorHAnsi"/>
                <w:color w:val="000000"/>
                <w:szCs w:val="20"/>
              </w:rPr>
              <w:t>Thundersly</w:t>
            </w:r>
            <w:proofErr w:type="spellEnd"/>
            <w:r w:rsidRPr="00C7366B">
              <w:rPr>
                <w:rFonts w:asciiTheme="minorHAnsi" w:hAnsiTheme="minorHAnsi" w:cstheme="minorHAnsi"/>
                <w:color w:val="000000"/>
                <w:szCs w:val="20"/>
              </w:rPr>
              <w:t xml:space="preserve"> who </w:t>
            </w:r>
            <w:r>
              <w:rPr>
                <w:rFonts w:asciiTheme="minorHAnsi" w:hAnsiTheme="minorHAnsi" w:cstheme="minorHAnsi"/>
                <w:color w:val="000000"/>
                <w:szCs w:val="20"/>
              </w:rPr>
              <w:t>receive</w:t>
            </w:r>
            <w:r w:rsidRPr="00C7366B">
              <w:rPr>
                <w:rFonts w:asciiTheme="minorHAnsi" w:hAnsiTheme="minorHAnsi" w:cstheme="minorHAnsi"/>
                <w:color w:val="000000"/>
                <w:szCs w:val="20"/>
              </w:rPr>
              <w:t xml:space="preserve"> free school meals. They delivered a fitness-based class, a sports session and a cooking class as well as a free lunch.</w:t>
            </w:r>
          </w:p>
        </w:tc>
      </w:tr>
      <w:tr w:rsidR="00E272CE" w:rsidRPr="00C7366B" w14:paraId="727878AA" w14:textId="77777777" w:rsidTr="00DE77BE">
        <w:trPr>
          <w:trHeight w:val="567"/>
        </w:trPr>
        <w:tc>
          <w:tcPr>
            <w:tcW w:w="2557" w:type="dxa"/>
            <w:vAlign w:val="center"/>
          </w:tcPr>
          <w:p w14:paraId="1040FF72" w14:textId="6A4677D0"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Achievement through Football</w:t>
            </w:r>
          </w:p>
        </w:tc>
        <w:tc>
          <w:tcPr>
            <w:tcW w:w="1843" w:type="dxa"/>
            <w:vAlign w:val="center"/>
          </w:tcPr>
          <w:p w14:paraId="28946273" w14:textId="60FF1D69"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Southend</w:t>
            </w:r>
          </w:p>
        </w:tc>
        <w:tc>
          <w:tcPr>
            <w:tcW w:w="9580" w:type="dxa"/>
            <w:vAlign w:val="center"/>
          </w:tcPr>
          <w:p w14:paraId="5F91ABCB" w14:textId="490E1BA4"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This project worked with a group of young people who live within the Saxon Gardens Estate and are at risk of becoming involved in the Criminal Justice System.</w:t>
            </w:r>
          </w:p>
        </w:tc>
      </w:tr>
      <w:tr w:rsidR="00E272CE" w:rsidRPr="00C7366B" w14:paraId="3FC511D5" w14:textId="77777777" w:rsidTr="00DE77BE">
        <w:trPr>
          <w:trHeight w:val="567"/>
        </w:trPr>
        <w:tc>
          <w:tcPr>
            <w:tcW w:w="2557" w:type="dxa"/>
            <w:vAlign w:val="center"/>
          </w:tcPr>
          <w:p w14:paraId="12B9FD82" w14:textId="3D474808"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Achievement through Football and Queensway Boxing</w:t>
            </w:r>
          </w:p>
        </w:tc>
        <w:tc>
          <w:tcPr>
            <w:tcW w:w="1843" w:type="dxa"/>
            <w:vAlign w:val="center"/>
          </w:tcPr>
          <w:p w14:paraId="043F1F80" w14:textId="36182C8C"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Southend</w:t>
            </w:r>
          </w:p>
        </w:tc>
        <w:tc>
          <w:tcPr>
            <w:tcW w:w="9580" w:type="dxa"/>
            <w:vAlign w:val="center"/>
          </w:tcPr>
          <w:p w14:paraId="04A8189E" w14:textId="79D518EF" w:rsidR="00E272CE" w:rsidRPr="00C7366B" w:rsidRDefault="00E272CE" w:rsidP="00E272CE">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This project aimed at engaging young people who live within Queensway and are at risk of county line grooming. It delivered boxing and fitness sessions, sports and BBQ Saturdays.</w:t>
            </w:r>
          </w:p>
        </w:tc>
      </w:tr>
      <w:tr w:rsidR="00E272CE" w:rsidRPr="00C7366B" w14:paraId="150521FE" w14:textId="77777777" w:rsidTr="00DE77BE">
        <w:trPr>
          <w:trHeight w:val="567"/>
        </w:trPr>
        <w:tc>
          <w:tcPr>
            <w:tcW w:w="2557" w:type="dxa"/>
            <w:vAlign w:val="center"/>
          </w:tcPr>
          <w:p w14:paraId="0B16BA15" w14:textId="71EA2561" w:rsidR="00E272CE" w:rsidRPr="00C7366B" w:rsidRDefault="00E272CE" w:rsidP="00E272CE">
            <w:pPr>
              <w:pStyle w:val="TableParagraph"/>
              <w:ind w:left="113" w:right="113"/>
              <w:rPr>
                <w:rFonts w:asciiTheme="minorHAnsi" w:hAnsiTheme="minorHAnsi" w:cstheme="minorHAnsi"/>
                <w:b/>
                <w:szCs w:val="20"/>
              </w:rPr>
            </w:pPr>
            <w:r w:rsidRPr="00C7366B">
              <w:rPr>
                <w:rFonts w:asciiTheme="minorHAnsi" w:hAnsiTheme="minorHAnsi" w:cstheme="minorHAnsi"/>
                <w:color w:val="000000"/>
                <w:szCs w:val="20"/>
              </w:rPr>
              <w:t>Brentwood Leisure Trust</w:t>
            </w:r>
            <w:r w:rsidR="00C77AA6">
              <w:rPr>
                <w:rFonts w:asciiTheme="minorHAnsi" w:hAnsiTheme="minorHAnsi" w:cstheme="minorHAnsi"/>
                <w:color w:val="000000"/>
                <w:szCs w:val="20"/>
              </w:rPr>
              <w:t xml:space="preserve"> – Primary school age</w:t>
            </w:r>
          </w:p>
        </w:tc>
        <w:tc>
          <w:tcPr>
            <w:tcW w:w="1843" w:type="dxa"/>
            <w:vAlign w:val="center"/>
          </w:tcPr>
          <w:p w14:paraId="01ED7A3F" w14:textId="214F5467" w:rsidR="00E272CE" w:rsidRPr="00C7366B" w:rsidRDefault="00E272CE" w:rsidP="00E272CE">
            <w:pPr>
              <w:pStyle w:val="TableParagraph"/>
              <w:ind w:left="113" w:right="113"/>
              <w:rPr>
                <w:rFonts w:asciiTheme="minorHAnsi" w:hAnsiTheme="minorHAnsi" w:cstheme="minorHAnsi"/>
                <w:szCs w:val="20"/>
              </w:rPr>
            </w:pPr>
            <w:r w:rsidRPr="00C7366B">
              <w:rPr>
                <w:rFonts w:asciiTheme="minorHAnsi" w:hAnsiTheme="minorHAnsi" w:cstheme="minorHAnsi"/>
                <w:color w:val="000000"/>
                <w:szCs w:val="20"/>
              </w:rPr>
              <w:t>Brentwood</w:t>
            </w:r>
          </w:p>
        </w:tc>
        <w:tc>
          <w:tcPr>
            <w:tcW w:w="9580" w:type="dxa"/>
            <w:vAlign w:val="center"/>
          </w:tcPr>
          <w:p w14:paraId="0E77625C" w14:textId="470E84AC" w:rsidR="00E272CE" w:rsidRPr="00C7366B" w:rsidRDefault="00E272CE" w:rsidP="00E272CE">
            <w:pPr>
              <w:pStyle w:val="TableParagraph"/>
              <w:ind w:left="113" w:right="113"/>
              <w:rPr>
                <w:rFonts w:asciiTheme="minorHAnsi" w:hAnsiTheme="minorHAnsi" w:cstheme="minorHAnsi"/>
                <w:szCs w:val="20"/>
              </w:rPr>
            </w:pPr>
            <w:r w:rsidRPr="00C7366B">
              <w:rPr>
                <w:rFonts w:asciiTheme="minorHAnsi" w:hAnsiTheme="minorHAnsi" w:cstheme="minorHAnsi"/>
                <w:color w:val="000000"/>
                <w:szCs w:val="20"/>
              </w:rPr>
              <w:t xml:space="preserve">This was an extension of an existing fit and fed programme. They worked with West Ham United, the local church and Coach Core apprentices to add additional dates and reach more young people. Greggs provided some food. The Children’s Society provided training. They encouraged young people with poor mental health and learning disabilities to get involved. </w:t>
            </w:r>
          </w:p>
        </w:tc>
      </w:tr>
      <w:tr w:rsidR="00C77AA6" w:rsidRPr="00C7366B" w14:paraId="135E10C7" w14:textId="77777777" w:rsidTr="00DE77BE">
        <w:trPr>
          <w:trHeight w:val="567"/>
        </w:trPr>
        <w:tc>
          <w:tcPr>
            <w:tcW w:w="2557" w:type="dxa"/>
            <w:vAlign w:val="center"/>
          </w:tcPr>
          <w:p w14:paraId="10B2164E" w14:textId="48DB63FF" w:rsidR="00C77AA6" w:rsidRPr="00C7366B" w:rsidRDefault="00C77AA6" w:rsidP="00C77AA6">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Brentwood Leisure Trust</w:t>
            </w:r>
            <w:r>
              <w:rPr>
                <w:rFonts w:asciiTheme="minorHAnsi" w:hAnsiTheme="minorHAnsi" w:cstheme="minorHAnsi"/>
                <w:color w:val="000000"/>
                <w:szCs w:val="20"/>
              </w:rPr>
              <w:t>– Secondary school age</w:t>
            </w:r>
          </w:p>
        </w:tc>
        <w:tc>
          <w:tcPr>
            <w:tcW w:w="1843" w:type="dxa"/>
            <w:vAlign w:val="center"/>
          </w:tcPr>
          <w:p w14:paraId="1B0E59DF" w14:textId="7C4BDBC4" w:rsidR="00C77AA6" w:rsidRPr="00C7366B" w:rsidRDefault="00C77AA6" w:rsidP="00C77AA6">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Brentwood</w:t>
            </w:r>
          </w:p>
        </w:tc>
        <w:tc>
          <w:tcPr>
            <w:tcW w:w="9580" w:type="dxa"/>
            <w:vAlign w:val="center"/>
          </w:tcPr>
          <w:p w14:paraId="109A87F2" w14:textId="15EC95B3" w:rsidR="00C77AA6" w:rsidRPr="00C7366B" w:rsidRDefault="00C77AA6" w:rsidP="00C77AA6">
            <w:pPr>
              <w:pStyle w:val="TableParagraph"/>
              <w:ind w:left="113" w:right="113"/>
              <w:rPr>
                <w:rFonts w:asciiTheme="minorHAnsi" w:hAnsiTheme="minorHAnsi" w:cstheme="minorHAnsi"/>
                <w:color w:val="000000"/>
                <w:szCs w:val="20"/>
              </w:rPr>
            </w:pPr>
            <w:r>
              <w:rPr>
                <w:rFonts w:asciiTheme="minorHAnsi" w:hAnsiTheme="minorHAnsi" w:cstheme="minorHAnsi"/>
                <w:color w:val="000000"/>
                <w:szCs w:val="20"/>
              </w:rPr>
              <w:t>As above</w:t>
            </w:r>
            <w:r w:rsidR="00171117">
              <w:rPr>
                <w:rFonts w:asciiTheme="minorHAnsi" w:hAnsiTheme="minorHAnsi" w:cstheme="minorHAnsi"/>
                <w:color w:val="000000"/>
                <w:szCs w:val="20"/>
              </w:rPr>
              <w:t>, but with older children</w:t>
            </w:r>
          </w:p>
        </w:tc>
      </w:tr>
      <w:tr w:rsidR="00C77AA6" w:rsidRPr="00C7366B" w14:paraId="7EF346F1" w14:textId="77777777" w:rsidTr="00DE77BE">
        <w:trPr>
          <w:trHeight w:val="567"/>
        </w:trPr>
        <w:tc>
          <w:tcPr>
            <w:tcW w:w="2557" w:type="dxa"/>
            <w:vAlign w:val="center"/>
          </w:tcPr>
          <w:p w14:paraId="00F5CB18" w14:textId="7B65A83D" w:rsidR="00C77AA6" w:rsidRPr="00C7366B" w:rsidRDefault="00C77AA6" w:rsidP="00C77AA6">
            <w:pPr>
              <w:pStyle w:val="TableParagraph"/>
              <w:ind w:left="113" w:right="113"/>
              <w:rPr>
                <w:rFonts w:asciiTheme="minorHAnsi" w:hAnsiTheme="minorHAnsi" w:cstheme="minorHAnsi"/>
                <w:b/>
                <w:szCs w:val="20"/>
              </w:rPr>
            </w:pPr>
            <w:r w:rsidRPr="00C7366B">
              <w:rPr>
                <w:rFonts w:asciiTheme="minorHAnsi" w:hAnsiTheme="minorHAnsi" w:cstheme="minorHAnsi"/>
                <w:color w:val="000000"/>
                <w:szCs w:val="20"/>
              </w:rPr>
              <w:t>Swan Housing</w:t>
            </w:r>
          </w:p>
        </w:tc>
        <w:tc>
          <w:tcPr>
            <w:tcW w:w="1843" w:type="dxa"/>
            <w:vAlign w:val="center"/>
          </w:tcPr>
          <w:p w14:paraId="707D0592" w14:textId="173D1DD7" w:rsidR="00C77AA6" w:rsidRPr="00C7366B" w:rsidRDefault="00C77AA6" w:rsidP="00C77AA6">
            <w:pPr>
              <w:pStyle w:val="TableParagraph"/>
              <w:ind w:left="113" w:right="113"/>
              <w:rPr>
                <w:rFonts w:asciiTheme="minorHAnsi" w:hAnsiTheme="minorHAnsi" w:cstheme="minorHAnsi"/>
                <w:szCs w:val="20"/>
              </w:rPr>
            </w:pPr>
            <w:r w:rsidRPr="00C7366B">
              <w:rPr>
                <w:rFonts w:asciiTheme="minorHAnsi" w:hAnsiTheme="minorHAnsi" w:cstheme="minorHAnsi"/>
                <w:color w:val="000000"/>
                <w:szCs w:val="20"/>
              </w:rPr>
              <w:t>Basildon</w:t>
            </w:r>
          </w:p>
        </w:tc>
        <w:tc>
          <w:tcPr>
            <w:tcW w:w="9580" w:type="dxa"/>
            <w:vAlign w:val="center"/>
          </w:tcPr>
          <w:p w14:paraId="074BB88A" w14:textId="2FADA9A1" w:rsidR="00C77AA6" w:rsidRPr="00C7366B" w:rsidRDefault="00C77AA6" w:rsidP="00C77AA6">
            <w:pPr>
              <w:pStyle w:val="TableParagraph"/>
              <w:ind w:left="113" w:right="113"/>
              <w:rPr>
                <w:rFonts w:asciiTheme="minorHAnsi" w:hAnsiTheme="minorHAnsi" w:cstheme="minorHAnsi"/>
                <w:szCs w:val="20"/>
              </w:rPr>
            </w:pPr>
            <w:r w:rsidRPr="00C7366B">
              <w:rPr>
                <w:rFonts w:asciiTheme="minorHAnsi" w:hAnsiTheme="minorHAnsi" w:cstheme="minorHAnsi"/>
                <w:color w:val="000000"/>
                <w:szCs w:val="20"/>
              </w:rPr>
              <w:t xml:space="preserve">This project targeted those living in or near a ward with high deprivation. Football and boxing sessions were delivered in a community centre, along with free nutritious meals, arts and crafts. </w:t>
            </w:r>
            <w:r w:rsidR="00FC43B1">
              <w:rPr>
                <w:rFonts w:asciiTheme="minorHAnsi" w:hAnsiTheme="minorHAnsi" w:cstheme="minorHAnsi"/>
                <w:color w:val="000000"/>
                <w:szCs w:val="20"/>
              </w:rPr>
              <w:t>Working in partnership with West Ham United and Beechwood Boxing, subway provided food.</w:t>
            </w:r>
          </w:p>
        </w:tc>
      </w:tr>
      <w:tr w:rsidR="00C77AA6" w:rsidRPr="00C7366B" w14:paraId="5E69DABD" w14:textId="77777777" w:rsidTr="00DE77BE">
        <w:trPr>
          <w:trHeight w:val="567"/>
        </w:trPr>
        <w:tc>
          <w:tcPr>
            <w:tcW w:w="2557" w:type="dxa"/>
            <w:vAlign w:val="center"/>
          </w:tcPr>
          <w:p w14:paraId="55F59053" w14:textId="03AA19B6" w:rsidR="00C77AA6" w:rsidRPr="00C7366B" w:rsidRDefault="00C77AA6" w:rsidP="00C77AA6">
            <w:pPr>
              <w:pStyle w:val="TableParagraph"/>
              <w:ind w:left="113" w:right="113"/>
              <w:rPr>
                <w:rFonts w:asciiTheme="minorHAnsi" w:hAnsiTheme="minorHAnsi" w:cstheme="minorHAnsi"/>
                <w:b/>
                <w:szCs w:val="20"/>
              </w:rPr>
            </w:pPr>
            <w:r w:rsidRPr="00C7366B">
              <w:rPr>
                <w:rFonts w:asciiTheme="minorHAnsi" w:hAnsiTheme="minorHAnsi" w:cstheme="minorHAnsi"/>
                <w:color w:val="000000"/>
                <w:szCs w:val="20"/>
              </w:rPr>
              <w:t>Motivated Minds</w:t>
            </w:r>
          </w:p>
        </w:tc>
        <w:tc>
          <w:tcPr>
            <w:tcW w:w="1843" w:type="dxa"/>
            <w:vAlign w:val="center"/>
          </w:tcPr>
          <w:p w14:paraId="48AE94E5" w14:textId="5871C3CF" w:rsidR="00C77AA6" w:rsidRPr="00C7366B" w:rsidRDefault="00C77AA6" w:rsidP="00C77AA6">
            <w:pPr>
              <w:pStyle w:val="TableParagraph"/>
              <w:ind w:left="113" w:right="113"/>
              <w:rPr>
                <w:rFonts w:asciiTheme="minorHAnsi" w:hAnsiTheme="minorHAnsi" w:cstheme="minorHAnsi"/>
                <w:szCs w:val="20"/>
              </w:rPr>
            </w:pPr>
            <w:r w:rsidRPr="00C7366B">
              <w:rPr>
                <w:rFonts w:asciiTheme="minorHAnsi" w:hAnsiTheme="minorHAnsi" w:cstheme="minorHAnsi"/>
                <w:color w:val="000000"/>
                <w:szCs w:val="20"/>
              </w:rPr>
              <w:t>Basildon</w:t>
            </w:r>
            <w:r>
              <w:rPr>
                <w:rFonts w:asciiTheme="minorHAnsi" w:hAnsiTheme="minorHAnsi" w:cstheme="minorHAnsi"/>
                <w:color w:val="000000"/>
                <w:szCs w:val="20"/>
              </w:rPr>
              <w:t xml:space="preserve"> </w:t>
            </w:r>
          </w:p>
        </w:tc>
        <w:tc>
          <w:tcPr>
            <w:tcW w:w="9580" w:type="dxa"/>
            <w:vAlign w:val="center"/>
          </w:tcPr>
          <w:p w14:paraId="6C92FFBD" w14:textId="0FA6A6FB" w:rsidR="00C77AA6" w:rsidRPr="00C7366B" w:rsidRDefault="00C77AA6" w:rsidP="00C77AA6">
            <w:pPr>
              <w:ind w:left="113" w:right="113"/>
              <w:rPr>
                <w:rFonts w:asciiTheme="minorHAnsi" w:hAnsiTheme="minorHAnsi" w:cstheme="minorHAnsi"/>
                <w:szCs w:val="20"/>
              </w:rPr>
            </w:pPr>
            <w:r w:rsidRPr="00C7366B">
              <w:rPr>
                <w:rFonts w:asciiTheme="minorHAnsi" w:hAnsiTheme="minorHAnsi" w:cstheme="minorHAnsi"/>
                <w:color w:val="000000"/>
                <w:szCs w:val="20"/>
              </w:rPr>
              <w:t>This programme was aimed at young people with poor mental health, those with ASD and autism, and those who are LGBTQ. It ran at a local youth club, where in the past they had delivered an intergeneration programme in which young people cooked for the older generation. Young leaders ('Motivators') supported the delivery of the programme.</w:t>
            </w:r>
          </w:p>
        </w:tc>
      </w:tr>
      <w:tr w:rsidR="00C77AA6" w:rsidRPr="00C7366B" w14:paraId="37F8322C" w14:textId="77777777" w:rsidTr="00DE77BE">
        <w:trPr>
          <w:trHeight w:val="567"/>
        </w:trPr>
        <w:tc>
          <w:tcPr>
            <w:tcW w:w="2557" w:type="dxa"/>
            <w:vAlign w:val="center"/>
          </w:tcPr>
          <w:p w14:paraId="260253FD" w14:textId="5814B375" w:rsidR="00C77AA6" w:rsidRPr="00C7366B" w:rsidRDefault="00C77AA6" w:rsidP="00C77AA6">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lastRenderedPageBreak/>
              <w:t>Motivated Minds</w:t>
            </w:r>
          </w:p>
        </w:tc>
        <w:tc>
          <w:tcPr>
            <w:tcW w:w="1843" w:type="dxa"/>
            <w:vAlign w:val="center"/>
          </w:tcPr>
          <w:p w14:paraId="425CEA73" w14:textId="1F71CAF2" w:rsidR="00C77AA6" w:rsidRPr="00C7366B" w:rsidRDefault="00C77AA6" w:rsidP="00C77AA6">
            <w:pPr>
              <w:pStyle w:val="TableParagraph"/>
              <w:ind w:left="113" w:right="113"/>
              <w:rPr>
                <w:rFonts w:asciiTheme="minorHAnsi" w:hAnsiTheme="minorHAnsi" w:cstheme="minorHAnsi"/>
                <w:color w:val="000000"/>
                <w:szCs w:val="20"/>
              </w:rPr>
            </w:pPr>
            <w:r w:rsidRPr="00C7366B">
              <w:rPr>
                <w:rFonts w:asciiTheme="minorHAnsi" w:hAnsiTheme="minorHAnsi" w:cstheme="minorHAnsi"/>
                <w:color w:val="000000"/>
                <w:szCs w:val="20"/>
              </w:rPr>
              <w:t>Basildon</w:t>
            </w:r>
            <w:r>
              <w:rPr>
                <w:rFonts w:asciiTheme="minorHAnsi" w:hAnsiTheme="minorHAnsi" w:cstheme="minorHAnsi"/>
                <w:color w:val="000000"/>
                <w:szCs w:val="20"/>
              </w:rPr>
              <w:t xml:space="preserve"> </w:t>
            </w:r>
          </w:p>
        </w:tc>
        <w:tc>
          <w:tcPr>
            <w:tcW w:w="9580" w:type="dxa"/>
            <w:vAlign w:val="center"/>
          </w:tcPr>
          <w:p w14:paraId="019B2572" w14:textId="6DA0DAAB" w:rsidR="00C77AA6" w:rsidRPr="00C7366B" w:rsidRDefault="00C77AA6" w:rsidP="00C77AA6">
            <w:pPr>
              <w:ind w:left="113" w:right="113"/>
              <w:rPr>
                <w:rFonts w:asciiTheme="minorHAnsi" w:hAnsiTheme="minorHAnsi" w:cstheme="minorHAnsi"/>
                <w:color w:val="000000"/>
                <w:szCs w:val="20"/>
              </w:rPr>
            </w:pPr>
            <w:r>
              <w:rPr>
                <w:rFonts w:asciiTheme="minorHAnsi" w:hAnsiTheme="minorHAnsi" w:cstheme="minorHAnsi"/>
                <w:color w:val="000000"/>
                <w:szCs w:val="20"/>
              </w:rPr>
              <w:t>As above.</w:t>
            </w:r>
          </w:p>
        </w:tc>
      </w:tr>
      <w:tr w:rsidR="00C77AA6" w:rsidRPr="00C7366B" w14:paraId="5CBDB7C0" w14:textId="77777777" w:rsidTr="00DE77BE">
        <w:trPr>
          <w:trHeight w:val="567"/>
        </w:trPr>
        <w:tc>
          <w:tcPr>
            <w:tcW w:w="2557" w:type="dxa"/>
            <w:vAlign w:val="center"/>
          </w:tcPr>
          <w:p w14:paraId="1DF95FDA" w14:textId="01639CEE" w:rsidR="00C77AA6" w:rsidRPr="00C7366B" w:rsidRDefault="00C77AA6" w:rsidP="00C77AA6">
            <w:pPr>
              <w:pStyle w:val="TableParagraph"/>
              <w:ind w:left="113" w:right="113"/>
              <w:rPr>
                <w:rFonts w:asciiTheme="minorHAnsi" w:hAnsiTheme="minorHAnsi" w:cstheme="minorHAnsi"/>
                <w:b/>
                <w:szCs w:val="20"/>
              </w:rPr>
            </w:pPr>
            <w:r w:rsidRPr="00C7366B">
              <w:rPr>
                <w:rFonts w:asciiTheme="minorHAnsi" w:hAnsiTheme="minorHAnsi" w:cstheme="minorHAnsi"/>
                <w:color w:val="000000"/>
                <w:szCs w:val="20"/>
              </w:rPr>
              <w:t>Thurrock Council - Public Health</w:t>
            </w:r>
            <w:r>
              <w:rPr>
                <w:rFonts w:asciiTheme="minorHAnsi" w:hAnsiTheme="minorHAnsi" w:cstheme="minorHAnsi"/>
                <w:color w:val="000000"/>
                <w:szCs w:val="20"/>
              </w:rPr>
              <w:t>:</w:t>
            </w:r>
            <w:r w:rsidRPr="00C7366B">
              <w:rPr>
                <w:rFonts w:asciiTheme="minorHAnsi" w:hAnsiTheme="minorHAnsi" w:cstheme="minorHAnsi"/>
                <w:color w:val="000000"/>
                <w:szCs w:val="20"/>
              </w:rPr>
              <w:t xml:space="preserve">  Thurrock Lunch Club</w:t>
            </w:r>
          </w:p>
        </w:tc>
        <w:tc>
          <w:tcPr>
            <w:tcW w:w="1843" w:type="dxa"/>
            <w:vAlign w:val="center"/>
          </w:tcPr>
          <w:p w14:paraId="02DEE3D9" w14:textId="6B836B38" w:rsidR="00C77AA6" w:rsidRPr="00C7366B" w:rsidRDefault="00EC0524" w:rsidP="00C77AA6">
            <w:pPr>
              <w:pStyle w:val="TableParagraph"/>
              <w:ind w:left="113" w:right="113"/>
              <w:rPr>
                <w:rFonts w:asciiTheme="minorHAnsi" w:hAnsiTheme="minorHAnsi" w:cstheme="minorHAnsi"/>
                <w:szCs w:val="20"/>
              </w:rPr>
            </w:pPr>
            <w:r>
              <w:rPr>
                <w:rFonts w:asciiTheme="minorHAnsi" w:hAnsiTheme="minorHAnsi" w:cstheme="minorHAnsi"/>
                <w:color w:val="000000"/>
                <w:szCs w:val="20"/>
              </w:rPr>
              <w:t xml:space="preserve"> Thurrock</w:t>
            </w:r>
          </w:p>
        </w:tc>
        <w:tc>
          <w:tcPr>
            <w:tcW w:w="9580" w:type="dxa"/>
            <w:vAlign w:val="center"/>
          </w:tcPr>
          <w:p w14:paraId="3BD7B168" w14:textId="5F1A0090" w:rsidR="00C77AA6" w:rsidRPr="00C7366B" w:rsidRDefault="00C77AA6" w:rsidP="00C77AA6">
            <w:pPr>
              <w:pStyle w:val="TableParagraph"/>
              <w:ind w:left="113" w:right="113"/>
              <w:rPr>
                <w:rFonts w:asciiTheme="minorHAnsi" w:hAnsiTheme="minorHAnsi" w:cstheme="minorHAnsi"/>
                <w:szCs w:val="20"/>
              </w:rPr>
            </w:pPr>
            <w:r w:rsidRPr="00C7366B">
              <w:rPr>
                <w:rFonts w:asciiTheme="minorHAnsi" w:hAnsiTheme="minorHAnsi" w:cstheme="minorHAnsi"/>
                <w:color w:val="000000"/>
                <w:szCs w:val="20"/>
              </w:rPr>
              <w:t xml:space="preserve">Thurrock Lunch Club was set up by a community church in </w:t>
            </w:r>
            <w:proofErr w:type="spellStart"/>
            <w:r w:rsidRPr="00C7366B">
              <w:rPr>
                <w:rFonts w:asciiTheme="minorHAnsi" w:hAnsiTheme="minorHAnsi" w:cstheme="minorHAnsi"/>
                <w:color w:val="000000"/>
                <w:szCs w:val="20"/>
              </w:rPr>
              <w:t>Chafford</w:t>
            </w:r>
            <w:proofErr w:type="spellEnd"/>
            <w:r w:rsidRPr="00C7366B">
              <w:rPr>
                <w:rFonts w:asciiTheme="minorHAnsi" w:hAnsiTheme="minorHAnsi" w:cstheme="minorHAnsi"/>
                <w:color w:val="000000"/>
                <w:szCs w:val="20"/>
              </w:rPr>
              <w:t xml:space="preserve"> Hundred, which already provided free hot meals to families. They worked in partnership with West Ham in the Community to offer multi-sports sessions twice a week. They also provided education sessions on healthy topics such as healthy eating, oral health, and lifestyle choices / activities.</w:t>
            </w:r>
          </w:p>
        </w:tc>
      </w:tr>
      <w:tr w:rsidR="00C77AA6" w:rsidRPr="00C7366B" w14:paraId="3F2FA4A4" w14:textId="77777777" w:rsidTr="00DE77BE">
        <w:trPr>
          <w:trHeight w:val="567"/>
        </w:trPr>
        <w:tc>
          <w:tcPr>
            <w:tcW w:w="2557" w:type="dxa"/>
            <w:vAlign w:val="center"/>
          </w:tcPr>
          <w:p w14:paraId="753F30D7" w14:textId="49B19EE5" w:rsidR="00C77AA6" w:rsidRPr="00C7366B" w:rsidRDefault="00C77AA6" w:rsidP="00C77AA6">
            <w:pPr>
              <w:pStyle w:val="TableParagraph"/>
              <w:ind w:left="113" w:right="113"/>
              <w:rPr>
                <w:rFonts w:asciiTheme="minorHAnsi" w:hAnsiTheme="minorHAnsi" w:cstheme="minorHAnsi"/>
                <w:b/>
                <w:szCs w:val="20"/>
              </w:rPr>
            </w:pPr>
            <w:r w:rsidRPr="00C7366B">
              <w:rPr>
                <w:rFonts w:asciiTheme="minorHAnsi" w:hAnsiTheme="minorHAnsi" w:cstheme="minorHAnsi"/>
                <w:color w:val="000000"/>
                <w:szCs w:val="20"/>
              </w:rPr>
              <w:t>Thurrock Council - Public Health</w:t>
            </w:r>
            <w:r>
              <w:rPr>
                <w:rFonts w:asciiTheme="minorHAnsi" w:hAnsiTheme="minorHAnsi" w:cstheme="minorHAnsi"/>
                <w:color w:val="000000"/>
                <w:szCs w:val="20"/>
              </w:rPr>
              <w:t xml:space="preserve">: </w:t>
            </w:r>
            <w:r w:rsidRPr="00C7366B">
              <w:rPr>
                <w:rFonts w:asciiTheme="minorHAnsi" w:hAnsiTheme="minorHAnsi" w:cstheme="minorHAnsi"/>
                <w:color w:val="000000"/>
                <w:szCs w:val="20"/>
              </w:rPr>
              <w:t xml:space="preserve"> Impulse Leisure</w:t>
            </w:r>
          </w:p>
        </w:tc>
        <w:tc>
          <w:tcPr>
            <w:tcW w:w="1843" w:type="dxa"/>
            <w:vAlign w:val="center"/>
          </w:tcPr>
          <w:p w14:paraId="14419E1F" w14:textId="2BB54439" w:rsidR="00C77AA6" w:rsidRPr="00C7366B" w:rsidRDefault="00EC0524" w:rsidP="00C77AA6">
            <w:pPr>
              <w:pStyle w:val="TableParagraph"/>
              <w:ind w:left="113" w:right="113"/>
              <w:rPr>
                <w:rFonts w:asciiTheme="minorHAnsi" w:hAnsiTheme="minorHAnsi" w:cstheme="minorHAnsi"/>
                <w:szCs w:val="20"/>
              </w:rPr>
            </w:pPr>
            <w:r>
              <w:rPr>
                <w:rFonts w:asciiTheme="minorHAnsi" w:hAnsiTheme="minorHAnsi" w:cstheme="minorHAnsi"/>
                <w:color w:val="000000"/>
                <w:szCs w:val="20"/>
              </w:rPr>
              <w:t xml:space="preserve"> Thurrock</w:t>
            </w:r>
          </w:p>
        </w:tc>
        <w:tc>
          <w:tcPr>
            <w:tcW w:w="9580" w:type="dxa"/>
            <w:vAlign w:val="center"/>
          </w:tcPr>
          <w:p w14:paraId="345BC209" w14:textId="310246BA" w:rsidR="00C77AA6" w:rsidRPr="00C7366B" w:rsidRDefault="00C77AA6" w:rsidP="00C77AA6">
            <w:pPr>
              <w:pStyle w:val="TableParagraph"/>
              <w:ind w:left="113" w:right="113"/>
              <w:rPr>
                <w:rFonts w:asciiTheme="minorHAnsi" w:hAnsiTheme="minorHAnsi" w:cstheme="minorHAnsi"/>
                <w:szCs w:val="20"/>
              </w:rPr>
            </w:pPr>
            <w:r w:rsidRPr="00C7366B">
              <w:rPr>
                <w:rFonts w:asciiTheme="minorHAnsi" w:hAnsiTheme="minorHAnsi" w:cstheme="minorHAnsi"/>
                <w:color w:val="000000"/>
                <w:szCs w:val="20"/>
              </w:rPr>
              <w:t>Two sessions per week took place at Impulse Leisure, who were looking to replicate a successful holiday hunger programme in their other leisure centres. They provided 60 minutes of fun physical activities followed by a healthy lunch.</w:t>
            </w:r>
          </w:p>
        </w:tc>
      </w:tr>
      <w:tr w:rsidR="00C77AA6" w:rsidRPr="00C7366B" w14:paraId="4967D5DC" w14:textId="77777777" w:rsidTr="00DE77BE">
        <w:trPr>
          <w:trHeight w:val="567"/>
        </w:trPr>
        <w:tc>
          <w:tcPr>
            <w:tcW w:w="2557" w:type="dxa"/>
            <w:vAlign w:val="center"/>
          </w:tcPr>
          <w:p w14:paraId="21CC0B76" w14:textId="147C91EF" w:rsidR="00C77AA6" w:rsidRPr="00C7366B" w:rsidRDefault="00C77AA6" w:rsidP="00C77AA6">
            <w:pPr>
              <w:pStyle w:val="TableParagraph"/>
              <w:ind w:left="113" w:right="113"/>
              <w:rPr>
                <w:rFonts w:asciiTheme="minorHAnsi" w:hAnsiTheme="minorHAnsi" w:cstheme="minorHAnsi"/>
                <w:b/>
                <w:szCs w:val="20"/>
              </w:rPr>
            </w:pPr>
            <w:r w:rsidRPr="00C7366B">
              <w:rPr>
                <w:rFonts w:asciiTheme="minorHAnsi" w:hAnsiTheme="minorHAnsi" w:cstheme="minorHAnsi"/>
                <w:color w:val="000000"/>
                <w:szCs w:val="20"/>
              </w:rPr>
              <w:t xml:space="preserve">Community 360 </w:t>
            </w:r>
          </w:p>
        </w:tc>
        <w:tc>
          <w:tcPr>
            <w:tcW w:w="1843" w:type="dxa"/>
            <w:vAlign w:val="center"/>
          </w:tcPr>
          <w:p w14:paraId="2BE06637" w14:textId="6407025E" w:rsidR="00C77AA6" w:rsidRPr="00C7366B" w:rsidRDefault="00EC0524" w:rsidP="00C77AA6">
            <w:pPr>
              <w:pStyle w:val="TableParagraph"/>
              <w:ind w:left="113" w:right="113"/>
              <w:rPr>
                <w:rFonts w:asciiTheme="minorHAnsi" w:hAnsiTheme="minorHAnsi" w:cstheme="minorHAnsi"/>
                <w:szCs w:val="20"/>
              </w:rPr>
            </w:pPr>
            <w:r>
              <w:rPr>
                <w:rFonts w:asciiTheme="minorHAnsi" w:hAnsiTheme="minorHAnsi" w:cstheme="minorHAnsi"/>
                <w:color w:val="000000"/>
                <w:szCs w:val="20"/>
              </w:rPr>
              <w:t xml:space="preserve"> Braintree</w:t>
            </w:r>
          </w:p>
        </w:tc>
        <w:tc>
          <w:tcPr>
            <w:tcW w:w="9580" w:type="dxa"/>
            <w:vAlign w:val="center"/>
          </w:tcPr>
          <w:p w14:paraId="5ABE163C" w14:textId="31436702" w:rsidR="00C77AA6" w:rsidRPr="00C7366B" w:rsidRDefault="00C77AA6" w:rsidP="00C77AA6">
            <w:pPr>
              <w:pStyle w:val="TableParagraph"/>
              <w:ind w:left="113" w:right="113"/>
              <w:rPr>
                <w:rFonts w:asciiTheme="minorHAnsi" w:hAnsiTheme="minorHAnsi" w:cstheme="minorHAnsi"/>
                <w:szCs w:val="20"/>
              </w:rPr>
            </w:pPr>
            <w:r>
              <w:rPr>
                <w:rFonts w:asciiTheme="minorHAnsi" w:hAnsiTheme="minorHAnsi" w:cstheme="minorHAnsi"/>
                <w:color w:val="000000"/>
                <w:szCs w:val="20"/>
              </w:rPr>
              <w:t>Did not run</w:t>
            </w:r>
          </w:p>
        </w:tc>
      </w:tr>
    </w:tbl>
    <w:p w14:paraId="27BBF15C" w14:textId="292F3D7D" w:rsidR="00DB7365" w:rsidRPr="00920157" w:rsidRDefault="00DF046E" w:rsidP="008D59E4">
      <w:pPr>
        <w:pStyle w:val="BodyText"/>
        <w:ind w:left="1120"/>
        <w:jc w:val="center"/>
        <w:rPr>
          <w:rFonts w:asciiTheme="minorHAnsi" w:hAnsiTheme="minorHAnsi" w:cstheme="minorHAnsi"/>
        </w:rPr>
      </w:pPr>
      <w:r>
        <w:rPr>
          <w:noProof/>
          <w:lang w:bidi="ar-SA"/>
        </w:rPr>
        <mc:AlternateContent>
          <mc:Choice Requires="wpg">
            <w:drawing>
              <wp:anchor distT="0" distB="0" distL="114300" distR="114300" simplePos="0" relativeHeight="251759616" behindDoc="0" locked="0" layoutInCell="1" allowOverlap="1" wp14:anchorId="0AF4D47D" wp14:editId="586426CE">
                <wp:simplePos x="0" y="0"/>
                <wp:positionH relativeFrom="column">
                  <wp:posOffset>2562225</wp:posOffset>
                </wp:positionH>
                <wp:positionV relativeFrom="paragraph">
                  <wp:posOffset>702310</wp:posOffset>
                </wp:positionV>
                <wp:extent cx="4210050" cy="2743200"/>
                <wp:effectExtent l="0" t="0" r="0" b="0"/>
                <wp:wrapNone/>
                <wp:docPr id="108" name="Group 108"/>
                <wp:cNvGraphicFramePr/>
                <a:graphic xmlns:a="http://schemas.openxmlformats.org/drawingml/2006/main">
                  <a:graphicData uri="http://schemas.microsoft.com/office/word/2010/wordprocessingGroup">
                    <wpg:wgp>
                      <wpg:cNvGrpSpPr/>
                      <wpg:grpSpPr>
                        <a:xfrm>
                          <a:off x="0" y="0"/>
                          <a:ext cx="4210050" cy="2743200"/>
                          <a:chOff x="0" y="0"/>
                          <a:chExt cx="4305300" cy="2905125"/>
                        </a:xfrm>
                      </wpg:grpSpPr>
                      <wpg:grpSp>
                        <wpg:cNvPr id="104" name="Group 104"/>
                        <wpg:cNvGrpSpPr/>
                        <wpg:grpSpPr>
                          <a:xfrm>
                            <a:off x="0" y="0"/>
                            <a:ext cx="4305300" cy="2905125"/>
                            <a:chOff x="0" y="0"/>
                            <a:chExt cx="4305300" cy="2905125"/>
                          </a:xfrm>
                        </wpg:grpSpPr>
                        <wpg:grpSp>
                          <wpg:cNvPr id="103" name="Group 103"/>
                          <wpg:cNvGrpSpPr/>
                          <wpg:grpSpPr>
                            <a:xfrm>
                              <a:off x="57150" y="0"/>
                              <a:ext cx="4248150" cy="2905125"/>
                              <a:chOff x="0" y="0"/>
                              <a:chExt cx="4248150" cy="2905125"/>
                            </a:xfrm>
                          </wpg:grpSpPr>
                          <wps:wsp>
                            <wps:cNvPr id="78" name="Text Box 2"/>
                            <wps:cNvSpPr txBox="1">
                              <a:spLocks noChangeArrowheads="1"/>
                            </wps:cNvSpPr>
                            <wps:spPr bwMode="auto">
                              <a:xfrm>
                                <a:off x="0" y="1343025"/>
                                <a:ext cx="914400" cy="552450"/>
                              </a:xfrm>
                              <a:prstGeom prst="rect">
                                <a:avLst/>
                              </a:prstGeom>
                              <a:noFill/>
                              <a:ln w="9525">
                                <a:noFill/>
                                <a:miter lim="800000"/>
                                <a:headEnd/>
                                <a:tailEnd/>
                              </a:ln>
                            </wps:spPr>
                            <wps:txbx>
                              <w:txbxContent>
                                <w:p w14:paraId="5D55DC38" w14:textId="13B65DE9" w:rsidR="00C737A4" w:rsidRDefault="00C737A4" w:rsidP="00BF50FC">
                                  <w:pPr>
                                    <w:jc w:val="center"/>
                                    <w:rPr>
                                      <w:rFonts w:ascii="Arial" w:hAnsi="Arial" w:cs="Arial"/>
                                      <w:b/>
                                      <w:sz w:val="20"/>
                                    </w:rPr>
                                  </w:pPr>
                                  <w:r>
                                    <w:rPr>
                                      <w:rFonts w:ascii="Arial" w:hAnsi="Arial" w:cs="Arial"/>
                                      <w:b/>
                                      <w:sz w:val="20"/>
                                    </w:rPr>
                                    <w:t>Epping Forest</w:t>
                                  </w:r>
                                </w:p>
                                <w:p w14:paraId="41EE28C2" w14:textId="5200799C" w:rsidR="00C737A4" w:rsidRPr="0016797C" w:rsidRDefault="00C737A4" w:rsidP="00BF50FC">
                                  <w:pPr>
                                    <w:jc w:val="center"/>
                                    <w:rPr>
                                      <w:rFonts w:ascii="Arial" w:hAnsi="Arial" w:cs="Arial"/>
                                      <w:b/>
                                      <w:sz w:val="20"/>
                                    </w:rPr>
                                  </w:pPr>
                                  <w:r>
                                    <w:rPr>
                                      <w:rFonts w:ascii="Arial" w:hAnsi="Arial" w:cs="Arial"/>
                                      <w:b/>
                                      <w:sz w:val="20"/>
                                    </w:rPr>
                                    <w:t>1</w:t>
                                  </w:r>
                                </w:p>
                              </w:txbxContent>
                            </wps:txbx>
                            <wps:bodyPr rot="0" vert="horz" wrap="square" lIns="91440" tIns="45720" rIns="91440" bIns="45720" anchor="t" anchorCtr="0">
                              <a:noAutofit/>
                            </wps:bodyPr>
                          </wps:wsp>
                          <wpg:grpSp>
                            <wpg:cNvPr id="102" name="Group 102"/>
                            <wpg:cNvGrpSpPr/>
                            <wpg:grpSpPr>
                              <a:xfrm>
                                <a:off x="619125" y="0"/>
                                <a:ext cx="3629025" cy="2905125"/>
                                <a:chOff x="0" y="0"/>
                                <a:chExt cx="3629025" cy="2905125"/>
                              </a:xfrm>
                            </wpg:grpSpPr>
                            <wps:wsp>
                              <wps:cNvPr id="75" name="Text Box 2"/>
                              <wps:cNvSpPr txBox="1">
                                <a:spLocks noChangeArrowheads="1"/>
                              </wps:cNvSpPr>
                              <wps:spPr bwMode="auto">
                                <a:xfrm>
                                  <a:off x="541631" y="1211924"/>
                                  <a:ext cx="1019175" cy="428625"/>
                                </a:xfrm>
                                <a:prstGeom prst="rect">
                                  <a:avLst/>
                                </a:prstGeom>
                                <a:noFill/>
                                <a:ln w="9525">
                                  <a:noFill/>
                                  <a:miter lim="800000"/>
                                  <a:headEnd/>
                                  <a:tailEnd/>
                                </a:ln>
                              </wps:spPr>
                              <wps:txbx>
                                <w:txbxContent>
                                  <w:p w14:paraId="02EC23C7" w14:textId="294A1B03" w:rsidR="00C737A4" w:rsidRDefault="00C737A4" w:rsidP="004158E2">
                                    <w:pPr>
                                      <w:jc w:val="center"/>
                                      <w:rPr>
                                        <w:rFonts w:ascii="Arial" w:hAnsi="Arial" w:cs="Arial"/>
                                        <w:b/>
                                        <w:sz w:val="20"/>
                                      </w:rPr>
                                    </w:pPr>
                                    <w:r>
                                      <w:rPr>
                                        <w:rFonts w:ascii="Arial" w:hAnsi="Arial" w:cs="Arial"/>
                                        <w:b/>
                                        <w:sz w:val="20"/>
                                      </w:rPr>
                                      <w:t>Chelmsford</w:t>
                                    </w:r>
                                  </w:p>
                                  <w:p w14:paraId="38254589" w14:textId="77777777" w:rsidR="00C737A4" w:rsidRPr="0016797C" w:rsidRDefault="00C737A4" w:rsidP="004158E2">
                                    <w:pPr>
                                      <w:jc w:val="center"/>
                                      <w:rPr>
                                        <w:rFonts w:ascii="Arial" w:hAnsi="Arial" w:cs="Arial"/>
                                        <w:b/>
                                        <w:sz w:val="20"/>
                                      </w:rPr>
                                    </w:pPr>
                                    <w:r>
                                      <w:rPr>
                                        <w:rFonts w:ascii="Arial" w:hAnsi="Arial" w:cs="Arial"/>
                                        <w:b/>
                                        <w:sz w:val="20"/>
                                      </w:rPr>
                                      <w:t>2</w:t>
                                    </w:r>
                                  </w:p>
                                </w:txbxContent>
                              </wps:txbx>
                              <wps:bodyPr rot="0" vert="horz" wrap="square" lIns="91440" tIns="45720" rIns="91440" bIns="45720" anchor="t" anchorCtr="0">
                                <a:noAutofit/>
                              </wps:bodyPr>
                            </wps:wsp>
                            <wpg:grpSp>
                              <wpg:cNvPr id="101" name="Group 101"/>
                              <wpg:cNvGrpSpPr/>
                              <wpg:grpSpPr>
                                <a:xfrm>
                                  <a:off x="0" y="0"/>
                                  <a:ext cx="3629025" cy="2905125"/>
                                  <a:chOff x="0" y="0"/>
                                  <a:chExt cx="3629025" cy="2905125"/>
                                </a:xfrm>
                              </wpg:grpSpPr>
                              <wps:wsp>
                                <wps:cNvPr id="79" name="Text Box 2"/>
                                <wps:cNvSpPr txBox="1">
                                  <a:spLocks noChangeArrowheads="1"/>
                                </wps:cNvSpPr>
                                <wps:spPr bwMode="auto">
                                  <a:xfrm>
                                    <a:off x="0" y="1657350"/>
                                    <a:ext cx="914400" cy="428625"/>
                                  </a:xfrm>
                                  <a:prstGeom prst="rect">
                                    <a:avLst/>
                                  </a:prstGeom>
                                  <a:noFill/>
                                  <a:ln w="9525">
                                    <a:noFill/>
                                    <a:miter lim="800000"/>
                                    <a:headEnd/>
                                    <a:tailEnd/>
                                  </a:ln>
                                </wps:spPr>
                                <wps:txbx>
                                  <w:txbxContent>
                                    <w:p w14:paraId="312AC867" w14:textId="0AA1B35A" w:rsidR="00C737A4" w:rsidRDefault="00C737A4" w:rsidP="00BF50FC">
                                      <w:pPr>
                                        <w:jc w:val="center"/>
                                        <w:rPr>
                                          <w:rFonts w:ascii="Arial" w:hAnsi="Arial" w:cs="Arial"/>
                                          <w:b/>
                                          <w:sz w:val="20"/>
                                        </w:rPr>
                                      </w:pPr>
                                      <w:r>
                                        <w:rPr>
                                          <w:rFonts w:ascii="Arial" w:hAnsi="Arial" w:cs="Arial"/>
                                          <w:b/>
                                          <w:sz w:val="20"/>
                                        </w:rPr>
                                        <w:t>Brentwood</w:t>
                                      </w:r>
                                    </w:p>
                                    <w:p w14:paraId="5156EEA2" w14:textId="77777777" w:rsidR="00C737A4" w:rsidRPr="0016797C" w:rsidRDefault="00C737A4" w:rsidP="00BF50FC">
                                      <w:pPr>
                                        <w:jc w:val="center"/>
                                        <w:rPr>
                                          <w:rFonts w:ascii="Arial" w:hAnsi="Arial" w:cs="Arial"/>
                                          <w:b/>
                                          <w:sz w:val="20"/>
                                        </w:rPr>
                                      </w:pPr>
                                      <w:r>
                                        <w:rPr>
                                          <w:rFonts w:ascii="Arial" w:hAnsi="Arial" w:cs="Arial"/>
                                          <w:b/>
                                          <w:sz w:val="20"/>
                                        </w:rPr>
                                        <w:t>2</w:t>
                                      </w:r>
                                    </w:p>
                                  </w:txbxContent>
                                </wps:txbx>
                                <wps:bodyPr rot="0" vert="horz" wrap="square" lIns="91440" tIns="45720" rIns="91440" bIns="45720" anchor="t" anchorCtr="0">
                                  <a:noAutofit/>
                                </wps:bodyPr>
                              </wps:wsp>
                              <wpg:grpSp>
                                <wpg:cNvPr id="100" name="Group 100"/>
                                <wpg:cNvGrpSpPr/>
                                <wpg:grpSpPr>
                                  <a:xfrm>
                                    <a:off x="247650" y="0"/>
                                    <a:ext cx="3381375" cy="2905125"/>
                                    <a:chOff x="0" y="0"/>
                                    <a:chExt cx="3381375" cy="2905125"/>
                                  </a:xfrm>
                                </wpg:grpSpPr>
                                <wps:wsp>
                                  <wps:cNvPr id="80" name="Text Box 2"/>
                                  <wps:cNvSpPr txBox="1">
                                    <a:spLocks noChangeArrowheads="1"/>
                                  </wps:cNvSpPr>
                                  <wps:spPr bwMode="auto">
                                    <a:xfrm>
                                      <a:off x="381000" y="1943100"/>
                                      <a:ext cx="914400" cy="428625"/>
                                    </a:xfrm>
                                    <a:prstGeom prst="rect">
                                      <a:avLst/>
                                    </a:prstGeom>
                                    <a:noFill/>
                                    <a:ln w="9525">
                                      <a:noFill/>
                                      <a:miter lim="800000"/>
                                      <a:headEnd/>
                                      <a:tailEnd/>
                                    </a:ln>
                                  </wps:spPr>
                                  <wps:txbx>
                                    <w:txbxContent>
                                      <w:p w14:paraId="1A6951FE" w14:textId="67534216" w:rsidR="00C737A4" w:rsidRDefault="00C737A4" w:rsidP="004E7FCD">
                                        <w:pPr>
                                          <w:jc w:val="center"/>
                                          <w:rPr>
                                            <w:rFonts w:ascii="Arial" w:hAnsi="Arial" w:cs="Arial"/>
                                            <w:b/>
                                            <w:sz w:val="20"/>
                                          </w:rPr>
                                        </w:pPr>
                                        <w:r>
                                          <w:rPr>
                                            <w:rFonts w:ascii="Arial" w:hAnsi="Arial" w:cs="Arial"/>
                                            <w:b/>
                                            <w:sz w:val="20"/>
                                          </w:rPr>
                                          <w:t>Basildon</w:t>
                                        </w:r>
                                      </w:p>
                                      <w:p w14:paraId="001B3A96" w14:textId="502C4315" w:rsidR="00C737A4" w:rsidRPr="0016797C" w:rsidRDefault="00C737A4" w:rsidP="004E7FCD">
                                        <w:pPr>
                                          <w:jc w:val="center"/>
                                          <w:rPr>
                                            <w:rFonts w:ascii="Arial" w:hAnsi="Arial" w:cs="Arial"/>
                                            <w:b/>
                                            <w:sz w:val="20"/>
                                          </w:rPr>
                                        </w:pPr>
                                        <w:r>
                                          <w:rPr>
                                            <w:rFonts w:ascii="Arial" w:hAnsi="Arial" w:cs="Arial"/>
                                            <w:b/>
                                            <w:sz w:val="20"/>
                                          </w:rPr>
                                          <w:t>3</w:t>
                                        </w:r>
                                      </w:p>
                                    </w:txbxContent>
                                  </wps:txbx>
                                  <wps:bodyPr rot="0" vert="horz" wrap="square" lIns="91440" tIns="45720" rIns="91440" bIns="45720" anchor="t" anchorCtr="0">
                                    <a:noAutofit/>
                                  </wps:bodyPr>
                                </wps:wsp>
                                <wpg:grpSp>
                                  <wpg:cNvPr id="99" name="Group 99"/>
                                  <wpg:cNvGrpSpPr/>
                                  <wpg:grpSpPr>
                                    <a:xfrm>
                                      <a:off x="0" y="0"/>
                                      <a:ext cx="3381375" cy="2905125"/>
                                      <a:chOff x="0" y="0"/>
                                      <a:chExt cx="3381375" cy="2905125"/>
                                    </a:xfrm>
                                  </wpg:grpSpPr>
                                  <wpg:grpSp>
                                    <wpg:cNvPr id="98" name="Group 98"/>
                                    <wpg:cNvGrpSpPr/>
                                    <wpg:grpSpPr>
                                      <a:xfrm>
                                        <a:off x="676275" y="0"/>
                                        <a:ext cx="2705100" cy="2905125"/>
                                        <a:chOff x="0" y="0"/>
                                        <a:chExt cx="2705100" cy="2905125"/>
                                      </a:xfrm>
                                    </wpg:grpSpPr>
                                    <wpg:grpSp>
                                      <wpg:cNvPr id="97" name="Group 97"/>
                                      <wpg:cNvGrpSpPr/>
                                      <wpg:grpSpPr>
                                        <a:xfrm>
                                          <a:off x="844665" y="257175"/>
                                          <a:ext cx="1860435" cy="428625"/>
                                          <a:chOff x="-60210" y="0"/>
                                          <a:chExt cx="1860435" cy="428625"/>
                                        </a:xfrm>
                                      </wpg:grpSpPr>
                                      <wps:wsp>
                                        <wps:cNvPr id="911" name="Text Box 2"/>
                                        <wps:cNvSpPr txBox="1">
                                          <a:spLocks noChangeArrowheads="1"/>
                                        </wps:cNvSpPr>
                                        <wps:spPr bwMode="auto">
                                          <a:xfrm>
                                            <a:off x="-60210" y="9525"/>
                                            <a:ext cx="926986" cy="419100"/>
                                          </a:xfrm>
                                          <a:prstGeom prst="rect">
                                            <a:avLst/>
                                          </a:prstGeom>
                                          <a:noFill/>
                                          <a:ln w="9525">
                                            <a:noFill/>
                                            <a:miter lim="800000"/>
                                            <a:headEnd/>
                                            <a:tailEnd/>
                                          </a:ln>
                                        </wps:spPr>
                                        <wps:txbx>
                                          <w:txbxContent>
                                            <w:p w14:paraId="4848F116" w14:textId="368E65A4" w:rsidR="00C737A4" w:rsidRDefault="00C737A4" w:rsidP="0016797C">
                                              <w:pPr>
                                                <w:jc w:val="center"/>
                                                <w:rPr>
                                                  <w:rFonts w:ascii="Arial" w:hAnsi="Arial" w:cs="Arial"/>
                                                  <w:b/>
                                                  <w:sz w:val="20"/>
                                                </w:rPr>
                                              </w:pPr>
                                              <w:r w:rsidRPr="0016797C">
                                                <w:rPr>
                                                  <w:rFonts w:ascii="Arial" w:hAnsi="Arial" w:cs="Arial"/>
                                                  <w:b/>
                                                  <w:sz w:val="20"/>
                                                </w:rPr>
                                                <w:t>Colchester</w:t>
                                              </w:r>
                                            </w:p>
                                            <w:p w14:paraId="0FDE053F" w14:textId="6A6C4A27" w:rsidR="00C737A4" w:rsidRPr="0016797C" w:rsidRDefault="00C737A4" w:rsidP="0016797C">
                                              <w:pPr>
                                                <w:jc w:val="center"/>
                                                <w:rPr>
                                                  <w:rFonts w:ascii="Arial" w:hAnsi="Arial" w:cs="Arial"/>
                                                  <w:b/>
                                                  <w:sz w:val="20"/>
                                                </w:rPr>
                                              </w:pPr>
                                              <w:r>
                                                <w:rPr>
                                                  <w:rFonts w:ascii="Arial" w:hAnsi="Arial" w:cs="Arial"/>
                                                  <w:b/>
                                                  <w:sz w:val="20"/>
                                                </w:rPr>
                                                <w:t>3</w:t>
                                              </w:r>
                                            </w:p>
                                          </w:txbxContent>
                                        </wps:txbx>
                                        <wps:bodyPr rot="0" vert="horz" wrap="square" lIns="91440" tIns="45720" rIns="91440" bIns="45720" anchor="t" anchorCtr="0">
                                          <a:noAutofit/>
                                        </wps:bodyPr>
                                      </wps:wsp>
                                      <wps:wsp>
                                        <wps:cNvPr id="940" name="Text Box 2"/>
                                        <wps:cNvSpPr txBox="1">
                                          <a:spLocks noChangeArrowheads="1"/>
                                        </wps:cNvSpPr>
                                        <wps:spPr bwMode="auto">
                                          <a:xfrm>
                                            <a:off x="933450" y="0"/>
                                            <a:ext cx="866775" cy="409575"/>
                                          </a:xfrm>
                                          <a:prstGeom prst="rect">
                                            <a:avLst/>
                                          </a:prstGeom>
                                          <a:noFill/>
                                          <a:ln w="9525">
                                            <a:noFill/>
                                            <a:miter lim="800000"/>
                                            <a:headEnd/>
                                            <a:tailEnd/>
                                          </a:ln>
                                        </wps:spPr>
                                        <wps:txbx>
                                          <w:txbxContent>
                                            <w:p w14:paraId="7EE9A1AA" w14:textId="418CD15C" w:rsidR="00C737A4" w:rsidRDefault="00C737A4" w:rsidP="0016797C">
                                              <w:pPr>
                                                <w:jc w:val="center"/>
                                                <w:rPr>
                                                  <w:rFonts w:ascii="Arial" w:hAnsi="Arial" w:cs="Arial"/>
                                                  <w:b/>
                                                  <w:sz w:val="20"/>
                                                </w:rPr>
                                              </w:pPr>
                                              <w:r>
                                                <w:rPr>
                                                  <w:rFonts w:ascii="Arial" w:hAnsi="Arial" w:cs="Arial"/>
                                                  <w:b/>
                                                  <w:sz w:val="20"/>
                                                </w:rPr>
                                                <w:t>Tendring</w:t>
                                              </w:r>
                                            </w:p>
                                            <w:p w14:paraId="52489AD3" w14:textId="7177DDA5" w:rsidR="00C737A4" w:rsidRPr="0016797C" w:rsidRDefault="00C737A4" w:rsidP="0016797C">
                                              <w:pPr>
                                                <w:jc w:val="center"/>
                                                <w:rPr>
                                                  <w:rFonts w:ascii="Arial" w:hAnsi="Arial" w:cs="Arial"/>
                                                  <w:b/>
                                                  <w:sz w:val="20"/>
                                                </w:rPr>
                                              </w:pPr>
                                              <w:r>
                                                <w:rPr>
                                                  <w:rFonts w:ascii="Arial" w:hAnsi="Arial" w:cs="Arial"/>
                                                  <w:b/>
                                                  <w:sz w:val="20"/>
                                                </w:rPr>
                                                <w:t>3</w:t>
                                              </w:r>
                                            </w:p>
                                          </w:txbxContent>
                                        </wps:txbx>
                                        <wps:bodyPr rot="0" vert="horz" wrap="square" lIns="91440" tIns="45720" rIns="91440" bIns="45720" anchor="t" anchorCtr="0">
                                          <a:noAutofit/>
                                        </wps:bodyPr>
                                      </wps:wsp>
                                    </wpg:grpSp>
                                    <wps:wsp>
                                      <wps:cNvPr id="941" name="Text Box 2"/>
                                      <wps:cNvSpPr txBox="1">
                                        <a:spLocks noChangeArrowheads="1"/>
                                      </wps:cNvSpPr>
                                      <wps:spPr bwMode="auto">
                                        <a:xfrm>
                                          <a:off x="0" y="0"/>
                                          <a:ext cx="866775" cy="428625"/>
                                        </a:xfrm>
                                        <a:prstGeom prst="rect">
                                          <a:avLst/>
                                        </a:prstGeom>
                                        <a:noFill/>
                                        <a:ln w="9525">
                                          <a:noFill/>
                                          <a:miter lim="800000"/>
                                          <a:headEnd/>
                                          <a:tailEnd/>
                                        </a:ln>
                                      </wps:spPr>
                                      <wps:txbx>
                                        <w:txbxContent>
                                          <w:p w14:paraId="3B7F2D71" w14:textId="72273049" w:rsidR="00C737A4" w:rsidRDefault="00C737A4" w:rsidP="004158E2">
                                            <w:pPr>
                                              <w:jc w:val="center"/>
                                              <w:rPr>
                                                <w:rFonts w:ascii="Arial" w:hAnsi="Arial" w:cs="Arial"/>
                                                <w:b/>
                                                <w:sz w:val="20"/>
                                              </w:rPr>
                                            </w:pPr>
                                            <w:r>
                                              <w:rPr>
                                                <w:rFonts w:ascii="Arial" w:hAnsi="Arial" w:cs="Arial"/>
                                                <w:b/>
                                                <w:sz w:val="20"/>
                                              </w:rPr>
                                              <w:t>Braintree</w:t>
                                            </w:r>
                                          </w:p>
                                          <w:p w14:paraId="64745136" w14:textId="7C4AF74F" w:rsidR="00C737A4" w:rsidRPr="0016797C" w:rsidRDefault="00C737A4" w:rsidP="004158E2">
                                            <w:pPr>
                                              <w:jc w:val="center"/>
                                              <w:rPr>
                                                <w:rFonts w:ascii="Arial" w:hAnsi="Arial" w:cs="Arial"/>
                                                <w:b/>
                                                <w:sz w:val="20"/>
                                              </w:rPr>
                                            </w:pPr>
                                            <w:r>
                                              <w:rPr>
                                                <w:rFonts w:ascii="Arial" w:hAnsi="Arial" w:cs="Arial"/>
                                                <w:b/>
                                                <w:sz w:val="20"/>
                                              </w:rPr>
                                              <w:t>2</w:t>
                                            </w:r>
                                          </w:p>
                                        </w:txbxContent>
                                      </wps:txbx>
                                      <wps:bodyPr rot="0" vert="horz" wrap="square" lIns="91440" tIns="45720" rIns="91440" bIns="45720" anchor="t" anchorCtr="0">
                                        <a:noAutofit/>
                                      </wps:bodyPr>
                                    </wps:wsp>
                                    <wps:wsp>
                                      <wps:cNvPr id="76" name="Text Box 2"/>
                                      <wps:cNvSpPr txBox="1">
                                        <a:spLocks noChangeArrowheads="1"/>
                                      </wps:cNvSpPr>
                                      <wps:spPr bwMode="auto">
                                        <a:xfrm>
                                          <a:off x="771525" y="1257300"/>
                                          <a:ext cx="914400" cy="428625"/>
                                        </a:xfrm>
                                        <a:prstGeom prst="rect">
                                          <a:avLst/>
                                        </a:prstGeom>
                                        <a:noFill/>
                                        <a:ln w="9525">
                                          <a:noFill/>
                                          <a:miter lim="800000"/>
                                          <a:headEnd/>
                                          <a:tailEnd/>
                                        </a:ln>
                                      </wps:spPr>
                                      <wps:txbx>
                                        <w:txbxContent>
                                          <w:p w14:paraId="270DFF4B" w14:textId="4308E599" w:rsidR="00C737A4" w:rsidRDefault="00C737A4" w:rsidP="004158E2">
                                            <w:pPr>
                                              <w:jc w:val="center"/>
                                              <w:rPr>
                                                <w:rFonts w:ascii="Arial" w:hAnsi="Arial" w:cs="Arial"/>
                                                <w:b/>
                                                <w:sz w:val="20"/>
                                              </w:rPr>
                                            </w:pPr>
                                            <w:r>
                                              <w:rPr>
                                                <w:rFonts w:ascii="Arial" w:hAnsi="Arial" w:cs="Arial"/>
                                                <w:b/>
                                                <w:sz w:val="20"/>
                                              </w:rPr>
                                              <w:t>Maldon</w:t>
                                            </w:r>
                                          </w:p>
                                          <w:p w14:paraId="5F07B30A" w14:textId="53DC92E6" w:rsidR="00C737A4" w:rsidRPr="0016797C" w:rsidRDefault="00C737A4" w:rsidP="004158E2">
                                            <w:pPr>
                                              <w:jc w:val="center"/>
                                              <w:rPr>
                                                <w:rFonts w:ascii="Arial" w:hAnsi="Arial" w:cs="Arial"/>
                                                <w:b/>
                                                <w:sz w:val="20"/>
                                              </w:rPr>
                                            </w:pPr>
                                            <w:r>
                                              <w:rPr>
                                                <w:rFonts w:ascii="Arial" w:hAnsi="Arial" w:cs="Arial"/>
                                                <w:b/>
                                                <w:sz w:val="20"/>
                                              </w:rPr>
                                              <w:t>1</w:t>
                                            </w:r>
                                          </w:p>
                                        </w:txbxContent>
                                      </wps:txbx>
                                      <wps:bodyPr rot="0" vert="horz" wrap="square" lIns="91440" tIns="45720" rIns="91440" bIns="45720" anchor="t" anchorCtr="0">
                                        <a:noAutofit/>
                                      </wps:bodyPr>
                                    </wps:wsp>
                                    <wps:wsp>
                                      <wps:cNvPr id="77" name="Text Box 2"/>
                                      <wps:cNvSpPr txBox="1">
                                        <a:spLocks noChangeArrowheads="1"/>
                                      </wps:cNvSpPr>
                                      <wps:spPr bwMode="auto">
                                        <a:xfrm>
                                          <a:off x="695325" y="2505075"/>
                                          <a:ext cx="1400175" cy="400050"/>
                                        </a:xfrm>
                                        <a:prstGeom prst="rect">
                                          <a:avLst/>
                                        </a:prstGeom>
                                        <a:noFill/>
                                        <a:ln w="9525">
                                          <a:noFill/>
                                          <a:miter lim="800000"/>
                                          <a:headEnd/>
                                          <a:tailEnd/>
                                        </a:ln>
                                      </wps:spPr>
                                      <wps:txbx>
                                        <w:txbxContent>
                                          <w:p w14:paraId="041ED71E" w14:textId="6261B383" w:rsidR="00C737A4" w:rsidRDefault="00C737A4" w:rsidP="004158E2">
                                            <w:pPr>
                                              <w:jc w:val="center"/>
                                              <w:rPr>
                                                <w:rFonts w:ascii="Arial" w:hAnsi="Arial" w:cs="Arial"/>
                                                <w:b/>
                                                <w:sz w:val="20"/>
                                              </w:rPr>
                                            </w:pPr>
                                            <w:r>
                                              <w:rPr>
                                                <w:rFonts w:ascii="Arial" w:hAnsi="Arial" w:cs="Arial"/>
                                                <w:b/>
                                                <w:sz w:val="20"/>
                                              </w:rPr>
                                              <w:t>Southend-on-Sea</w:t>
                                            </w:r>
                                          </w:p>
                                          <w:p w14:paraId="59308EF1" w14:textId="5BF9F1FB" w:rsidR="00C737A4" w:rsidRPr="0016797C" w:rsidRDefault="00C737A4" w:rsidP="004158E2">
                                            <w:pPr>
                                              <w:jc w:val="center"/>
                                              <w:rPr>
                                                <w:rFonts w:ascii="Arial" w:hAnsi="Arial" w:cs="Arial"/>
                                                <w:b/>
                                                <w:sz w:val="20"/>
                                              </w:rPr>
                                            </w:pPr>
                                            <w:r>
                                              <w:rPr>
                                                <w:rFonts w:ascii="Arial" w:hAnsi="Arial" w:cs="Arial"/>
                                                <w:b/>
                                                <w:sz w:val="20"/>
                                              </w:rPr>
                                              <w:t>3</w:t>
                                            </w:r>
                                          </w:p>
                                        </w:txbxContent>
                                      </wps:txbx>
                                      <wps:bodyPr rot="0" vert="horz" wrap="square" lIns="91440" tIns="45720" rIns="91440" bIns="45720" anchor="t" anchorCtr="0">
                                        <a:noAutofit/>
                                      </wps:bodyPr>
                                    </wps:wsp>
                                  </wpg:grpSp>
                                  <wps:wsp>
                                    <wps:cNvPr id="82" name="Text Box 2"/>
                                    <wps:cNvSpPr txBox="1">
                                      <a:spLocks noChangeArrowheads="1"/>
                                    </wps:cNvSpPr>
                                    <wps:spPr bwMode="auto">
                                      <a:xfrm>
                                        <a:off x="0" y="2390775"/>
                                        <a:ext cx="914400" cy="428625"/>
                                      </a:xfrm>
                                      <a:prstGeom prst="rect">
                                        <a:avLst/>
                                      </a:prstGeom>
                                      <a:noFill/>
                                      <a:ln w="9525">
                                        <a:noFill/>
                                        <a:miter lim="800000"/>
                                        <a:headEnd/>
                                        <a:tailEnd/>
                                      </a:ln>
                                    </wps:spPr>
                                    <wps:txbx>
                                      <w:txbxContent>
                                        <w:p w14:paraId="3F48604E" w14:textId="47C9E051" w:rsidR="00C737A4" w:rsidRDefault="00C737A4" w:rsidP="004E7FCD">
                                          <w:pPr>
                                            <w:jc w:val="center"/>
                                            <w:rPr>
                                              <w:rFonts w:ascii="Arial" w:hAnsi="Arial" w:cs="Arial"/>
                                              <w:b/>
                                              <w:sz w:val="20"/>
                                            </w:rPr>
                                          </w:pPr>
                                          <w:r>
                                            <w:rPr>
                                              <w:rFonts w:ascii="Arial" w:hAnsi="Arial" w:cs="Arial"/>
                                              <w:b/>
                                              <w:sz w:val="20"/>
                                            </w:rPr>
                                            <w:t>Thurrock</w:t>
                                          </w:r>
                                        </w:p>
                                        <w:p w14:paraId="56A36CF2" w14:textId="77777777" w:rsidR="00C737A4" w:rsidRPr="0016797C" w:rsidRDefault="00C737A4" w:rsidP="004E7FCD">
                                          <w:pPr>
                                            <w:jc w:val="center"/>
                                            <w:rPr>
                                              <w:rFonts w:ascii="Arial" w:hAnsi="Arial" w:cs="Arial"/>
                                              <w:b/>
                                              <w:sz w:val="20"/>
                                            </w:rPr>
                                          </w:pPr>
                                          <w:r>
                                            <w:rPr>
                                              <w:rFonts w:ascii="Arial" w:hAnsi="Arial" w:cs="Arial"/>
                                              <w:b/>
                                              <w:sz w:val="20"/>
                                            </w:rPr>
                                            <w:t>2</w:t>
                                          </w:r>
                                        </w:p>
                                      </w:txbxContent>
                                    </wps:txbx>
                                    <wps:bodyPr rot="0" vert="horz" wrap="square" lIns="91440" tIns="45720" rIns="91440" bIns="45720" anchor="t" anchorCtr="0">
                                      <a:noAutofit/>
                                    </wps:bodyPr>
                                  </wps:wsp>
                                </wpg:grpSp>
                              </wpg:grpSp>
                            </wpg:grpSp>
                          </wpg:grpSp>
                        </wpg:grpSp>
                        <wps:wsp>
                          <wps:cNvPr id="96" name="Text Box 2"/>
                          <wps:cNvSpPr txBox="1">
                            <a:spLocks noChangeArrowheads="1"/>
                          </wps:cNvSpPr>
                          <wps:spPr bwMode="auto">
                            <a:xfrm>
                              <a:off x="0" y="866775"/>
                              <a:ext cx="771525" cy="428625"/>
                            </a:xfrm>
                            <a:prstGeom prst="rect">
                              <a:avLst/>
                            </a:prstGeom>
                            <a:noFill/>
                            <a:ln w="9525">
                              <a:noFill/>
                              <a:miter lim="800000"/>
                              <a:headEnd/>
                              <a:tailEnd/>
                            </a:ln>
                          </wps:spPr>
                          <wps:txbx>
                            <w:txbxContent>
                              <w:p w14:paraId="1467DE86" w14:textId="590157A6" w:rsidR="00C737A4" w:rsidRDefault="00C737A4" w:rsidP="004E7FCD">
                                <w:pPr>
                                  <w:jc w:val="center"/>
                                  <w:rPr>
                                    <w:rFonts w:ascii="Arial" w:hAnsi="Arial" w:cs="Arial"/>
                                    <w:b/>
                                    <w:sz w:val="20"/>
                                  </w:rPr>
                                </w:pPr>
                                <w:r>
                                  <w:rPr>
                                    <w:rFonts w:ascii="Arial" w:hAnsi="Arial" w:cs="Arial"/>
                                    <w:b/>
                                    <w:sz w:val="20"/>
                                  </w:rPr>
                                  <w:t xml:space="preserve">Harlow </w:t>
                                </w:r>
                              </w:p>
                              <w:p w14:paraId="6FD07B7D" w14:textId="1B3210F7" w:rsidR="00C737A4" w:rsidRPr="0016797C" w:rsidRDefault="00C737A4" w:rsidP="004E7FCD">
                                <w:pPr>
                                  <w:jc w:val="center"/>
                                  <w:rPr>
                                    <w:rFonts w:ascii="Arial" w:hAnsi="Arial" w:cs="Arial"/>
                                    <w:b/>
                                    <w:sz w:val="20"/>
                                  </w:rPr>
                                </w:pPr>
                                <w:r>
                                  <w:rPr>
                                    <w:rFonts w:ascii="Arial" w:hAnsi="Arial" w:cs="Arial"/>
                                    <w:b/>
                                    <w:sz w:val="20"/>
                                  </w:rPr>
                                  <w:t>1</w:t>
                                </w:r>
                              </w:p>
                            </w:txbxContent>
                          </wps:txbx>
                          <wps:bodyPr rot="0" vert="horz" wrap="square" lIns="91440" tIns="45720" rIns="91440" bIns="45720" anchor="t" anchorCtr="0">
                            <a:noAutofit/>
                          </wps:bodyPr>
                        </wps:wsp>
                      </wpg:grpSp>
                      <wps:wsp>
                        <wps:cNvPr id="107" name="Straight Arrow Connector 107"/>
                        <wps:cNvCnPr/>
                        <wps:spPr>
                          <a:xfrm flipV="1">
                            <a:off x="2667000" y="2305050"/>
                            <a:ext cx="0"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AF4D47D" id="Group 108" o:spid="_x0000_s1026" style="position:absolute;left:0;text-align:left;margin-left:201.75pt;margin-top:55.3pt;width:331.5pt;height:3in;z-index:251759616;mso-width-relative:margin;mso-height-relative:margin" coordsize="43053,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">
                <v:group id="Group 104" o:spid="_x0000_s1027" style="position:absolute;width:43053;height:29051" coordsize="43053,2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Group 103" o:spid="_x0000_s1028" style="position:absolute;left:571;width:42482;height:29051" coordsize="42481,2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type id="_x0000_t202" coordsize="21600,21600" o:spt="202" path="m,l,21600r21600,l21600,xe">
                      <v:stroke joinstyle="miter"/>
                      <v:path gradientshapeok="t" o:connecttype="rect"/>
                    </v:shapetype>
                    <v:shape id="_x0000_s1029" type="#_x0000_t202" style="position:absolute;top:13430;width:9144;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5D55DC38" w14:textId="13B65DE9" w:rsidR="00C737A4" w:rsidRDefault="00C737A4" w:rsidP="00BF50FC">
                            <w:pPr>
                              <w:jc w:val="center"/>
                              <w:rPr>
                                <w:rFonts w:ascii="Arial" w:hAnsi="Arial" w:cs="Arial"/>
                                <w:b/>
                                <w:sz w:val="20"/>
                              </w:rPr>
                            </w:pPr>
                            <w:r>
                              <w:rPr>
                                <w:rFonts w:ascii="Arial" w:hAnsi="Arial" w:cs="Arial"/>
                                <w:b/>
                                <w:sz w:val="20"/>
                              </w:rPr>
                              <w:t>Epping Forest</w:t>
                            </w:r>
                          </w:p>
                          <w:p w14:paraId="41EE28C2" w14:textId="5200799C" w:rsidR="00C737A4" w:rsidRPr="0016797C" w:rsidRDefault="00C737A4" w:rsidP="00BF50FC">
                            <w:pPr>
                              <w:jc w:val="center"/>
                              <w:rPr>
                                <w:rFonts w:ascii="Arial" w:hAnsi="Arial" w:cs="Arial"/>
                                <w:b/>
                                <w:sz w:val="20"/>
                              </w:rPr>
                            </w:pPr>
                            <w:r>
                              <w:rPr>
                                <w:rFonts w:ascii="Arial" w:hAnsi="Arial" w:cs="Arial"/>
                                <w:b/>
                                <w:sz w:val="20"/>
                              </w:rPr>
                              <w:t>1</w:t>
                            </w:r>
                          </w:p>
                        </w:txbxContent>
                      </v:textbox>
                    </v:shape>
                    <v:group id="Group 102" o:spid="_x0000_s1030" style="position:absolute;left:6191;width:36290;height:29051" coordsize="36290,2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_x0000_s1031" type="#_x0000_t202" style="position:absolute;left:5416;top:12119;width:1019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02EC23C7" w14:textId="294A1B03" w:rsidR="00C737A4" w:rsidRDefault="00C737A4" w:rsidP="004158E2">
                              <w:pPr>
                                <w:jc w:val="center"/>
                                <w:rPr>
                                  <w:rFonts w:ascii="Arial" w:hAnsi="Arial" w:cs="Arial"/>
                                  <w:b/>
                                  <w:sz w:val="20"/>
                                </w:rPr>
                              </w:pPr>
                              <w:r>
                                <w:rPr>
                                  <w:rFonts w:ascii="Arial" w:hAnsi="Arial" w:cs="Arial"/>
                                  <w:b/>
                                  <w:sz w:val="20"/>
                                </w:rPr>
                                <w:t>Chelmsford</w:t>
                              </w:r>
                            </w:p>
                            <w:p w14:paraId="38254589" w14:textId="77777777" w:rsidR="00C737A4" w:rsidRPr="0016797C" w:rsidRDefault="00C737A4" w:rsidP="004158E2">
                              <w:pPr>
                                <w:jc w:val="center"/>
                                <w:rPr>
                                  <w:rFonts w:ascii="Arial" w:hAnsi="Arial" w:cs="Arial"/>
                                  <w:b/>
                                  <w:sz w:val="20"/>
                                </w:rPr>
                              </w:pPr>
                              <w:r>
                                <w:rPr>
                                  <w:rFonts w:ascii="Arial" w:hAnsi="Arial" w:cs="Arial"/>
                                  <w:b/>
                                  <w:sz w:val="20"/>
                                </w:rPr>
                                <w:t>2</w:t>
                              </w:r>
                            </w:p>
                          </w:txbxContent>
                        </v:textbox>
                      </v:shape>
                      <v:group id="Group 101" o:spid="_x0000_s1032" style="position:absolute;width:36290;height:29051" coordsize="36290,2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_x0000_s1033" type="#_x0000_t202" style="position:absolute;top:16573;width:914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312AC867" w14:textId="0AA1B35A" w:rsidR="00C737A4" w:rsidRDefault="00C737A4" w:rsidP="00BF50FC">
                                <w:pPr>
                                  <w:jc w:val="center"/>
                                  <w:rPr>
                                    <w:rFonts w:ascii="Arial" w:hAnsi="Arial" w:cs="Arial"/>
                                    <w:b/>
                                    <w:sz w:val="20"/>
                                  </w:rPr>
                                </w:pPr>
                                <w:r>
                                  <w:rPr>
                                    <w:rFonts w:ascii="Arial" w:hAnsi="Arial" w:cs="Arial"/>
                                    <w:b/>
                                    <w:sz w:val="20"/>
                                  </w:rPr>
                                  <w:t>Brentwood</w:t>
                                </w:r>
                              </w:p>
                              <w:p w14:paraId="5156EEA2" w14:textId="77777777" w:rsidR="00C737A4" w:rsidRPr="0016797C" w:rsidRDefault="00C737A4" w:rsidP="00BF50FC">
                                <w:pPr>
                                  <w:jc w:val="center"/>
                                  <w:rPr>
                                    <w:rFonts w:ascii="Arial" w:hAnsi="Arial" w:cs="Arial"/>
                                    <w:b/>
                                    <w:sz w:val="20"/>
                                  </w:rPr>
                                </w:pPr>
                                <w:r>
                                  <w:rPr>
                                    <w:rFonts w:ascii="Arial" w:hAnsi="Arial" w:cs="Arial"/>
                                    <w:b/>
                                    <w:sz w:val="20"/>
                                  </w:rPr>
                                  <w:t>2</w:t>
                                </w:r>
                              </w:p>
                            </w:txbxContent>
                          </v:textbox>
                        </v:shape>
                        <v:group id="Group 100" o:spid="_x0000_s1034" style="position:absolute;left:2476;width:33814;height:29051" coordsize="33813,2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_x0000_s1035" type="#_x0000_t202" style="position:absolute;left:3810;top:19431;width:914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1A6951FE" w14:textId="67534216" w:rsidR="00C737A4" w:rsidRDefault="00C737A4" w:rsidP="004E7FCD">
                                  <w:pPr>
                                    <w:jc w:val="center"/>
                                    <w:rPr>
                                      <w:rFonts w:ascii="Arial" w:hAnsi="Arial" w:cs="Arial"/>
                                      <w:b/>
                                      <w:sz w:val="20"/>
                                    </w:rPr>
                                  </w:pPr>
                                  <w:r>
                                    <w:rPr>
                                      <w:rFonts w:ascii="Arial" w:hAnsi="Arial" w:cs="Arial"/>
                                      <w:b/>
                                      <w:sz w:val="20"/>
                                    </w:rPr>
                                    <w:t>Basildon</w:t>
                                  </w:r>
                                </w:p>
                                <w:p w14:paraId="001B3A96" w14:textId="502C4315" w:rsidR="00C737A4" w:rsidRPr="0016797C" w:rsidRDefault="00C737A4" w:rsidP="004E7FCD">
                                  <w:pPr>
                                    <w:jc w:val="center"/>
                                    <w:rPr>
                                      <w:rFonts w:ascii="Arial" w:hAnsi="Arial" w:cs="Arial"/>
                                      <w:b/>
                                      <w:sz w:val="20"/>
                                    </w:rPr>
                                  </w:pPr>
                                  <w:r>
                                    <w:rPr>
                                      <w:rFonts w:ascii="Arial" w:hAnsi="Arial" w:cs="Arial"/>
                                      <w:b/>
                                      <w:sz w:val="20"/>
                                    </w:rPr>
                                    <w:t>3</w:t>
                                  </w:r>
                                </w:p>
                              </w:txbxContent>
                            </v:textbox>
                          </v:shape>
                          <v:group id="Group 99" o:spid="_x0000_s1036" style="position:absolute;width:33813;height:29051" coordsize="33813,2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oup 98" o:spid="_x0000_s1037" style="position:absolute;left:6762;width:27051;height:29051" coordsize="27051,2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Group 97" o:spid="_x0000_s1038" style="position:absolute;left:8446;top:2571;width:18605;height:4287" coordorigin="-602" coordsize="18604,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_x0000_s1039" type="#_x0000_t202" style="position:absolute;left:-602;top:95;width:926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" filled="f" stroked="f">
                                  <v:textbox>
                                    <w:txbxContent>
                                      <w:p w14:paraId="4848F116" w14:textId="368E65A4" w:rsidR="00C737A4" w:rsidRDefault="00C737A4" w:rsidP="0016797C">
                                        <w:pPr>
                                          <w:jc w:val="center"/>
                                          <w:rPr>
                                            <w:rFonts w:ascii="Arial" w:hAnsi="Arial" w:cs="Arial"/>
                                            <w:b/>
                                            <w:sz w:val="20"/>
                                          </w:rPr>
                                        </w:pPr>
                                        <w:r w:rsidRPr="0016797C">
                                          <w:rPr>
                                            <w:rFonts w:ascii="Arial" w:hAnsi="Arial" w:cs="Arial"/>
                                            <w:b/>
                                            <w:sz w:val="20"/>
                                          </w:rPr>
                                          <w:t>Colchester</w:t>
                                        </w:r>
                                      </w:p>
                                      <w:p w14:paraId="0FDE053F" w14:textId="6A6C4A27" w:rsidR="00C737A4" w:rsidRPr="0016797C" w:rsidRDefault="00C737A4" w:rsidP="0016797C">
                                        <w:pPr>
                                          <w:jc w:val="center"/>
                                          <w:rPr>
                                            <w:rFonts w:ascii="Arial" w:hAnsi="Arial" w:cs="Arial"/>
                                            <w:b/>
                                            <w:sz w:val="20"/>
                                          </w:rPr>
                                        </w:pPr>
                                        <w:r>
                                          <w:rPr>
                                            <w:rFonts w:ascii="Arial" w:hAnsi="Arial" w:cs="Arial"/>
                                            <w:b/>
                                            <w:sz w:val="20"/>
                                          </w:rPr>
                                          <w:t>3</w:t>
                                        </w:r>
                                      </w:p>
                                    </w:txbxContent>
                                  </v:textbox>
                                </v:shape>
                                <v:shape id="_x0000_s1040" type="#_x0000_t202" style="position:absolute;left:9334;width:866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" filled="f" stroked="f">
                                  <v:textbox>
                                    <w:txbxContent>
                                      <w:p w14:paraId="7EE9A1AA" w14:textId="418CD15C" w:rsidR="00C737A4" w:rsidRDefault="00C737A4" w:rsidP="0016797C">
                                        <w:pPr>
                                          <w:jc w:val="center"/>
                                          <w:rPr>
                                            <w:rFonts w:ascii="Arial" w:hAnsi="Arial" w:cs="Arial"/>
                                            <w:b/>
                                            <w:sz w:val="20"/>
                                          </w:rPr>
                                        </w:pPr>
                                        <w:r>
                                          <w:rPr>
                                            <w:rFonts w:ascii="Arial" w:hAnsi="Arial" w:cs="Arial"/>
                                            <w:b/>
                                            <w:sz w:val="20"/>
                                          </w:rPr>
                                          <w:t>Tendring</w:t>
                                        </w:r>
                                      </w:p>
                                      <w:p w14:paraId="52489AD3" w14:textId="7177DDA5" w:rsidR="00C737A4" w:rsidRPr="0016797C" w:rsidRDefault="00C737A4" w:rsidP="0016797C">
                                        <w:pPr>
                                          <w:jc w:val="center"/>
                                          <w:rPr>
                                            <w:rFonts w:ascii="Arial" w:hAnsi="Arial" w:cs="Arial"/>
                                            <w:b/>
                                            <w:sz w:val="20"/>
                                          </w:rPr>
                                        </w:pPr>
                                        <w:r>
                                          <w:rPr>
                                            <w:rFonts w:ascii="Arial" w:hAnsi="Arial" w:cs="Arial"/>
                                            <w:b/>
                                            <w:sz w:val="20"/>
                                          </w:rPr>
                                          <w:t>3</w:t>
                                        </w:r>
                                      </w:p>
                                    </w:txbxContent>
                                  </v:textbox>
                                </v:shape>
                              </v:group>
                              <v:shape id="_x0000_s1041" type="#_x0000_t202" style="position:absolute;width:866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" filled="f" stroked="f">
                                <v:textbox>
                                  <w:txbxContent>
                                    <w:p w14:paraId="3B7F2D71" w14:textId="72273049" w:rsidR="00C737A4" w:rsidRDefault="00C737A4" w:rsidP="004158E2">
                                      <w:pPr>
                                        <w:jc w:val="center"/>
                                        <w:rPr>
                                          <w:rFonts w:ascii="Arial" w:hAnsi="Arial" w:cs="Arial"/>
                                          <w:b/>
                                          <w:sz w:val="20"/>
                                        </w:rPr>
                                      </w:pPr>
                                      <w:r>
                                        <w:rPr>
                                          <w:rFonts w:ascii="Arial" w:hAnsi="Arial" w:cs="Arial"/>
                                          <w:b/>
                                          <w:sz w:val="20"/>
                                        </w:rPr>
                                        <w:t>Braintree</w:t>
                                      </w:r>
                                    </w:p>
                                    <w:p w14:paraId="64745136" w14:textId="7C4AF74F" w:rsidR="00C737A4" w:rsidRPr="0016797C" w:rsidRDefault="00C737A4" w:rsidP="004158E2">
                                      <w:pPr>
                                        <w:jc w:val="center"/>
                                        <w:rPr>
                                          <w:rFonts w:ascii="Arial" w:hAnsi="Arial" w:cs="Arial"/>
                                          <w:b/>
                                          <w:sz w:val="20"/>
                                        </w:rPr>
                                      </w:pPr>
                                      <w:r>
                                        <w:rPr>
                                          <w:rFonts w:ascii="Arial" w:hAnsi="Arial" w:cs="Arial"/>
                                          <w:b/>
                                          <w:sz w:val="20"/>
                                        </w:rPr>
                                        <w:t>2</w:t>
                                      </w:r>
                                    </w:p>
                                  </w:txbxContent>
                                </v:textbox>
                              </v:shape>
                              <v:shape id="_x0000_s1042" type="#_x0000_t202" style="position:absolute;left:7715;top:12573;width:914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270DFF4B" w14:textId="4308E599" w:rsidR="00C737A4" w:rsidRDefault="00C737A4" w:rsidP="004158E2">
                                      <w:pPr>
                                        <w:jc w:val="center"/>
                                        <w:rPr>
                                          <w:rFonts w:ascii="Arial" w:hAnsi="Arial" w:cs="Arial"/>
                                          <w:b/>
                                          <w:sz w:val="20"/>
                                        </w:rPr>
                                      </w:pPr>
                                      <w:r>
                                        <w:rPr>
                                          <w:rFonts w:ascii="Arial" w:hAnsi="Arial" w:cs="Arial"/>
                                          <w:b/>
                                          <w:sz w:val="20"/>
                                        </w:rPr>
                                        <w:t>Maldon</w:t>
                                      </w:r>
                                    </w:p>
                                    <w:p w14:paraId="5F07B30A" w14:textId="53DC92E6" w:rsidR="00C737A4" w:rsidRPr="0016797C" w:rsidRDefault="00C737A4" w:rsidP="004158E2">
                                      <w:pPr>
                                        <w:jc w:val="center"/>
                                        <w:rPr>
                                          <w:rFonts w:ascii="Arial" w:hAnsi="Arial" w:cs="Arial"/>
                                          <w:b/>
                                          <w:sz w:val="20"/>
                                        </w:rPr>
                                      </w:pPr>
                                      <w:r>
                                        <w:rPr>
                                          <w:rFonts w:ascii="Arial" w:hAnsi="Arial" w:cs="Arial"/>
                                          <w:b/>
                                          <w:sz w:val="20"/>
                                        </w:rPr>
                                        <w:t>1</w:t>
                                      </w:r>
                                    </w:p>
                                  </w:txbxContent>
                                </v:textbox>
                              </v:shape>
                              <v:shape id="_x0000_s1043" type="#_x0000_t202" style="position:absolute;left:6953;top:25050;width:1400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041ED71E" w14:textId="6261B383" w:rsidR="00C737A4" w:rsidRDefault="00C737A4" w:rsidP="004158E2">
                                      <w:pPr>
                                        <w:jc w:val="center"/>
                                        <w:rPr>
                                          <w:rFonts w:ascii="Arial" w:hAnsi="Arial" w:cs="Arial"/>
                                          <w:b/>
                                          <w:sz w:val="20"/>
                                        </w:rPr>
                                      </w:pPr>
                                      <w:r>
                                        <w:rPr>
                                          <w:rFonts w:ascii="Arial" w:hAnsi="Arial" w:cs="Arial"/>
                                          <w:b/>
                                          <w:sz w:val="20"/>
                                        </w:rPr>
                                        <w:t>Southend-on-Sea</w:t>
                                      </w:r>
                                    </w:p>
                                    <w:p w14:paraId="59308EF1" w14:textId="5BF9F1FB" w:rsidR="00C737A4" w:rsidRPr="0016797C" w:rsidRDefault="00C737A4" w:rsidP="004158E2">
                                      <w:pPr>
                                        <w:jc w:val="center"/>
                                        <w:rPr>
                                          <w:rFonts w:ascii="Arial" w:hAnsi="Arial" w:cs="Arial"/>
                                          <w:b/>
                                          <w:sz w:val="20"/>
                                        </w:rPr>
                                      </w:pPr>
                                      <w:r>
                                        <w:rPr>
                                          <w:rFonts w:ascii="Arial" w:hAnsi="Arial" w:cs="Arial"/>
                                          <w:b/>
                                          <w:sz w:val="20"/>
                                        </w:rPr>
                                        <w:t>3</w:t>
                                      </w:r>
                                    </w:p>
                                  </w:txbxContent>
                                </v:textbox>
                              </v:shape>
                            </v:group>
                            <v:shape id="_x0000_s1044" type="#_x0000_t202" style="position:absolute;top:23907;width:9144;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3F48604E" w14:textId="47C9E051" w:rsidR="00C737A4" w:rsidRDefault="00C737A4" w:rsidP="004E7FCD">
                                    <w:pPr>
                                      <w:jc w:val="center"/>
                                      <w:rPr>
                                        <w:rFonts w:ascii="Arial" w:hAnsi="Arial" w:cs="Arial"/>
                                        <w:b/>
                                        <w:sz w:val="20"/>
                                      </w:rPr>
                                    </w:pPr>
                                    <w:r>
                                      <w:rPr>
                                        <w:rFonts w:ascii="Arial" w:hAnsi="Arial" w:cs="Arial"/>
                                        <w:b/>
                                        <w:sz w:val="20"/>
                                      </w:rPr>
                                      <w:t>Thurrock</w:t>
                                    </w:r>
                                  </w:p>
                                  <w:p w14:paraId="56A36CF2" w14:textId="77777777" w:rsidR="00C737A4" w:rsidRPr="0016797C" w:rsidRDefault="00C737A4" w:rsidP="004E7FCD">
                                    <w:pPr>
                                      <w:jc w:val="center"/>
                                      <w:rPr>
                                        <w:rFonts w:ascii="Arial" w:hAnsi="Arial" w:cs="Arial"/>
                                        <w:b/>
                                        <w:sz w:val="20"/>
                                      </w:rPr>
                                    </w:pPr>
                                    <w:r>
                                      <w:rPr>
                                        <w:rFonts w:ascii="Arial" w:hAnsi="Arial" w:cs="Arial"/>
                                        <w:b/>
                                        <w:sz w:val="20"/>
                                      </w:rPr>
                                      <w:t>2</w:t>
                                    </w:r>
                                  </w:p>
                                </w:txbxContent>
                              </v:textbox>
                            </v:shape>
                          </v:group>
                        </v:group>
                      </v:group>
                    </v:group>
                  </v:group>
                  <v:shape id="_x0000_s1045" type="#_x0000_t202" style="position:absolute;top:8667;width:7715;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1467DE86" w14:textId="590157A6" w:rsidR="00C737A4" w:rsidRDefault="00C737A4" w:rsidP="004E7FCD">
                          <w:pPr>
                            <w:jc w:val="center"/>
                            <w:rPr>
                              <w:rFonts w:ascii="Arial" w:hAnsi="Arial" w:cs="Arial"/>
                              <w:b/>
                              <w:sz w:val="20"/>
                            </w:rPr>
                          </w:pPr>
                          <w:r>
                            <w:rPr>
                              <w:rFonts w:ascii="Arial" w:hAnsi="Arial" w:cs="Arial"/>
                              <w:b/>
                              <w:sz w:val="20"/>
                            </w:rPr>
                            <w:t xml:space="preserve">Harlow </w:t>
                          </w:r>
                        </w:p>
                        <w:p w14:paraId="6FD07B7D" w14:textId="1B3210F7" w:rsidR="00C737A4" w:rsidRPr="0016797C" w:rsidRDefault="00C737A4" w:rsidP="004E7FCD">
                          <w:pPr>
                            <w:jc w:val="center"/>
                            <w:rPr>
                              <w:rFonts w:ascii="Arial" w:hAnsi="Arial" w:cs="Arial"/>
                              <w:b/>
                              <w:sz w:val="20"/>
                            </w:rPr>
                          </w:pPr>
                          <w:r>
                            <w:rPr>
                              <w:rFonts w:ascii="Arial" w:hAnsi="Arial" w:cs="Arial"/>
                              <w:b/>
                              <w:sz w:val="20"/>
                            </w:rPr>
                            <w:t>1</w:t>
                          </w:r>
                        </w:p>
                      </w:txbxContent>
                    </v:textbox>
                  </v:shape>
                </v:group>
                <v:shapetype id="_x0000_t32" coordsize="21600,21600" o:spt="32" o:oned="t" path="m,l21600,21600e" filled="f">
                  <v:path arrowok="t" fillok="f" o:connecttype="none"/>
                  <o:lock v:ext="edit" shapetype="t"/>
                </v:shapetype>
                <v:shape id="Straight Arrow Connector 107" o:spid="_x0000_s1046" type="#_x0000_t32" style="position:absolute;left:26670;top:23050;width:0;height:2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" strokecolor="black [3213]">
                  <v:stroke endarrow="block"/>
                </v:shape>
              </v:group>
            </w:pict>
          </mc:Fallback>
        </mc:AlternateContent>
      </w:r>
      <w:r>
        <w:rPr>
          <w:noProof/>
          <w:lang w:bidi="ar-SA"/>
        </w:rPr>
        <w:drawing>
          <wp:inline distT="0" distB="0" distL="0" distR="0" wp14:anchorId="0E9BB67E" wp14:editId="3F87AA4F">
            <wp:extent cx="4657725" cy="3496319"/>
            <wp:effectExtent l="0" t="0" r="0" b="889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64282" cy="3501241"/>
                    </a:xfrm>
                    <a:prstGeom prst="rect">
                      <a:avLst/>
                    </a:prstGeom>
                    <a:solidFill>
                      <a:schemeClr val="accent1">
                        <a:alpha val="0"/>
                      </a:schemeClr>
                    </a:solidFill>
                  </pic:spPr>
                </pic:pic>
              </a:graphicData>
            </a:graphic>
          </wp:inline>
        </w:drawing>
      </w:r>
    </w:p>
    <w:p w14:paraId="2467A77F" w14:textId="5092FB47" w:rsidR="00E574CA" w:rsidRPr="007E40DF" w:rsidRDefault="007E40DF" w:rsidP="008D59E4">
      <w:pPr>
        <w:pStyle w:val="Heading4"/>
        <w:jc w:val="center"/>
        <w:sectPr w:rsidR="00E574CA" w:rsidRPr="007E40DF" w:rsidSect="009C678D">
          <w:pgSz w:w="16850" w:h="11920" w:orient="landscape"/>
          <w:pgMar w:top="1440" w:right="1440" w:bottom="1440" w:left="1440" w:header="198" w:footer="992" w:gutter="0"/>
          <w:cols w:space="720"/>
          <w:docGrid w:linePitch="299"/>
        </w:sectPr>
      </w:pPr>
      <w:r>
        <w:t xml:space="preserve">Figure 2. </w:t>
      </w:r>
      <w:r w:rsidRPr="005714A8">
        <w:rPr>
          <w:i/>
        </w:rPr>
        <w:t>A map of the location of funded projects</w:t>
      </w:r>
    </w:p>
    <w:p w14:paraId="08998766" w14:textId="5E53B3D6" w:rsidR="00756D81" w:rsidRPr="001820DB" w:rsidRDefault="00E518EC" w:rsidP="001820DB">
      <w:pPr>
        <w:pStyle w:val="Heading1"/>
      </w:pPr>
      <w:bookmarkStart w:id="7" w:name="_Toc25137877"/>
      <w:r w:rsidRPr="001820DB">
        <w:lastRenderedPageBreak/>
        <w:t xml:space="preserve">Section 2: Approach </w:t>
      </w:r>
      <w:r w:rsidR="00C534D6">
        <w:t>to</w:t>
      </w:r>
      <w:r w:rsidRPr="001820DB">
        <w:t xml:space="preserve"> </w:t>
      </w:r>
      <w:r w:rsidR="00C534D6">
        <w:t>Evaluation</w:t>
      </w:r>
      <w:bookmarkEnd w:id="7"/>
    </w:p>
    <w:p w14:paraId="4D5BBD0F" w14:textId="77777777" w:rsidR="00A553A6" w:rsidRDefault="00A553A6" w:rsidP="002908C4">
      <w:pPr>
        <w:pStyle w:val="BodyText"/>
        <w:ind w:left="1120" w:right="1094"/>
        <w:jc w:val="both"/>
      </w:pPr>
    </w:p>
    <w:p w14:paraId="04EC0FDA" w14:textId="2DA7AFDF" w:rsidR="00756D81" w:rsidRPr="001820DB" w:rsidRDefault="00CE6CBE" w:rsidP="001820DB">
      <w:pPr>
        <w:pStyle w:val="BodyText"/>
      </w:pPr>
      <w:r w:rsidRPr="001820DB">
        <w:t xml:space="preserve">This </w:t>
      </w:r>
      <w:r w:rsidR="00E518EC" w:rsidRPr="001820DB">
        <w:t xml:space="preserve">report </w:t>
      </w:r>
      <w:r w:rsidR="0021006D" w:rsidRPr="001820DB">
        <w:t xml:space="preserve">is </w:t>
      </w:r>
      <w:r w:rsidR="00E518EC" w:rsidRPr="001820DB">
        <w:t>focuse</w:t>
      </w:r>
      <w:r w:rsidR="0021006D" w:rsidRPr="001820DB">
        <w:t>d</w:t>
      </w:r>
      <w:r w:rsidR="00E518EC" w:rsidRPr="001820DB">
        <w:t xml:space="preserve"> on </w:t>
      </w:r>
      <w:r w:rsidR="0021006D" w:rsidRPr="001820DB">
        <w:t>the evaluation</w:t>
      </w:r>
      <w:r w:rsidR="007A16D6" w:rsidRPr="001820DB">
        <w:t xml:space="preserve"> and learning from </w:t>
      </w:r>
      <w:r w:rsidR="00E518EC" w:rsidRPr="001820DB">
        <w:t xml:space="preserve">the </w:t>
      </w:r>
      <w:r w:rsidR="00B4493A" w:rsidRPr="001820DB">
        <w:t>Holiday Hunger pro</w:t>
      </w:r>
      <w:r w:rsidR="0006618A">
        <w:t>jects</w:t>
      </w:r>
      <w:r w:rsidR="00B4493A" w:rsidRPr="001820DB">
        <w:t xml:space="preserve"> that</w:t>
      </w:r>
      <w:r w:rsidR="0006618A">
        <w:t xml:space="preserve"> received investment and support from the Active Essex Foundation</w:t>
      </w:r>
      <w:r w:rsidR="00B4493A" w:rsidRPr="001820DB">
        <w:t xml:space="preserve">. </w:t>
      </w:r>
      <w:r w:rsidR="009F4AB0" w:rsidRPr="001820DB">
        <w:t>The University of Essex completed this evaluation work</w:t>
      </w:r>
      <w:r w:rsidR="00E518EC" w:rsidRPr="001820DB">
        <w:t>.</w:t>
      </w:r>
    </w:p>
    <w:p w14:paraId="6F28CFB8" w14:textId="77777777" w:rsidR="00756D81" w:rsidRPr="001820DB" w:rsidRDefault="00756D81" w:rsidP="001820DB">
      <w:pPr>
        <w:pStyle w:val="BodyText"/>
      </w:pPr>
    </w:p>
    <w:p w14:paraId="0BB5C886" w14:textId="327DE5D9" w:rsidR="00756D81" w:rsidRPr="001820DB" w:rsidRDefault="00E518EC" w:rsidP="001820DB">
      <w:pPr>
        <w:pStyle w:val="Heading2"/>
      </w:pPr>
      <w:bookmarkStart w:id="8" w:name="_Toc25137878"/>
      <w:r w:rsidRPr="001820DB">
        <w:t>Aims of th</w:t>
      </w:r>
      <w:r w:rsidR="004A63C4">
        <w:t xml:space="preserve">e </w:t>
      </w:r>
      <w:r w:rsidR="00B141C0">
        <w:t>e</w:t>
      </w:r>
      <w:r w:rsidRPr="001820DB">
        <w:t>valuation</w:t>
      </w:r>
      <w:bookmarkEnd w:id="8"/>
    </w:p>
    <w:p w14:paraId="3846E63E" w14:textId="77777777" w:rsidR="00A8676B" w:rsidRDefault="00A8676B" w:rsidP="001820DB">
      <w:pPr>
        <w:pStyle w:val="BodyText"/>
      </w:pPr>
    </w:p>
    <w:p w14:paraId="4DF8DB87" w14:textId="0A1BD732" w:rsidR="00F53DA7" w:rsidRDefault="00F53DA7" w:rsidP="00F53DA7">
      <w:pPr>
        <w:pStyle w:val="BodyText"/>
      </w:pPr>
      <w:r>
        <w:t xml:space="preserve">The overarching purpose of the programme was to understand how taking a whole system approach can influence how organisations work together </w:t>
      </w:r>
      <w:r w:rsidR="00CF05C5">
        <w:t>to tackle holiday hunger and physical inactivity</w:t>
      </w:r>
      <w:r>
        <w:t>.</w:t>
      </w:r>
      <w:r w:rsidR="009C48D4">
        <w:t xml:space="preserve"> To address this, the evaluation had three specific aims:</w:t>
      </w:r>
    </w:p>
    <w:p w14:paraId="15736339" w14:textId="484303E2" w:rsidR="0095108D" w:rsidRDefault="0095108D" w:rsidP="001820DB">
      <w:pPr>
        <w:pStyle w:val="BodyText"/>
        <w:numPr>
          <w:ilvl w:val="0"/>
          <w:numId w:val="35"/>
        </w:numPr>
      </w:pPr>
      <w:r w:rsidRPr="00515F2C">
        <w:t>To understand the partnerships involved in the development and implementation of the Holiday Hunger programmes</w:t>
      </w:r>
      <w:r>
        <w:t>.</w:t>
      </w:r>
    </w:p>
    <w:p w14:paraId="2E9A3BB6" w14:textId="691B4645" w:rsidR="00736663" w:rsidRDefault="00736663" w:rsidP="001820DB">
      <w:pPr>
        <w:pStyle w:val="BodyText"/>
        <w:numPr>
          <w:ilvl w:val="0"/>
          <w:numId w:val="35"/>
        </w:numPr>
      </w:pPr>
      <w:r>
        <w:t>To</w:t>
      </w:r>
      <w:r w:rsidRPr="00515F2C">
        <w:t xml:space="preserve"> evaluate the processes through which the </w:t>
      </w:r>
      <w:r>
        <w:t>Holiday Hunger programmes</w:t>
      </w:r>
      <w:r w:rsidRPr="00515F2C">
        <w:rPr>
          <w:color w:val="FF0000"/>
        </w:rPr>
        <w:t xml:space="preserve"> </w:t>
      </w:r>
      <w:r w:rsidR="009F4AB0">
        <w:t xml:space="preserve">worked </w:t>
      </w:r>
      <w:r w:rsidRPr="00515F2C">
        <w:t>and to identify factors that enabled or hindered their</w:t>
      </w:r>
      <w:r w:rsidRPr="00515F2C">
        <w:rPr>
          <w:spacing w:val="-23"/>
        </w:rPr>
        <w:t xml:space="preserve"> </w:t>
      </w:r>
      <w:r w:rsidRPr="00515F2C">
        <w:t>work.</w:t>
      </w:r>
    </w:p>
    <w:p w14:paraId="1E580B3E" w14:textId="7E9FB815" w:rsidR="0095108D" w:rsidRDefault="00F917FC" w:rsidP="001820DB">
      <w:pPr>
        <w:pStyle w:val="BodyText"/>
        <w:numPr>
          <w:ilvl w:val="0"/>
          <w:numId w:val="35"/>
        </w:numPr>
      </w:pPr>
      <w:r>
        <w:rPr>
          <w:noProof/>
          <w:lang w:bidi="ar-SA"/>
        </w:rPr>
        <mc:AlternateContent>
          <mc:Choice Requires="wpg">
            <w:drawing>
              <wp:anchor distT="0" distB="0" distL="0" distR="0" simplePos="0" relativeHeight="251540480" behindDoc="1" locked="0" layoutInCell="1" allowOverlap="1" wp14:anchorId="1FC3295A" wp14:editId="529D7FA6">
                <wp:simplePos x="0" y="0"/>
                <wp:positionH relativeFrom="margin">
                  <wp:posOffset>57150</wp:posOffset>
                </wp:positionH>
                <wp:positionV relativeFrom="paragraph">
                  <wp:posOffset>485140</wp:posOffset>
                </wp:positionV>
                <wp:extent cx="5648325" cy="5172075"/>
                <wp:effectExtent l="0" t="0" r="28575" b="28575"/>
                <wp:wrapTopAndBottom/>
                <wp:docPr id="803"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5172075"/>
                          <a:chOff x="1380" y="479"/>
                          <a:chExt cx="8925" cy="7876"/>
                        </a:xfrm>
                      </wpg:grpSpPr>
                      <wps:wsp>
                        <wps:cNvPr id="804" name="Freeform 808"/>
                        <wps:cNvSpPr>
                          <a:spLocks/>
                        </wps:cNvSpPr>
                        <wps:spPr bwMode="auto">
                          <a:xfrm>
                            <a:off x="2640" y="479"/>
                            <a:ext cx="7665" cy="944"/>
                          </a:xfrm>
                          <a:custGeom>
                            <a:avLst/>
                            <a:gdLst>
                              <a:gd name="T0" fmla="+- 0 10305 2640"/>
                              <a:gd name="T1" fmla="*/ T0 w 7665"/>
                              <a:gd name="T2" fmla="+- 0 637 480"/>
                              <a:gd name="T3" fmla="*/ 637 h 944"/>
                              <a:gd name="T4" fmla="+- 0 10305 2640"/>
                              <a:gd name="T5" fmla="*/ T4 w 7665"/>
                              <a:gd name="T6" fmla="+- 0 1266 480"/>
                              <a:gd name="T7" fmla="*/ 1266 h 944"/>
                              <a:gd name="T8" fmla="+- 0 10294 2640"/>
                              <a:gd name="T9" fmla="*/ T8 w 7665"/>
                              <a:gd name="T10" fmla="+- 0 1327 480"/>
                              <a:gd name="T11" fmla="*/ 1327 h 944"/>
                              <a:gd name="T12" fmla="+- 0 10265 2640"/>
                              <a:gd name="T13" fmla="*/ T12 w 7665"/>
                              <a:gd name="T14" fmla="+- 0 1377 480"/>
                              <a:gd name="T15" fmla="*/ 1377 h 944"/>
                              <a:gd name="T16" fmla="+- 0 10223 2640"/>
                              <a:gd name="T17" fmla="*/ T16 w 7665"/>
                              <a:gd name="T18" fmla="+- 0 1411 480"/>
                              <a:gd name="T19" fmla="*/ 1411 h 944"/>
                              <a:gd name="T20" fmla="+- 0 10170 2640"/>
                              <a:gd name="T21" fmla="*/ T20 w 7665"/>
                              <a:gd name="T22" fmla="+- 0 1424 480"/>
                              <a:gd name="T23" fmla="*/ 1424 h 944"/>
                              <a:gd name="T24" fmla="+- 0 2640 2640"/>
                              <a:gd name="T25" fmla="*/ T24 w 7665"/>
                              <a:gd name="T26" fmla="+- 0 1424 480"/>
                              <a:gd name="T27" fmla="*/ 1424 h 944"/>
                              <a:gd name="T28" fmla="+- 0 2640 2640"/>
                              <a:gd name="T29" fmla="*/ T28 w 7665"/>
                              <a:gd name="T30" fmla="+- 0 480 480"/>
                              <a:gd name="T31" fmla="*/ 480 h 944"/>
                              <a:gd name="T32" fmla="+- 0 10170 2640"/>
                              <a:gd name="T33" fmla="*/ T32 w 7665"/>
                              <a:gd name="T34" fmla="+- 0 480 480"/>
                              <a:gd name="T35" fmla="*/ 480 h 944"/>
                              <a:gd name="T36" fmla="+- 0 10223 2640"/>
                              <a:gd name="T37" fmla="*/ T36 w 7665"/>
                              <a:gd name="T38" fmla="+- 0 492 480"/>
                              <a:gd name="T39" fmla="*/ 492 h 944"/>
                              <a:gd name="T40" fmla="+- 0 10265 2640"/>
                              <a:gd name="T41" fmla="*/ T40 w 7665"/>
                              <a:gd name="T42" fmla="+- 0 525 480"/>
                              <a:gd name="T43" fmla="*/ 525 h 944"/>
                              <a:gd name="T44" fmla="+- 0 10294 2640"/>
                              <a:gd name="T45" fmla="*/ T44 w 7665"/>
                              <a:gd name="T46" fmla="+- 0 575 480"/>
                              <a:gd name="T47" fmla="*/ 575 h 944"/>
                              <a:gd name="T48" fmla="+- 0 10305 2640"/>
                              <a:gd name="T49" fmla="*/ T48 w 7665"/>
                              <a:gd name="T50" fmla="+- 0 637 480"/>
                              <a:gd name="T51" fmla="*/ 637 h 9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65" h="944">
                                <a:moveTo>
                                  <a:pt x="7665" y="157"/>
                                </a:moveTo>
                                <a:lnTo>
                                  <a:pt x="7665" y="786"/>
                                </a:lnTo>
                                <a:lnTo>
                                  <a:pt x="7654" y="847"/>
                                </a:lnTo>
                                <a:lnTo>
                                  <a:pt x="7625" y="897"/>
                                </a:lnTo>
                                <a:lnTo>
                                  <a:pt x="7583" y="931"/>
                                </a:lnTo>
                                <a:lnTo>
                                  <a:pt x="7530" y="944"/>
                                </a:lnTo>
                                <a:lnTo>
                                  <a:pt x="0" y="944"/>
                                </a:lnTo>
                                <a:lnTo>
                                  <a:pt x="0" y="0"/>
                                </a:lnTo>
                                <a:lnTo>
                                  <a:pt x="7530" y="0"/>
                                </a:lnTo>
                                <a:lnTo>
                                  <a:pt x="7583" y="12"/>
                                </a:lnTo>
                                <a:lnTo>
                                  <a:pt x="7625" y="45"/>
                                </a:lnTo>
                                <a:lnTo>
                                  <a:pt x="7654" y="95"/>
                                </a:lnTo>
                                <a:lnTo>
                                  <a:pt x="7665" y="157"/>
                                </a:lnTo>
                                <a:close/>
                              </a:path>
                            </a:pathLst>
                          </a:custGeom>
                          <a:noFill/>
                          <a:ln w="25400">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 name="Freeform 807"/>
                        <wps:cNvSpPr>
                          <a:spLocks/>
                        </wps:cNvSpPr>
                        <wps:spPr bwMode="auto">
                          <a:xfrm>
                            <a:off x="2655" y="1764"/>
                            <a:ext cx="7650" cy="944"/>
                          </a:xfrm>
                          <a:custGeom>
                            <a:avLst/>
                            <a:gdLst>
                              <a:gd name="T0" fmla="+- 0 10305 2655"/>
                              <a:gd name="T1" fmla="*/ T0 w 7650"/>
                              <a:gd name="T2" fmla="+- 0 1923 1765"/>
                              <a:gd name="T3" fmla="*/ 1923 h 944"/>
                              <a:gd name="T4" fmla="+- 0 10305 2655"/>
                              <a:gd name="T5" fmla="*/ T4 w 7650"/>
                              <a:gd name="T6" fmla="+- 0 2551 1765"/>
                              <a:gd name="T7" fmla="*/ 2551 h 944"/>
                              <a:gd name="T8" fmla="+- 0 10294 2655"/>
                              <a:gd name="T9" fmla="*/ T8 w 7650"/>
                              <a:gd name="T10" fmla="+- 0 2613 1765"/>
                              <a:gd name="T11" fmla="*/ 2613 h 944"/>
                              <a:gd name="T12" fmla="+- 0 10265 2655"/>
                              <a:gd name="T13" fmla="*/ T12 w 7650"/>
                              <a:gd name="T14" fmla="+- 0 2663 1765"/>
                              <a:gd name="T15" fmla="*/ 2663 h 944"/>
                              <a:gd name="T16" fmla="+- 0 10223 2655"/>
                              <a:gd name="T17" fmla="*/ T16 w 7650"/>
                              <a:gd name="T18" fmla="+- 0 2696 1765"/>
                              <a:gd name="T19" fmla="*/ 2696 h 944"/>
                              <a:gd name="T20" fmla="+- 0 10171 2655"/>
                              <a:gd name="T21" fmla="*/ T20 w 7650"/>
                              <a:gd name="T22" fmla="+- 0 2708 1765"/>
                              <a:gd name="T23" fmla="*/ 2708 h 944"/>
                              <a:gd name="T24" fmla="+- 0 2655 2655"/>
                              <a:gd name="T25" fmla="*/ T24 w 7650"/>
                              <a:gd name="T26" fmla="+- 0 2708 1765"/>
                              <a:gd name="T27" fmla="*/ 2708 h 944"/>
                              <a:gd name="T28" fmla="+- 0 2655 2655"/>
                              <a:gd name="T29" fmla="*/ T28 w 7650"/>
                              <a:gd name="T30" fmla="+- 0 1765 1765"/>
                              <a:gd name="T31" fmla="*/ 1765 h 944"/>
                              <a:gd name="T32" fmla="+- 0 10171 2655"/>
                              <a:gd name="T33" fmla="*/ T32 w 7650"/>
                              <a:gd name="T34" fmla="+- 0 1765 1765"/>
                              <a:gd name="T35" fmla="*/ 1765 h 944"/>
                              <a:gd name="T36" fmla="+- 0 10223 2655"/>
                              <a:gd name="T37" fmla="*/ T36 w 7650"/>
                              <a:gd name="T38" fmla="+- 0 1778 1765"/>
                              <a:gd name="T39" fmla="*/ 1778 h 944"/>
                              <a:gd name="T40" fmla="+- 0 10265 2655"/>
                              <a:gd name="T41" fmla="*/ T40 w 7650"/>
                              <a:gd name="T42" fmla="+- 0 1811 1765"/>
                              <a:gd name="T43" fmla="*/ 1811 h 944"/>
                              <a:gd name="T44" fmla="+- 0 10294 2655"/>
                              <a:gd name="T45" fmla="*/ T44 w 7650"/>
                              <a:gd name="T46" fmla="+- 0 1861 1765"/>
                              <a:gd name="T47" fmla="*/ 1861 h 944"/>
                              <a:gd name="T48" fmla="+- 0 10305 2655"/>
                              <a:gd name="T49" fmla="*/ T48 w 7650"/>
                              <a:gd name="T50" fmla="+- 0 1923 1765"/>
                              <a:gd name="T51" fmla="*/ 1923 h 9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50" h="944">
                                <a:moveTo>
                                  <a:pt x="7650" y="158"/>
                                </a:moveTo>
                                <a:lnTo>
                                  <a:pt x="7650" y="786"/>
                                </a:lnTo>
                                <a:lnTo>
                                  <a:pt x="7639" y="848"/>
                                </a:lnTo>
                                <a:lnTo>
                                  <a:pt x="7610" y="898"/>
                                </a:lnTo>
                                <a:lnTo>
                                  <a:pt x="7568" y="931"/>
                                </a:lnTo>
                                <a:lnTo>
                                  <a:pt x="7516" y="943"/>
                                </a:lnTo>
                                <a:lnTo>
                                  <a:pt x="0" y="943"/>
                                </a:lnTo>
                                <a:lnTo>
                                  <a:pt x="0" y="0"/>
                                </a:lnTo>
                                <a:lnTo>
                                  <a:pt x="7516" y="0"/>
                                </a:lnTo>
                                <a:lnTo>
                                  <a:pt x="7568" y="13"/>
                                </a:lnTo>
                                <a:lnTo>
                                  <a:pt x="7610" y="46"/>
                                </a:lnTo>
                                <a:lnTo>
                                  <a:pt x="7639" y="96"/>
                                </a:lnTo>
                                <a:lnTo>
                                  <a:pt x="7650" y="158"/>
                                </a:lnTo>
                                <a:close/>
                              </a:path>
                            </a:pathLst>
                          </a:custGeom>
                          <a:noFill/>
                          <a:ln w="25400">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AutoShape 806"/>
                        <wps:cNvSpPr>
                          <a:spLocks/>
                        </wps:cNvSpPr>
                        <wps:spPr bwMode="auto">
                          <a:xfrm>
                            <a:off x="1380" y="479"/>
                            <a:ext cx="1259" cy="1453"/>
                          </a:xfrm>
                          <a:custGeom>
                            <a:avLst/>
                            <a:gdLst>
                              <a:gd name="T0" fmla="+- 0 1380 1380"/>
                              <a:gd name="T1" fmla="*/ T0 w 1259"/>
                              <a:gd name="T2" fmla="+- 0 480 480"/>
                              <a:gd name="T3" fmla="*/ 480 h 1453"/>
                              <a:gd name="T4" fmla="+- 0 1380 1380"/>
                              <a:gd name="T5" fmla="*/ T4 w 1259"/>
                              <a:gd name="T6" fmla="+- 0 1424 480"/>
                              <a:gd name="T7" fmla="*/ 1424 h 1453"/>
                              <a:gd name="T8" fmla="+- 0 2010 1380"/>
                              <a:gd name="T9" fmla="*/ T8 w 1259"/>
                              <a:gd name="T10" fmla="+- 0 1932 480"/>
                              <a:gd name="T11" fmla="*/ 1932 h 1453"/>
                              <a:gd name="T12" fmla="+- 0 2639 1380"/>
                              <a:gd name="T13" fmla="*/ T12 w 1259"/>
                              <a:gd name="T14" fmla="+- 0 1424 480"/>
                              <a:gd name="T15" fmla="*/ 1424 h 1453"/>
                              <a:gd name="T16" fmla="+- 0 2639 1380"/>
                              <a:gd name="T17" fmla="*/ T16 w 1259"/>
                              <a:gd name="T18" fmla="+- 0 987 480"/>
                              <a:gd name="T19" fmla="*/ 987 h 1453"/>
                              <a:gd name="T20" fmla="+- 0 2010 1380"/>
                              <a:gd name="T21" fmla="*/ T20 w 1259"/>
                              <a:gd name="T22" fmla="+- 0 987 480"/>
                              <a:gd name="T23" fmla="*/ 987 h 1453"/>
                              <a:gd name="T24" fmla="+- 0 1380 1380"/>
                              <a:gd name="T25" fmla="*/ T24 w 1259"/>
                              <a:gd name="T26" fmla="+- 0 480 480"/>
                              <a:gd name="T27" fmla="*/ 480 h 1453"/>
                              <a:gd name="T28" fmla="+- 0 2639 1380"/>
                              <a:gd name="T29" fmla="*/ T28 w 1259"/>
                              <a:gd name="T30" fmla="+- 0 480 480"/>
                              <a:gd name="T31" fmla="*/ 480 h 1453"/>
                              <a:gd name="T32" fmla="+- 0 2010 1380"/>
                              <a:gd name="T33" fmla="*/ T32 w 1259"/>
                              <a:gd name="T34" fmla="+- 0 987 480"/>
                              <a:gd name="T35" fmla="*/ 987 h 1453"/>
                              <a:gd name="T36" fmla="+- 0 2639 1380"/>
                              <a:gd name="T37" fmla="*/ T36 w 1259"/>
                              <a:gd name="T38" fmla="+- 0 987 480"/>
                              <a:gd name="T39" fmla="*/ 987 h 1453"/>
                              <a:gd name="T40" fmla="+- 0 2639 1380"/>
                              <a:gd name="T41" fmla="*/ T40 w 1259"/>
                              <a:gd name="T42" fmla="+- 0 480 480"/>
                              <a:gd name="T43" fmla="*/ 480 h 1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59" h="1453">
                                <a:moveTo>
                                  <a:pt x="0" y="0"/>
                                </a:moveTo>
                                <a:lnTo>
                                  <a:pt x="0" y="944"/>
                                </a:lnTo>
                                <a:lnTo>
                                  <a:pt x="630" y="1452"/>
                                </a:lnTo>
                                <a:lnTo>
                                  <a:pt x="1259" y="944"/>
                                </a:lnTo>
                                <a:lnTo>
                                  <a:pt x="1259" y="507"/>
                                </a:lnTo>
                                <a:lnTo>
                                  <a:pt x="630" y="507"/>
                                </a:lnTo>
                                <a:lnTo>
                                  <a:pt x="0" y="0"/>
                                </a:lnTo>
                                <a:close/>
                                <a:moveTo>
                                  <a:pt x="1259" y="0"/>
                                </a:moveTo>
                                <a:lnTo>
                                  <a:pt x="630" y="507"/>
                                </a:lnTo>
                                <a:lnTo>
                                  <a:pt x="1259" y="507"/>
                                </a:lnTo>
                                <a:lnTo>
                                  <a:pt x="1259"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 name="AutoShape 805"/>
                        <wps:cNvSpPr>
                          <a:spLocks/>
                        </wps:cNvSpPr>
                        <wps:spPr bwMode="auto">
                          <a:xfrm>
                            <a:off x="1380" y="1764"/>
                            <a:ext cx="1259" cy="1453"/>
                          </a:xfrm>
                          <a:custGeom>
                            <a:avLst/>
                            <a:gdLst>
                              <a:gd name="T0" fmla="+- 0 1380 1380"/>
                              <a:gd name="T1" fmla="*/ T0 w 1259"/>
                              <a:gd name="T2" fmla="+- 0 1765 1765"/>
                              <a:gd name="T3" fmla="*/ 1765 h 1453"/>
                              <a:gd name="T4" fmla="+- 0 1380 1380"/>
                              <a:gd name="T5" fmla="*/ T4 w 1259"/>
                              <a:gd name="T6" fmla="+- 0 2708 1765"/>
                              <a:gd name="T7" fmla="*/ 2708 h 1453"/>
                              <a:gd name="T8" fmla="+- 0 2010 1380"/>
                              <a:gd name="T9" fmla="*/ T8 w 1259"/>
                              <a:gd name="T10" fmla="+- 0 3217 1765"/>
                              <a:gd name="T11" fmla="*/ 3217 h 1453"/>
                              <a:gd name="T12" fmla="+- 0 2639 1380"/>
                              <a:gd name="T13" fmla="*/ T12 w 1259"/>
                              <a:gd name="T14" fmla="+- 0 2708 1765"/>
                              <a:gd name="T15" fmla="*/ 2708 h 1453"/>
                              <a:gd name="T16" fmla="+- 0 2639 1380"/>
                              <a:gd name="T17" fmla="*/ T16 w 1259"/>
                              <a:gd name="T18" fmla="+- 0 2273 1765"/>
                              <a:gd name="T19" fmla="*/ 2273 h 1453"/>
                              <a:gd name="T20" fmla="+- 0 2010 1380"/>
                              <a:gd name="T21" fmla="*/ T20 w 1259"/>
                              <a:gd name="T22" fmla="+- 0 2273 1765"/>
                              <a:gd name="T23" fmla="*/ 2273 h 1453"/>
                              <a:gd name="T24" fmla="+- 0 1380 1380"/>
                              <a:gd name="T25" fmla="*/ T24 w 1259"/>
                              <a:gd name="T26" fmla="+- 0 1765 1765"/>
                              <a:gd name="T27" fmla="*/ 1765 h 1453"/>
                              <a:gd name="T28" fmla="+- 0 2639 1380"/>
                              <a:gd name="T29" fmla="*/ T28 w 1259"/>
                              <a:gd name="T30" fmla="+- 0 1765 1765"/>
                              <a:gd name="T31" fmla="*/ 1765 h 1453"/>
                              <a:gd name="T32" fmla="+- 0 2010 1380"/>
                              <a:gd name="T33" fmla="*/ T32 w 1259"/>
                              <a:gd name="T34" fmla="+- 0 2273 1765"/>
                              <a:gd name="T35" fmla="*/ 2273 h 1453"/>
                              <a:gd name="T36" fmla="+- 0 2639 1380"/>
                              <a:gd name="T37" fmla="*/ T36 w 1259"/>
                              <a:gd name="T38" fmla="+- 0 2273 1765"/>
                              <a:gd name="T39" fmla="*/ 2273 h 1453"/>
                              <a:gd name="T40" fmla="+- 0 2639 1380"/>
                              <a:gd name="T41" fmla="*/ T40 w 1259"/>
                              <a:gd name="T42" fmla="+- 0 1765 1765"/>
                              <a:gd name="T43" fmla="*/ 1765 h 1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59" h="1453">
                                <a:moveTo>
                                  <a:pt x="0" y="0"/>
                                </a:moveTo>
                                <a:lnTo>
                                  <a:pt x="0" y="943"/>
                                </a:lnTo>
                                <a:lnTo>
                                  <a:pt x="630" y="1452"/>
                                </a:lnTo>
                                <a:lnTo>
                                  <a:pt x="1259" y="943"/>
                                </a:lnTo>
                                <a:lnTo>
                                  <a:pt x="1259" y="508"/>
                                </a:lnTo>
                                <a:lnTo>
                                  <a:pt x="630" y="508"/>
                                </a:lnTo>
                                <a:lnTo>
                                  <a:pt x="0" y="0"/>
                                </a:lnTo>
                                <a:close/>
                                <a:moveTo>
                                  <a:pt x="1259" y="0"/>
                                </a:moveTo>
                                <a:lnTo>
                                  <a:pt x="630" y="508"/>
                                </a:lnTo>
                                <a:lnTo>
                                  <a:pt x="1259" y="508"/>
                                </a:lnTo>
                                <a:lnTo>
                                  <a:pt x="1259"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8" name="Freeform 804"/>
                        <wps:cNvSpPr>
                          <a:spLocks/>
                        </wps:cNvSpPr>
                        <wps:spPr bwMode="auto">
                          <a:xfrm>
                            <a:off x="2610" y="1764"/>
                            <a:ext cx="7695" cy="944"/>
                          </a:xfrm>
                          <a:custGeom>
                            <a:avLst/>
                            <a:gdLst>
                              <a:gd name="T0" fmla="+- 0 10170 2610"/>
                              <a:gd name="T1" fmla="*/ T0 w 7695"/>
                              <a:gd name="T2" fmla="+- 0 1765 1765"/>
                              <a:gd name="T3" fmla="*/ 1765 h 944"/>
                              <a:gd name="T4" fmla="+- 0 2610 2610"/>
                              <a:gd name="T5" fmla="*/ T4 w 7695"/>
                              <a:gd name="T6" fmla="+- 0 1765 1765"/>
                              <a:gd name="T7" fmla="*/ 1765 h 944"/>
                              <a:gd name="T8" fmla="+- 0 2610 2610"/>
                              <a:gd name="T9" fmla="*/ T8 w 7695"/>
                              <a:gd name="T10" fmla="+- 0 2708 1765"/>
                              <a:gd name="T11" fmla="*/ 2708 h 944"/>
                              <a:gd name="T12" fmla="+- 0 10170 2610"/>
                              <a:gd name="T13" fmla="*/ T12 w 7695"/>
                              <a:gd name="T14" fmla="+- 0 2708 1765"/>
                              <a:gd name="T15" fmla="*/ 2708 h 944"/>
                              <a:gd name="T16" fmla="+- 0 10223 2610"/>
                              <a:gd name="T17" fmla="*/ T16 w 7695"/>
                              <a:gd name="T18" fmla="+- 0 2696 1765"/>
                              <a:gd name="T19" fmla="*/ 2696 h 944"/>
                              <a:gd name="T20" fmla="+- 0 10265 2610"/>
                              <a:gd name="T21" fmla="*/ T20 w 7695"/>
                              <a:gd name="T22" fmla="+- 0 2663 1765"/>
                              <a:gd name="T23" fmla="*/ 2663 h 944"/>
                              <a:gd name="T24" fmla="+- 0 10294 2610"/>
                              <a:gd name="T25" fmla="*/ T24 w 7695"/>
                              <a:gd name="T26" fmla="+- 0 2613 1765"/>
                              <a:gd name="T27" fmla="*/ 2613 h 944"/>
                              <a:gd name="T28" fmla="+- 0 10305 2610"/>
                              <a:gd name="T29" fmla="*/ T28 w 7695"/>
                              <a:gd name="T30" fmla="+- 0 2551 1765"/>
                              <a:gd name="T31" fmla="*/ 2551 h 944"/>
                              <a:gd name="T32" fmla="+- 0 10305 2610"/>
                              <a:gd name="T33" fmla="*/ T32 w 7695"/>
                              <a:gd name="T34" fmla="+- 0 1923 1765"/>
                              <a:gd name="T35" fmla="*/ 1923 h 944"/>
                              <a:gd name="T36" fmla="+- 0 10294 2610"/>
                              <a:gd name="T37" fmla="*/ T36 w 7695"/>
                              <a:gd name="T38" fmla="+- 0 1861 1765"/>
                              <a:gd name="T39" fmla="*/ 1861 h 944"/>
                              <a:gd name="T40" fmla="+- 0 10265 2610"/>
                              <a:gd name="T41" fmla="*/ T40 w 7695"/>
                              <a:gd name="T42" fmla="+- 0 1811 1765"/>
                              <a:gd name="T43" fmla="*/ 1811 h 944"/>
                              <a:gd name="T44" fmla="+- 0 10223 2610"/>
                              <a:gd name="T45" fmla="*/ T44 w 7695"/>
                              <a:gd name="T46" fmla="+- 0 1778 1765"/>
                              <a:gd name="T47" fmla="*/ 1778 h 944"/>
                              <a:gd name="T48" fmla="+- 0 10170 2610"/>
                              <a:gd name="T49" fmla="*/ T48 w 7695"/>
                              <a:gd name="T50" fmla="+- 0 1765 1765"/>
                              <a:gd name="T51" fmla="*/ 1765 h 9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5" h="944">
                                <a:moveTo>
                                  <a:pt x="7560" y="0"/>
                                </a:moveTo>
                                <a:lnTo>
                                  <a:pt x="0" y="0"/>
                                </a:lnTo>
                                <a:lnTo>
                                  <a:pt x="0" y="943"/>
                                </a:lnTo>
                                <a:lnTo>
                                  <a:pt x="7560" y="943"/>
                                </a:lnTo>
                                <a:lnTo>
                                  <a:pt x="7613" y="931"/>
                                </a:lnTo>
                                <a:lnTo>
                                  <a:pt x="7655" y="898"/>
                                </a:lnTo>
                                <a:lnTo>
                                  <a:pt x="7684" y="848"/>
                                </a:lnTo>
                                <a:lnTo>
                                  <a:pt x="7695" y="786"/>
                                </a:lnTo>
                                <a:lnTo>
                                  <a:pt x="7695" y="158"/>
                                </a:lnTo>
                                <a:lnTo>
                                  <a:pt x="7684" y="96"/>
                                </a:lnTo>
                                <a:lnTo>
                                  <a:pt x="7655" y="46"/>
                                </a:lnTo>
                                <a:lnTo>
                                  <a:pt x="7613" y="13"/>
                                </a:lnTo>
                                <a:lnTo>
                                  <a:pt x="756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9" name="AutoShape 803"/>
                        <wps:cNvSpPr>
                          <a:spLocks/>
                        </wps:cNvSpPr>
                        <wps:spPr bwMode="auto">
                          <a:xfrm>
                            <a:off x="1380" y="3048"/>
                            <a:ext cx="1259" cy="1453"/>
                          </a:xfrm>
                          <a:custGeom>
                            <a:avLst/>
                            <a:gdLst>
                              <a:gd name="T0" fmla="+- 0 1380 1380"/>
                              <a:gd name="T1" fmla="*/ T0 w 1259"/>
                              <a:gd name="T2" fmla="+- 0 3048 3048"/>
                              <a:gd name="T3" fmla="*/ 3048 h 1453"/>
                              <a:gd name="T4" fmla="+- 0 1380 1380"/>
                              <a:gd name="T5" fmla="*/ T4 w 1259"/>
                              <a:gd name="T6" fmla="+- 0 3992 3048"/>
                              <a:gd name="T7" fmla="*/ 3992 h 1453"/>
                              <a:gd name="T8" fmla="+- 0 2010 1380"/>
                              <a:gd name="T9" fmla="*/ T8 w 1259"/>
                              <a:gd name="T10" fmla="+- 0 4501 3048"/>
                              <a:gd name="T11" fmla="*/ 4501 h 1453"/>
                              <a:gd name="T12" fmla="+- 0 2639 1380"/>
                              <a:gd name="T13" fmla="*/ T12 w 1259"/>
                              <a:gd name="T14" fmla="+- 0 3992 3048"/>
                              <a:gd name="T15" fmla="*/ 3992 h 1453"/>
                              <a:gd name="T16" fmla="+- 0 2639 1380"/>
                              <a:gd name="T17" fmla="*/ T16 w 1259"/>
                              <a:gd name="T18" fmla="+- 0 3556 3048"/>
                              <a:gd name="T19" fmla="*/ 3556 h 1453"/>
                              <a:gd name="T20" fmla="+- 0 2010 1380"/>
                              <a:gd name="T21" fmla="*/ T20 w 1259"/>
                              <a:gd name="T22" fmla="+- 0 3556 3048"/>
                              <a:gd name="T23" fmla="*/ 3556 h 1453"/>
                              <a:gd name="T24" fmla="+- 0 1380 1380"/>
                              <a:gd name="T25" fmla="*/ T24 w 1259"/>
                              <a:gd name="T26" fmla="+- 0 3048 3048"/>
                              <a:gd name="T27" fmla="*/ 3048 h 1453"/>
                              <a:gd name="T28" fmla="+- 0 2639 1380"/>
                              <a:gd name="T29" fmla="*/ T28 w 1259"/>
                              <a:gd name="T30" fmla="+- 0 3048 3048"/>
                              <a:gd name="T31" fmla="*/ 3048 h 1453"/>
                              <a:gd name="T32" fmla="+- 0 2010 1380"/>
                              <a:gd name="T33" fmla="*/ T32 w 1259"/>
                              <a:gd name="T34" fmla="+- 0 3556 3048"/>
                              <a:gd name="T35" fmla="*/ 3556 h 1453"/>
                              <a:gd name="T36" fmla="+- 0 2639 1380"/>
                              <a:gd name="T37" fmla="*/ T36 w 1259"/>
                              <a:gd name="T38" fmla="+- 0 3556 3048"/>
                              <a:gd name="T39" fmla="*/ 3556 h 1453"/>
                              <a:gd name="T40" fmla="+- 0 2639 1380"/>
                              <a:gd name="T41" fmla="*/ T40 w 1259"/>
                              <a:gd name="T42" fmla="+- 0 3048 3048"/>
                              <a:gd name="T43" fmla="*/ 3048 h 1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59" h="1453">
                                <a:moveTo>
                                  <a:pt x="0" y="0"/>
                                </a:moveTo>
                                <a:lnTo>
                                  <a:pt x="0" y="944"/>
                                </a:lnTo>
                                <a:lnTo>
                                  <a:pt x="630" y="1453"/>
                                </a:lnTo>
                                <a:lnTo>
                                  <a:pt x="1259" y="944"/>
                                </a:lnTo>
                                <a:lnTo>
                                  <a:pt x="1259" y="508"/>
                                </a:lnTo>
                                <a:lnTo>
                                  <a:pt x="630" y="508"/>
                                </a:lnTo>
                                <a:lnTo>
                                  <a:pt x="0" y="0"/>
                                </a:lnTo>
                                <a:close/>
                                <a:moveTo>
                                  <a:pt x="1259" y="0"/>
                                </a:moveTo>
                                <a:lnTo>
                                  <a:pt x="630" y="508"/>
                                </a:lnTo>
                                <a:lnTo>
                                  <a:pt x="1259" y="508"/>
                                </a:lnTo>
                                <a:lnTo>
                                  <a:pt x="1259"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 name="Freeform 802"/>
                        <wps:cNvSpPr>
                          <a:spLocks/>
                        </wps:cNvSpPr>
                        <wps:spPr bwMode="auto">
                          <a:xfrm>
                            <a:off x="2640" y="3048"/>
                            <a:ext cx="7665" cy="944"/>
                          </a:xfrm>
                          <a:custGeom>
                            <a:avLst/>
                            <a:gdLst>
                              <a:gd name="T0" fmla="+- 0 10305 2640"/>
                              <a:gd name="T1" fmla="*/ T0 w 7665"/>
                              <a:gd name="T2" fmla="+- 0 3205 3048"/>
                              <a:gd name="T3" fmla="*/ 3205 h 944"/>
                              <a:gd name="T4" fmla="+- 0 10305 2640"/>
                              <a:gd name="T5" fmla="*/ T4 w 7665"/>
                              <a:gd name="T6" fmla="+- 0 3835 3048"/>
                              <a:gd name="T7" fmla="*/ 3835 h 944"/>
                              <a:gd name="T8" fmla="+- 0 10294 2640"/>
                              <a:gd name="T9" fmla="*/ T8 w 7665"/>
                              <a:gd name="T10" fmla="+- 0 3896 3048"/>
                              <a:gd name="T11" fmla="*/ 3896 h 944"/>
                              <a:gd name="T12" fmla="+- 0 10265 2640"/>
                              <a:gd name="T13" fmla="*/ T12 w 7665"/>
                              <a:gd name="T14" fmla="+- 0 3945 3048"/>
                              <a:gd name="T15" fmla="*/ 3945 h 944"/>
                              <a:gd name="T16" fmla="+- 0 10223 2640"/>
                              <a:gd name="T17" fmla="*/ T16 w 7665"/>
                              <a:gd name="T18" fmla="+- 0 3980 3048"/>
                              <a:gd name="T19" fmla="*/ 3980 h 944"/>
                              <a:gd name="T20" fmla="+- 0 10170 2640"/>
                              <a:gd name="T21" fmla="*/ T20 w 7665"/>
                              <a:gd name="T22" fmla="+- 0 3992 3048"/>
                              <a:gd name="T23" fmla="*/ 3992 h 944"/>
                              <a:gd name="T24" fmla="+- 0 2640 2640"/>
                              <a:gd name="T25" fmla="*/ T24 w 7665"/>
                              <a:gd name="T26" fmla="+- 0 3992 3048"/>
                              <a:gd name="T27" fmla="*/ 3992 h 944"/>
                              <a:gd name="T28" fmla="+- 0 2640 2640"/>
                              <a:gd name="T29" fmla="*/ T28 w 7665"/>
                              <a:gd name="T30" fmla="+- 0 3048 3048"/>
                              <a:gd name="T31" fmla="*/ 3048 h 944"/>
                              <a:gd name="T32" fmla="+- 0 10170 2640"/>
                              <a:gd name="T33" fmla="*/ T32 w 7665"/>
                              <a:gd name="T34" fmla="+- 0 3048 3048"/>
                              <a:gd name="T35" fmla="*/ 3048 h 944"/>
                              <a:gd name="T36" fmla="+- 0 10223 2640"/>
                              <a:gd name="T37" fmla="*/ T36 w 7665"/>
                              <a:gd name="T38" fmla="+- 0 3060 3048"/>
                              <a:gd name="T39" fmla="*/ 3060 h 944"/>
                              <a:gd name="T40" fmla="+- 0 10265 2640"/>
                              <a:gd name="T41" fmla="*/ T40 w 7665"/>
                              <a:gd name="T42" fmla="+- 0 3094 3048"/>
                              <a:gd name="T43" fmla="*/ 3094 h 944"/>
                              <a:gd name="T44" fmla="+- 0 10294 2640"/>
                              <a:gd name="T45" fmla="*/ T44 w 7665"/>
                              <a:gd name="T46" fmla="+- 0 3143 3048"/>
                              <a:gd name="T47" fmla="*/ 3143 h 944"/>
                              <a:gd name="T48" fmla="+- 0 10305 2640"/>
                              <a:gd name="T49" fmla="*/ T48 w 7665"/>
                              <a:gd name="T50" fmla="+- 0 3205 3048"/>
                              <a:gd name="T51" fmla="*/ 3205 h 9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65" h="944">
                                <a:moveTo>
                                  <a:pt x="7665" y="157"/>
                                </a:moveTo>
                                <a:lnTo>
                                  <a:pt x="7665" y="787"/>
                                </a:lnTo>
                                <a:lnTo>
                                  <a:pt x="7654" y="848"/>
                                </a:lnTo>
                                <a:lnTo>
                                  <a:pt x="7625" y="897"/>
                                </a:lnTo>
                                <a:lnTo>
                                  <a:pt x="7583" y="932"/>
                                </a:lnTo>
                                <a:lnTo>
                                  <a:pt x="7530" y="944"/>
                                </a:lnTo>
                                <a:lnTo>
                                  <a:pt x="0" y="944"/>
                                </a:lnTo>
                                <a:lnTo>
                                  <a:pt x="0" y="0"/>
                                </a:lnTo>
                                <a:lnTo>
                                  <a:pt x="7530" y="0"/>
                                </a:lnTo>
                                <a:lnTo>
                                  <a:pt x="7583" y="12"/>
                                </a:lnTo>
                                <a:lnTo>
                                  <a:pt x="7625" y="46"/>
                                </a:lnTo>
                                <a:lnTo>
                                  <a:pt x="7654" y="95"/>
                                </a:lnTo>
                                <a:lnTo>
                                  <a:pt x="7665" y="157"/>
                                </a:lnTo>
                                <a:close/>
                              </a:path>
                            </a:pathLst>
                          </a:custGeom>
                          <a:noFill/>
                          <a:ln w="25400">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 name="Freeform 801"/>
                        <wps:cNvSpPr>
                          <a:spLocks/>
                        </wps:cNvSpPr>
                        <wps:spPr bwMode="auto">
                          <a:xfrm>
                            <a:off x="2610" y="5616"/>
                            <a:ext cx="7651" cy="944"/>
                          </a:xfrm>
                          <a:custGeom>
                            <a:avLst/>
                            <a:gdLst>
                              <a:gd name="T0" fmla="+- 0 10261 2610"/>
                              <a:gd name="T1" fmla="*/ T0 w 7651"/>
                              <a:gd name="T2" fmla="+- 0 5773 5617"/>
                              <a:gd name="T3" fmla="*/ 5773 h 944"/>
                              <a:gd name="T4" fmla="+- 0 10261 2610"/>
                              <a:gd name="T5" fmla="*/ T4 w 7651"/>
                              <a:gd name="T6" fmla="+- 0 6403 5617"/>
                              <a:gd name="T7" fmla="*/ 6403 h 944"/>
                              <a:gd name="T8" fmla="+- 0 10251 2610"/>
                              <a:gd name="T9" fmla="*/ T8 w 7651"/>
                              <a:gd name="T10" fmla="+- 0 6464 5617"/>
                              <a:gd name="T11" fmla="*/ 6464 h 944"/>
                              <a:gd name="T12" fmla="+- 0 10222 2610"/>
                              <a:gd name="T13" fmla="*/ T12 w 7651"/>
                              <a:gd name="T14" fmla="+- 0 6515 5617"/>
                              <a:gd name="T15" fmla="*/ 6515 h 944"/>
                              <a:gd name="T16" fmla="+- 0 10179 2610"/>
                              <a:gd name="T17" fmla="*/ T16 w 7651"/>
                              <a:gd name="T18" fmla="+- 0 6548 5617"/>
                              <a:gd name="T19" fmla="*/ 6548 h 944"/>
                              <a:gd name="T20" fmla="+- 0 10127 2610"/>
                              <a:gd name="T21" fmla="*/ T20 w 7651"/>
                              <a:gd name="T22" fmla="+- 0 6560 5617"/>
                              <a:gd name="T23" fmla="*/ 6560 h 944"/>
                              <a:gd name="T24" fmla="+- 0 2610 2610"/>
                              <a:gd name="T25" fmla="*/ T24 w 7651"/>
                              <a:gd name="T26" fmla="+- 0 6560 5617"/>
                              <a:gd name="T27" fmla="*/ 6560 h 944"/>
                              <a:gd name="T28" fmla="+- 0 2610 2610"/>
                              <a:gd name="T29" fmla="*/ T28 w 7651"/>
                              <a:gd name="T30" fmla="+- 0 5617 5617"/>
                              <a:gd name="T31" fmla="*/ 5617 h 944"/>
                              <a:gd name="T32" fmla="+- 0 10127 2610"/>
                              <a:gd name="T33" fmla="*/ T32 w 7651"/>
                              <a:gd name="T34" fmla="+- 0 5617 5617"/>
                              <a:gd name="T35" fmla="*/ 5617 h 944"/>
                              <a:gd name="T36" fmla="+- 0 10179 2610"/>
                              <a:gd name="T37" fmla="*/ T36 w 7651"/>
                              <a:gd name="T38" fmla="+- 0 5628 5617"/>
                              <a:gd name="T39" fmla="*/ 5628 h 944"/>
                              <a:gd name="T40" fmla="+- 0 10222 2610"/>
                              <a:gd name="T41" fmla="*/ T40 w 7651"/>
                              <a:gd name="T42" fmla="+- 0 5662 5617"/>
                              <a:gd name="T43" fmla="*/ 5662 h 944"/>
                              <a:gd name="T44" fmla="+- 0 10251 2610"/>
                              <a:gd name="T45" fmla="*/ T44 w 7651"/>
                              <a:gd name="T46" fmla="+- 0 5713 5617"/>
                              <a:gd name="T47" fmla="*/ 5713 h 944"/>
                              <a:gd name="T48" fmla="+- 0 10261 2610"/>
                              <a:gd name="T49" fmla="*/ T48 w 7651"/>
                              <a:gd name="T50" fmla="+- 0 5773 5617"/>
                              <a:gd name="T51" fmla="*/ 5773 h 9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51" h="944">
                                <a:moveTo>
                                  <a:pt x="7651" y="156"/>
                                </a:moveTo>
                                <a:lnTo>
                                  <a:pt x="7651" y="786"/>
                                </a:lnTo>
                                <a:lnTo>
                                  <a:pt x="7641" y="847"/>
                                </a:lnTo>
                                <a:lnTo>
                                  <a:pt x="7612" y="898"/>
                                </a:lnTo>
                                <a:lnTo>
                                  <a:pt x="7569" y="931"/>
                                </a:lnTo>
                                <a:lnTo>
                                  <a:pt x="7517" y="943"/>
                                </a:lnTo>
                                <a:lnTo>
                                  <a:pt x="0" y="943"/>
                                </a:lnTo>
                                <a:lnTo>
                                  <a:pt x="0" y="0"/>
                                </a:lnTo>
                                <a:lnTo>
                                  <a:pt x="7517" y="0"/>
                                </a:lnTo>
                                <a:lnTo>
                                  <a:pt x="7569" y="11"/>
                                </a:lnTo>
                                <a:lnTo>
                                  <a:pt x="7612" y="45"/>
                                </a:lnTo>
                                <a:lnTo>
                                  <a:pt x="7641" y="96"/>
                                </a:lnTo>
                                <a:lnTo>
                                  <a:pt x="7651" y="156"/>
                                </a:lnTo>
                                <a:close/>
                              </a:path>
                            </a:pathLst>
                          </a:custGeom>
                          <a:noFill/>
                          <a:ln w="25400">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 name="AutoShape 800"/>
                        <wps:cNvSpPr>
                          <a:spLocks/>
                        </wps:cNvSpPr>
                        <wps:spPr bwMode="auto">
                          <a:xfrm>
                            <a:off x="1380" y="4332"/>
                            <a:ext cx="1259" cy="1453"/>
                          </a:xfrm>
                          <a:custGeom>
                            <a:avLst/>
                            <a:gdLst>
                              <a:gd name="T0" fmla="+- 0 1380 1380"/>
                              <a:gd name="T1" fmla="*/ T0 w 1259"/>
                              <a:gd name="T2" fmla="+- 0 4333 4333"/>
                              <a:gd name="T3" fmla="*/ 4333 h 1453"/>
                              <a:gd name="T4" fmla="+- 0 1380 1380"/>
                              <a:gd name="T5" fmla="*/ T4 w 1259"/>
                              <a:gd name="T6" fmla="+- 0 5278 4333"/>
                              <a:gd name="T7" fmla="*/ 5278 h 1453"/>
                              <a:gd name="T8" fmla="+- 0 2010 1380"/>
                              <a:gd name="T9" fmla="*/ T8 w 1259"/>
                              <a:gd name="T10" fmla="+- 0 5785 4333"/>
                              <a:gd name="T11" fmla="*/ 5785 h 1453"/>
                              <a:gd name="T12" fmla="+- 0 2639 1380"/>
                              <a:gd name="T13" fmla="*/ T12 w 1259"/>
                              <a:gd name="T14" fmla="+- 0 5278 4333"/>
                              <a:gd name="T15" fmla="*/ 5278 h 1453"/>
                              <a:gd name="T16" fmla="+- 0 2639 1380"/>
                              <a:gd name="T17" fmla="*/ T16 w 1259"/>
                              <a:gd name="T18" fmla="+- 0 4842 4333"/>
                              <a:gd name="T19" fmla="*/ 4842 h 1453"/>
                              <a:gd name="T20" fmla="+- 0 2010 1380"/>
                              <a:gd name="T21" fmla="*/ T20 w 1259"/>
                              <a:gd name="T22" fmla="+- 0 4842 4333"/>
                              <a:gd name="T23" fmla="*/ 4842 h 1453"/>
                              <a:gd name="T24" fmla="+- 0 1380 1380"/>
                              <a:gd name="T25" fmla="*/ T24 w 1259"/>
                              <a:gd name="T26" fmla="+- 0 4333 4333"/>
                              <a:gd name="T27" fmla="*/ 4333 h 1453"/>
                              <a:gd name="T28" fmla="+- 0 2639 1380"/>
                              <a:gd name="T29" fmla="*/ T28 w 1259"/>
                              <a:gd name="T30" fmla="+- 0 4333 4333"/>
                              <a:gd name="T31" fmla="*/ 4333 h 1453"/>
                              <a:gd name="T32" fmla="+- 0 2010 1380"/>
                              <a:gd name="T33" fmla="*/ T32 w 1259"/>
                              <a:gd name="T34" fmla="+- 0 4842 4333"/>
                              <a:gd name="T35" fmla="*/ 4842 h 1453"/>
                              <a:gd name="T36" fmla="+- 0 2639 1380"/>
                              <a:gd name="T37" fmla="*/ T36 w 1259"/>
                              <a:gd name="T38" fmla="+- 0 4842 4333"/>
                              <a:gd name="T39" fmla="*/ 4842 h 1453"/>
                              <a:gd name="T40" fmla="+- 0 2639 1380"/>
                              <a:gd name="T41" fmla="*/ T40 w 1259"/>
                              <a:gd name="T42" fmla="+- 0 4333 4333"/>
                              <a:gd name="T43" fmla="*/ 4333 h 1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59" h="1453">
                                <a:moveTo>
                                  <a:pt x="0" y="0"/>
                                </a:moveTo>
                                <a:lnTo>
                                  <a:pt x="0" y="945"/>
                                </a:lnTo>
                                <a:lnTo>
                                  <a:pt x="630" y="1452"/>
                                </a:lnTo>
                                <a:lnTo>
                                  <a:pt x="1259" y="945"/>
                                </a:lnTo>
                                <a:lnTo>
                                  <a:pt x="1259" y="509"/>
                                </a:lnTo>
                                <a:lnTo>
                                  <a:pt x="630" y="509"/>
                                </a:lnTo>
                                <a:lnTo>
                                  <a:pt x="0" y="0"/>
                                </a:lnTo>
                                <a:close/>
                                <a:moveTo>
                                  <a:pt x="1259" y="0"/>
                                </a:moveTo>
                                <a:lnTo>
                                  <a:pt x="630" y="509"/>
                                </a:lnTo>
                                <a:lnTo>
                                  <a:pt x="1259" y="509"/>
                                </a:lnTo>
                                <a:lnTo>
                                  <a:pt x="1259"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 name="Freeform 799"/>
                        <wps:cNvSpPr>
                          <a:spLocks/>
                        </wps:cNvSpPr>
                        <wps:spPr bwMode="auto">
                          <a:xfrm>
                            <a:off x="2610" y="4332"/>
                            <a:ext cx="7695" cy="945"/>
                          </a:xfrm>
                          <a:custGeom>
                            <a:avLst/>
                            <a:gdLst>
                              <a:gd name="T0" fmla="+- 0 10170 2610"/>
                              <a:gd name="T1" fmla="*/ T0 w 7695"/>
                              <a:gd name="T2" fmla="+- 0 4333 4333"/>
                              <a:gd name="T3" fmla="*/ 4333 h 945"/>
                              <a:gd name="T4" fmla="+- 0 2610 2610"/>
                              <a:gd name="T5" fmla="*/ T4 w 7695"/>
                              <a:gd name="T6" fmla="+- 0 4333 4333"/>
                              <a:gd name="T7" fmla="*/ 4333 h 945"/>
                              <a:gd name="T8" fmla="+- 0 2610 2610"/>
                              <a:gd name="T9" fmla="*/ T8 w 7695"/>
                              <a:gd name="T10" fmla="+- 0 5278 4333"/>
                              <a:gd name="T11" fmla="*/ 5278 h 945"/>
                              <a:gd name="T12" fmla="+- 0 10170 2610"/>
                              <a:gd name="T13" fmla="*/ T12 w 7695"/>
                              <a:gd name="T14" fmla="+- 0 5278 4333"/>
                              <a:gd name="T15" fmla="*/ 5278 h 945"/>
                              <a:gd name="T16" fmla="+- 0 10223 2610"/>
                              <a:gd name="T17" fmla="*/ T16 w 7695"/>
                              <a:gd name="T18" fmla="+- 0 5265 4333"/>
                              <a:gd name="T19" fmla="*/ 5265 h 945"/>
                              <a:gd name="T20" fmla="+- 0 10265 2610"/>
                              <a:gd name="T21" fmla="*/ T20 w 7695"/>
                              <a:gd name="T22" fmla="+- 0 5231 4333"/>
                              <a:gd name="T23" fmla="*/ 5231 h 945"/>
                              <a:gd name="T24" fmla="+- 0 10294 2610"/>
                              <a:gd name="T25" fmla="*/ T24 w 7695"/>
                              <a:gd name="T26" fmla="+- 0 5181 4333"/>
                              <a:gd name="T27" fmla="*/ 5181 h 945"/>
                              <a:gd name="T28" fmla="+- 0 10305 2610"/>
                              <a:gd name="T29" fmla="*/ T28 w 7695"/>
                              <a:gd name="T30" fmla="+- 0 5120 4333"/>
                              <a:gd name="T31" fmla="*/ 5120 h 945"/>
                              <a:gd name="T32" fmla="+- 0 10305 2610"/>
                              <a:gd name="T33" fmla="*/ T32 w 7695"/>
                              <a:gd name="T34" fmla="+- 0 4491 4333"/>
                              <a:gd name="T35" fmla="*/ 4491 h 945"/>
                              <a:gd name="T36" fmla="+- 0 10294 2610"/>
                              <a:gd name="T37" fmla="*/ T36 w 7695"/>
                              <a:gd name="T38" fmla="+- 0 4429 4333"/>
                              <a:gd name="T39" fmla="*/ 4429 h 945"/>
                              <a:gd name="T40" fmla="+- 0 10265 2610"/>
                              <a:gd name="T41" fmla="*/ T40 w 7695"/>
                              <a:gd name="T42" fmla="+- 0 4379 4333"/>
                              <a:gd name="T43" fmla="*/ 4379 h 945"/>
                              <a:gd name="T44" fmla="+- 0 10223 2610"/>
                              <a:gd name="T45" fmla="*/ T44 w 7695"/>
                              <a:gd name="T46" fmla="+- 0 4346 4333"/>
                              <a:gd name="T47" fmla="*/ 4346 h 945"/>
                              <a:gd name="T48" fmla="+- 0 10170 2610"/>
                              <a:gd name="T49" fmla="*/ T48 w 7695"/>
                              <a:gd name="T50" fmla="+- 0 4333 4333"/>
                              <a:gd name="T51" fmla="*/ 4333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5" h="945">
                                <a:moveTo>
                                  <a:pt x="7560" y="0"/>
                                </a:moveTo>
                                <a:lnTo>
                                  <a:pt x="0" y="0"/>
                                </a:lnTo>
                                <a:lnTo>
                                  <a:pt x="0" y="945"/>
                                </a:lnTo>
                                <a:lnTo>
                                  <a:pt x="7560" y="945"/>
                                </a:lnTo>
                                <a:lnTo>
                                  <a:pt x="7613" y="932"/>
                                </a:lnTo>
                                <a:lnTo>
                                  <a:pt x="7655" y="898"/>
                                </a:lnTo>
                                <a:lnTo>
                                  <a:pt x="7684" y="848"/>
                                </a:lnTo>
                                <a:lnTo>
                                  <a:pt x="7695" y="787"/>
                                </a:lnTo>
                                <a:lnTo>
                                  <a:pt x="7695" y="158"/>
                                </a:lnTo>
                                <a:lnTo>
                                  <a:pt x="7684" y="96"/>
                                </a:lnTo>
                                <a:lnTo>
                                  <a:pt x="7655" y="46"/>
                                </a:lnTo>
                                <a:lnTo>
                                  <a:pt x="7613" y="13"/>
                                </a:lnTo>
                                <a:lnTo>
                                  <a:pt x="756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4" name="Freeform 798"/>
                        <wps:cNvSpPr>
                          <a:spLocks/>
                        </wps:cNvSpPr>
                        <wps:spPr bwMode="auto">
                          <a:xfrm>
                            <a:off x="2640" y="4332"/>
                            <a:ext cx="7665" cy="945"/>
                          </a:xfrm>
                          <a:custGeom>
                            <a:avLst/>
                            <a:gdLst>
                              <a:gd name="T0" fmla="+- 0 10305 2640"/>
                              <a:gd name="T1" fmla="*/ T0 w 7665"/>
                              <a:gd name="T2" fmla="+- 0 4491 4333"/>
                              <a:gd name="T3" fmla="*/ 4491 h 945"/>
                              <a:gd name="T4" fmla="+- 0 10305 2640"/>
                              <a:gd name="T5" fmla="*/ T4 w 7665"/>
                              <a:gd name="T6" fmla="+- 0 5120 4333"/>
                              <a:gd name="T7" fmla="*/ 5120 h 945"/>
                              <a:gd name="T8" fmla="+- 0 10294 2640"/>
                              <a:gd name="T9" fmla="*/ T8 w 7665"/>
                              <a:gd name="T10" fmla="+- 0 5181 4333"/>
                              <a:gd name="T11" fmla="*/ 5181 h 945"/>
                              <a:gd name="T12" fmla="+- 0 10265 2640"/>
                              <a:gd name="T13" fmla="*/ T12 w 7665"/>
                              <a:gd name="T14" fmla="+- 0 5231 4333"/>
                              <a:gd name="T15" fmla="*/ 5231 h 945"/>
                              <a:gd name="T16" fmla="+- 0 10223 2640"/>
                              <a:gd name="T17" fmla="*/ T16 w 7665"/>
                              <a:gd name="T18" fmla="+- 0 5265 4333"/>
                              <a:gd name="T19" fmla="*/ 5265 h 945"/>
                              <a:gd name="T20" fmla="+- 0 10170 2640"/>
                              <a:gd name="T21" fmla="*/ T20 w 7665"/>
                              <a:gd name="T22" fmla="+- 0 5278 4333"/>
                              <a:gd name="T23" fmla="*/ 5278 h 945"/>
                              <a:gd name="T24" fmla="+- 0 2640 2640"/>
                              <a:gd name="T25" fmla="*/ T24 w 7665"/>
                              <a:gd name="T26" fmla="+- 0 5278 4333"/>
                              <a:gd name="T27" fmla="*/ 5278 h 945"/>
                              <a:gd name="T28" fmla="+- 0 2640 2640"/>
                              <a:gd name="T29" fmla="*/ T28 w 7665"/>
                              <a:gd name="T30" fmla="+- 0 4333 4333"/>
                              <a:gd name="T31" fmla="*/ 4333 h 945"/>
                              <a:gd name="T32" fmla="+- 0 10170 2640"/>
                              <a:gd name="T33" fmla="*/ T32 w 7665"/>
                              <a:gd name="T34" fmla="+- 0 4333 4333"/>
                              <a:gd name="T35" fmla="*/ 4333 h 945"/>
                              <a:gd name="T36" fmla="+- 0 10223 2640"/>
                              <a:gd name="T37" fmla="*/ T36 w 7665"/>
                              <a:gd name="T38" fmla="+- 0 4346 4333"/>
                              <a:gd name="T39" fmla="*/ 4346 h 945"/>
                              <a:gd name="T40" fmla="+- 0 10265 2640"/>
                              <a:gd name="T41" fmla="*/ T40 w 7665"/>
                              <a:gd name="T42" fmla="+- 0 4379 4333"/>
                              <a:gd name="T43" fmla="*/ 4379 h 945"/>
                              <a:gd name="T44" fmla="+- 0 10294 2640"/>
                              <a:gd name="T45" fmla="*/ T44 w 7665"/>
                              <a:gd name="T46" fmla="+- 0 4429 4333"/>
                              <a:gd name="T47" fmla="*/ 4429 h 945"/>
                              <a:gd name="T48" fmla="+- 0 10305 2640"/>
                              <a:gd name="T49" fmla="*/ T48 w 7665"/>
                              <a:gd name="T50" fmla="+- 0 4491 4333"/>
                              <a:gd name="T51" fmla="*/ 4491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65" h="945">
                                <a:moveTo>
                                  <a:pt x="7665" y="158"/>
                                </a:moveTo>
                                <a:lnTo>
                                  <a:pt x="7665" y="787"/>
                                </a:lnTo>
                                <a:lnTo>
                                  <a:pt x="7654" y="848"/>
                                </a:lnTo>
                                <a:lnTo>
                                  <a:pt x="7625" y="898"/>
                                </a:lnTo>
                                <a:lnTo>
                                  <a:pt x="7583" y="932"/>
                                </a:lnTo>
                                <a:lnTo>
                                  <a:pt x="7530" y="945"/>
                                </a:lnTo>
                                <a:lnTo>
                                  <a:pt x="0" y="945"/>
                                </a:lnTo>
                                <a:lnTo>
                                  <a:pt x="0" y="0"/>
                                </a:lnTo>
                                <a:lnTo>
                                  <a:pt x="7530" y="0"/>
                                </a:lnTo>
                                <a:lnTo>
                                  <a:pt x="7583" y="13"/>
                                </a:lnTo>
                                <a:lnTo>
                                  <a:pt x="7625" y="46"/>
                                </a:lnTo>
                                <a:lnTo>
                                  <a:pt x="7654" y="96"/>
                                </a:lnTo>
                                <a:lnTo>
                                  <a:pt x="7665" y="158"/>
                                </a:lnTo>
                                <a:close/>
                              </a:path>
                            </a:pathLst>
                          </a:custGeom>
                          <a:noFill/>
                          <a:ln w="25400">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 name="Freeform 797"/>
                        <wps:cNvSpPr>
                          <a:spLocks/>
                        </wps:cNvSpPr>
                        <wps:spPr bwMode="auto">
                          <a:xfrm>
                            <a:off x="2610" y="6901"/>
                            <a:ext cx="7695" cy="945"/>
                          </a:xfrm>
                          <a:custGeom>
                            <a:avLst/>
                            <a:gdLst>
                              <a:gd name="T0" fmla="+- 0 10305 2610"/>
                              <a:gd name="T1" fmla="*/ T0 w 7695"/>
                              <a:gd name="T2" fmla="+- 0 7059 6901"/>
                              <a:gd name="T3" fmla="*/ 7059 h 945"/>
                              <a:gd name="T4" fmla="+- 0 10305 2610"/>
                              <a:gd name="T5" fmla="*/ T4 w 7695"/>
                              <a:gd name="T6" fmla="+- 0 7688 6901"/>
                              <a:gd name="T7" fmla="*/ 7688 h 945"/>
                              <a:gd name="T8" fmla="+- 0 10294 2610"/>
                              <a:gd name="T9" fmla="*/ T8 w 7695"/>
                              <a:gd name="T10" fmla="+- 0 7750 6901"/>
                              <a:gd name="T11" fmla="*/ 7750 h 945"/>
                              <a:gd name="T12" fmla="+- 0 10265 2610"/>
                              <a:gd name="T13" fmla="*/ T12 w 7695"/>
                              <a:gd name="T14" fmla="+- 0 7800 6901"/>
                              <a:gd name="T15" fmla="*/ 7800 h 945"/>
                              <a:gd name="T16" fmla="+- 0 10223 2610"/>
                              <a:gd name="T17" fmla="*/ T16 w 7695"/>
                              <a:gd name="T18" fmla="+- 0 7833 6901"/>
                              <a:gd name="T19" fmla="*/ 7833 h 945"/>
                              <a:gd name="T20" fmla="+- 0 10170 2610"/>
                              <a:gd name="T21" fmla="*/ T20 w 7695"/>
                              <a:gd name="T22" fmla="+- 0 7846 6901"/>
                              <a:gd name="T23" fmla="*/ 7846 h 945"/>
                              <a:gd name="T24" fmla="+- 0 2610 2610"/>
                              <a:gd name="T25" fmla="*/ T24 w 7695"/>
                              <a:gd name="T26" fmla="+- 0 7846 6901"/>
                              <a:gd name="T27" fmla="*/ 7846 h 945"/>
                              <a:gd name="T28" fmla="+- 0 2610 2610"/>
                              <a:gd name="T29" fmla="*/ T28 w 7695"/>
                              <a:gd name="T30" fmla="+- 0 6901 6901"/>
                              <a:gd name="T31" fmla="*/ 6901 h 945"/>
                              <a:gd name="T32" fmla="+- 0 10170 2610"/>
                              <a:gd name="T33" fmla="*/ T32 w 7695"/>
                              <a:gd name="T34" fmla="+- 0 6901 6901"/>
                              <a:gd name="T35" fmla="*/ 6901 h 945"/>
                              <a:gd name="T36" fmla="+- 0 10223 2610"/>
                              <a:gd name="T37" fmla="*/ T36 w 7695"/>
                              <a:gd name="T38" fmla="+- 0 6914 6901"/>
                              <a:gd name="T39" fmla="*/ 6914 h 945"/>
                              <a:gd name="T40" fmla="+- 0 10265 2610"/>
                              <a:gd name="T41" fmla="*/ T40 w 7695"/>
                              <a:gd name="T42" fmla="+- 0 6948 6901"/>
                              <a:gd name="T43" fmla="*/ 6948 h 945"/>
                              <a:gd name="T44" fmla="+- 0 10294 2610"/>
                              <a:gd name="T45" fmla="*/ T44 w 7695"/>
                              <a:gd name="T46" fmla="+- 0 6998 6901"/>
                              <a:gd name="T47" fmla="*/ 6998 h 945"/>
                              <a:gd name="T48" fmla="+- 0 10305 2610"/>
                              <a:gd name="T49" fmla="*/ T48 w 7695"/>
                              <a:gd name="T50" fmla="+- 0 7059 6901"/>
                              <a:gd name="T51" fmla="*/ 7059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5" h="945">
                                <a:moveTo>
                                  <a:pt x="7695" y="158"/>
                                </a:moveTo>
                                <a:lnTo>
                                  <a:pt x="7695" y="787"/>
                                </a:lnTo>
                                <a:lnTo>
                                  <a:pt x="7684" y="849"/>
                                </a:lnTo>
                                <a:lnTo>
                                  <a:pt x="7655" y="899"/>
                                </a:lnTo>
                                <a:lnTo>
                                  <a:pt x="7613" y="932"/>
                                </a:lnTo>
                                <a:lnTo>
                                  <a:pt x="7560" y="945"/>
                                </a:lnTo>
                                <a:lnTo>
                                  <a:pt x="0" y="945"/>
                                </a:lnTo>
                                <a:lnTo>
                                  <a:pt x="0" y="0"/>
                                </a:lnTo>
                                <a:lnTo>
                                  <a:pt x="7560" y="0"/>
                                </a:lnTo>
                                <a:lnTo>
                                  <a:pt x="7613" y="13"/>
                                </a:lnTo>
                                <a:lnTo>
                                  <a:pt x="7655" y="47"/>
                                </a:lnTo>
                                <a:lnTo>
                                  <a:pt x="7684" y="97"/>
                                </a:lnTo>
                                <a:lnTo>
                                  <a:pt x="7695" y="158"/>
                                </a:lnTo>
                                <a:close/>
                              </a:path>
                            </a:pathLst>
                          </a:custGeom>
                          <a:noFill/>
                          <a:ln w="25400">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AutoShape 796"/>
                        <wps:cNvSpPr>
                          <a:spLocks/>
                        </wps:cNvSpPr>
                        <wps:spPr bwMode="auto">
                          <a:xfrm>
                            <a:off x="1380" y="5616"/>
                            <a:ext cx="1259" cy="1453"/>
                          </a:xfrm>
                          <a:custGeom>
                            <a:avLst/>
                            <a:gdLst>
                              <a:gd name="T0" fmla="+- 0 1380 1380"/>
                              <a:gd name="T1" fmla="*/ T0 w 1259"/>
                              <a:gd name="T2" fmla="+- 0 5617 5617"/>
                              <a:gd name="T3" fmla="*/ 5617 h 1453"/>
                              <a:gd name="T4" fmla="+- 0 1380 1380"/>
                              <a:gd name="T5" fmla="*/ T4 w 1259"/>
                              <a:gd name="T6" fmla="+- 0 6560 5617"/>
                              <a:gd name="T7" fmla="*/ 6560 h 1453"/>
                              <a:gd name="T8" fmla="+- 0 2010 1380"/>
                              <a:gd name="T9" fmla="*/ T8 w 1259"/>
                              <a:gd name="T10" fmla="+- 0 7069 5617"/>
                              <a:gd name="T11" fmla="*/ 7069 h 1453"/>
                              <a:gd name="T12" fmla="+- 0 2639 1380"/>
                              <a:gd name="T13" fmla="*/ T12 w 1259"/>
                              <a:gd name="T14" fmla="+- 0 6560 5617"/>
                              <a:gd name="T15" fmla="*/ 6560 h 1453"/>
                              <a:gd name="T16" fmla="+- 0 2639 1380"/>
                              <a:gd name="T17" fmla="*/ T16 w 1259"/>
                              <a:gd name="T18" fmla="+- 0 6125 5617"/>
                              <a:gd name="T19" fmla="*/ 6125 h 1453"/>
                              <a:gd name="T20" fmla="+- 0 2010 1380"/>
                              <a:gd name="T21" fmla="*/ T20 w 1259"/>
                              <a:gd name="T22" fmla="+- 0 6125 5617"/>
                              <a:gd name="T23" fmla="*/ 6125 h 1453"/>
                              <a:gd name="T24" fmla="+- 0 1380 1380"/>
                              <a:gd name="T25" fmla="*/ T24 w 1259"/>
                              <a:gd name="T26" fmla="+- 0 5617 5617"/>
                              <a:gd name="T27" fmla="*/ 5617 h 1453"/>
                              <a:gd name="T28" fmla="+- 0 2639 1380"/>
                              <a:gd name="T29" fmla="*/ T28 w 1259"/>
                              <a:gd name="T30" fmla="+- 0 5617 5617"/>
                              <a:gd name="T31" fmla="*/ 5617 h 1453"/>
                              <a:gd name="T32" fmla="+- 0 2010 1380"/>
                              <a:gd name="T33" fmla="*/ T32 w 1259"/>
                              <a:gd name="T34" fmla="+- 0 6125 5617"/>
                              <a:gd name="T35" fmla="*/ 6125 h 1453"/>
                              <a:gd name="T36" fmla="+- 0 2639 1380"/>
                              <a:gd name="T37" fmla="*/ T36 w 1259"/>
                              <a:gd name="T38" fmla="+- 0 6125 5617"/>
                              <a:gd name="T39" fmla="*/ 6125 h 1453"/>
                              <a:gd name="T40" fmla="+- 0 2639 1380"/>
                              <a:gd name="T41" fmla="*/ T40 w 1259"/>
                              <a:gd name="T42" fmla="+- 0 5617 5617"/>
                              <a:gd name="T43" fmla="*/ 5617 h 1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59" h="1453">
                                <a:moveTo>
                                  <a:pt x="0" y="0"/>
                                </a:moveTo>
                                <a:lnTo>
                                  <a:pt x="0" y="943"/>
                                </a:lnTo>
                                <a:lnTo>
                                  <a:pt x="630" y="1452"/>
                                </a:lnTo>
                                <a:lnTo>
                                  <a:pt x="1259" y="943"/>
                                </a:lnTo>
                                <a:lnTo>
                                  <a:pt x="1259" y="508"/>
                                </a:lnTo>
                                <a:lnTo>
                                  <a:pt x="630" y="508"/>
                                </a:lnTo>
                                <a:lnTo>
                                  <a:pt x="0" y="0"/>
                                </a:lnTo>
                                <a:close/>
                                <a:moveTo>
                                  <a:pt x="1259" y="0"/>
                                </a:moveTo>
                                <a:lnTo>
                                  <a:pt x="630" y="508"/>
                                </a:lnTo>
                                <a:lnTo>
                                  <a:pt x="1259" y="508"/>
                                </a:lnTo>
                                <a:lnTo>
                                  <a:pt x="1259"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7" name="AutoShape 795"/>
                        <wps:cNvSpPr>
                          <a:spLocks/>
                        </wps:cNvSpPr>
                        <wps:spPr bwMode="auto">
                          <a:xfrm>
                            <a:off x="1380" y="6901"/>
                            <a:ext cx="1259" cy="1454"/>
                          </a:xfrm>
                          <a:custGeom>
                            <a:avLst/>
                            <a:gdLst>
                              <a:gd name="T0" fmla="+- 0 1380 1380"/>
                              <a:gd name="T1" fmla="*/ T0 w 1259"/>
                              <a:gd name="T2" fmla="+- 0 6901 6901"/>
                              <a:gd name="T3" fmla="*/ 6901 h 1454"/>
                              <a:gd name="T4" fmla="+- 0 1380 1380"/>
                              <a:gd name="T5" fmla="*/ T4 w 1259"/>
                              <a:gd name="T6" fmla="+- 0 7846 6901"/>
                              <a:gd name="T7" fmla="*/ 7846 h 1454"/>
                              <a:gd name="T8" fmla="+- 0 2010 1380"/>
                              <a:gd name="T9" fmla="*/ T8 w 1259"/>
                              <a:gd name="T10" fmla="+- 0 8355 6901"/>
                              <a:gd name="T11" fmla="*/ 8355 h 1454"/>
                              <a:gd name="T12" fmla="+- 0 2639 1380"/>
                              <a:gd name="T13" fmla="*/ T12 w 1259"/>
                              <a:gd name="T14" fmla="+- 0 7846 6901"/>
                              <a:gd name="T15" fmla="*/ 7846 h 1454"/>
                              <a:gd name="T16" fmla="+- 0 2639 1380"/>
                              <a:gd name="T17" fmla="*/ T16 w 1259"/>
                              <a:gd name="T18" fmla="+- 0 7410 6901"/>
                              <a:gd name="T19" fmla="*/ 7410 h 1454"/>
                              <a:gd name="T20" fmla="+- 0 2010 1380"/>
                              <a:gd name="T21" fmla="*/ T20 w 1259"/>
                              <a:gd name="T22" fmla="+- 0 7410 6901"/>
                              <a:gd name="T23" fmla="*/ 7410 h 1454"/>
                              <a:gd name="T24" fmla="+- 0 1380 1380"/>
                              <a:gd name="T25" fmla="*/ T24 w 1259"/>
                              <a:gd name="T26" fmla="+- 0 6901 6901"/>
                              <a:gd name="T27" fmla="*/ 6901 h 1454"/>
                              <a:gd name="T28" fmla="+- 0 2639 1380"/>
                              <a:gd name="T29" fmla="*/ T28 w 1259"/>
                              <a:gd name="T30" fmla="+- 0 6901 6901"/>
                              <a:gd name="T31" fmla="*/ 6901 h 1454"/>
                              <a:gd name="T32" fmla="+- 0 2010 1380"/>
                              <a:gd name="T33" fmla="*/ T32 w 1259"/>
                              <a:gd name="T34" fmla="+- 0 7410 6901"/>
                              <a:gd name="T35" fmla="*/ 7410 h 1454"/>
                              <a:gd name="T36" fmla="+- 0 2639 1380"/>
                              <a:gd name="T37" fmla="*/ T36 w 1259"/>
                              <a:gd name="T38" fmla="+- 0 7410 6901"/>
                              <a:gd name="T39" fmla="*/ 7410 h 1454"/>
                              <a:gd name="T40" fmla="+- 0 2639 1380"/>
                              <a:gd name="T41" fmla="*/ T40 w 1259"/>
                              <a:gd name="T42" fmla="+- 0 6901 6901"/>
                              <a:gd name="T43" fmla="*/ 6901 h 1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59" h="1454">
                                <a:moveTo>
                                  <a:pt x="0" y="0"/>
                                </a:moveTo>
                                <a:lnTo>
                                  <a:pt x="0" y="945"/>
                                </a:lnTo>
                                <a:lnTo>
                                  <a:pt x="630" y="1454"/>
                                </a:lnTo>
                                <a:lnTo>
                                  <a:pt x="1259" y="945"/>
                                </a:lnTo>
                                <a:lnTo>
                                  <a:pt x="1259" y="509"/>
                                </a:lnTo>
                                <a:lnTo>
                                  <a:pt x="630" y="509"/>
                                </a:lnTo>
                                <a:lnTo>
                                  <a:pt x="0" y="0"/>
                                </a:lnTo>
                                <a:close/>
                                <a:moveTo>
                                  <a:pt x="1259" y="0"/>
                                </a:moveTo>
                                <a:lnTo>
                                  <a:pt x="630" y="509"/>
                                </a:lnTo>
                                <a:lnTo>
                                  <a:pt x="1259" y="509"/>
                                </a:lnTo>
                                <a:lnTo>
                                  <a:pt x="1259" y="0"/>
                                </a:lnTo>
                                <a:close/>
                              </a:path>
                            </a:pathLst>
                          </a:custGeom>
                          <a:solidFill>
                            <a:srgbClr val="4F8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 name="Freeform 794"/>
                        <wps:cNvSpPr>
                          <a:spLocks/>
                        </wps:cNvSpPr>
                        <wps:spPr bwMode="auto">
                          <a:xfrm>
                            <a:off x="2610" y="6901"/>
                            <a:ext cx="7695" cy="945"/>
                          </a:xfrm>
                          <a:custGeom>
                            <a:avLst/>
                            <a:gdLst>
                              <a:gd name="T0" fmla="+- 0 10170 2610"/>
                              <a:gd name="T1" fmla="*/ T0 w 7695"/>
                              <a:gd name="T2" fmla="+- 0 6901 6901"/>
                              <a:gd name="T3" fmla="*/ 6901 h 945"/>
                              <a:gd name="T4" fmla="+- 0 2610 2610"/>
                              <a:gd name="T5" fmla="*/ T4 w 7695"/>
                              <a:gd name="T6" fmla="+- 0 6901 6901"/>
                              <a:gd name="T7" fmla="*/ 6901 h 945"/>
                              <a:gd name="T8" fmla="+- 0 2610 2610"/>
                              <a:gd name="T9" fmla="*/ T8 w 7695"/>
                              <a:gd name="T10" fmla="+- 0 7846 6901"/>
                              <a:gd name="T11" fmla="*/ 7846 h 945"/>
                              <a:gd name="T12" fmla="+- 0 10170 2610"/>
                              <a:gd name="T13" fmla="*/ T12 w 7695"/>
                              <a:gd name="T14" fmla="+- 0 7846 6901"/>
                              <a:gd name="T15" fmla="*/ 7846 h 945"/>
                              <a:gd name="T16" fmla="+- 0 10223 2610"/>
                              <a:gd name="T17" fmla="*/ T16 w 7695"/>
                              <a:gd name="T18" fmla="+- 0 7833 6901"/>
                              <a:gd name="T19" fmla="*/ 7833 h 945"/>
                              <a:gd name="T20" fmla="+- 0 10265 2610"/>
                              <a:gd name="T21" fmla="*/ T20 w 7695"/>
                              <a:gd name="T22" fmla="+- 0 7800 6901"/>
                              <a:gd name="T23" fmla="*/ 7800 h 945"/>
                              <a:gd name="T24" fmla="+- 0 10294 2610"/>
                              <a:gd name="T25" fmla="*/ T24 w 7695"/>
                              <a:gd name="T26" fmla="+- 0 7750 6901"/>
                              <a:gd name="T27" fmla="*/ 7750 h 945"/>
                              <a:gd name="T28" fmla="+- 0 10305 2610"/>
                              <a:gd name="T29" fmla="*/ T28 w 7695"/>
                              <a:gd name="T30" fmla="+- 0 7688 6901"/>
                              <a:gd name="T31" fmla="*/ 7688 h 945"/>
                              <a:gd name="T32" fmla="+- 0 10305 2610"/>
                              <a:gd name="T33" fmla="*/ T32 w 7695"/>
                              <a:gd name="T34" fmla="+- 0 7059 6901"/>
                              <a:gd name="T35" fmla="*/ 7059 h 945"/>
                              <a:gd name="T36" fmla="+- 0 10294 2610"/>
                              <a:gd name="T37" fmla="*/ T36 w 7695"/>
                              <a:gd name="T38" fmla="+- 0 6998 6901"/>
                              <a:gd name="T39" fmla="*/ 6998 h 945"/>
                              <a:gd name="T40" fmla="+- 0 10265 2610"/>
                              <a:gd name="T41" fmla="*/ T40 w 7695"/>
                              <a:gd name="T42" fmla="+- 0 6948 6901"/>
                              <a:gd name="T43" fmla="*/ 6948 h 945"/>
                              <a:gd name="T44" fmla="+- 0 10223 2610"/>
                              <a:gd name="T45" fmla="*/ T44 w 7695"/>
                              <a:gd name="T46" fmla="+- 0 6914 6901"/>
                              <a:gd name="T47" fmla="*/ 6914 h 945"/>
                              <a:gd name="T48" fmla="+- 0 10170 2610"/>
                              <a:gd name="T49" fmla="*/ T48 w 7695"/>
                              <a:gd name="T50" fmla="+- 0 6901 6901"/>
                              <a:gd name="T51" fmla="*/ 6901 h 9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95" h="945">
                                <a:moveTo>
                                  <a:pt x="7560" y="0"/>
                                </a:moveTo>
                                <a:lnTo>
                                  <a:pt x="0" y="0"/>
                                </a:lnTo>
                                <a:lnTo>
                                  <a:pt x="0" y="945"/>
                                </a:lnTo>
                                <a:lnTo>
                                  <a:pt x="7560" y="945"/>
                                </a:lnTo>
                                <a:lnTo>
                                  <a:pt x="7613" y="932"/>
                                </a:lnTo>
                                <a:lnTo>
                                  <a:pt x="7655" y="899"/>
                                </a:lnTo>
                                <a:lnTo>
                                  <a:pt x="7684" y="849"/>
                                </a:lnTo>
                                <a:lnTo>
                                  <a:pt x="7695" y="787"/>
                                </a:lnTo>
                                <a:lnTo>
                                  <a:pt x="7695" y="158"/>
                                </a:lnTo>
                                <a:lnTo>
                                  <a:pt x="7684" y="97"/>
                                </a:lnTo>
                                <a:lnTo>
                                  <a:pt x="7655" y="47"/>
                                </a:lnTo>
                                <a:lnTo>
                                  <a:pt x="7613" y="13"/>
                                </a:lnTo>
                                <a:lnTo>
                                  <a:pt x="756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9" name="Picture 7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61" y="1124"/>
                            <a:ext cx="1133" cy="4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0" name="Picture 7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40" y="2264"/>
                            <a:ext cx="1155" cy="8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1" name="Picture 7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420" y="3599"/>
                            <a:ext cx="1265" cy="6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2" name="Picture 79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04" y="4919"/>
                            <a:ext cx="1107"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3" name="Picture 78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485" y="6224"/>
                            <a:ext cx="1035" cy="2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4" name="Picture 7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502" y="7499"/>
                            <a:ext cx="1064"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5" name="Picture 78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611" y="6923"/>
                            <a:ext cx="7676" cy="9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6" name="Picture 7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610" y="5616"/>
                            <a:ext cx="7651" cy="9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7" name="Picture 78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611" y="4355"/>
                            <a:ext cx="7676" cy="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8" name="Picture 78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654" y="1784"/>
                            <a:ext cx="7632" cy="9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9" name="Picture 7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611" y="500"/>
                            <a:ext cx="7676" cy="903"/>
                          </a:xfrm>
                          <a:prstGeom prst="rect">
                            <a:avLst/>
                          </a:prstGeom>
                          <a:noFill/>
                          <a:extLst>
                            <a:ext uri="{909E8E84-426E-40DD-AFC4-6F175D3DCCD1}">
                              <a14:hiddenFill xmlns:a14="http://schemas.microsoft.com/office/drawing/2010/main">
                                <a:solidFill>
                                  <a:srgbClr val="FFFFFF"/>
                                </a:solidFill>
                              </a14:hiddenFill>
                            </a:ext>
                          </a:extLst>
                        </pic:spPr>
                      </pic:pic>
                      <wps:wsp>
                        <wps:cNvPr id="830" name="Freeform 782"/>
                        <wps:cNvSpPr>
                          <a:spLocks/>
                        </wps:cNvSpPr>
                        <wps:spPr bwMode="auto">
                          <a:xfrm>
                            <a:off x="1380" y="479"/>
                            <a:ext cx="1259" cy="1453"/>
                          </a:xfrm>
                          <a:custGeom>
                            <a:avLst/>
                            <a:gdLst>
                              <a:gd name="T0" fmla="+- 0 2639 1380"/>
                              <a:gd name="T1" fmla="*/ T0 w 1259"/>
                              <a:gd name="T2" fmla="+- 0 480 480"/>
                              <a:gd name="T3" fmla="*/ 480 h 1453"/>
                              <a:gd name="T4" fmla="+- 0 2639 1380"/>
                              <a:gd name="T5" fmla="*/ T4 w 1259"/>
                              <a:gd name="T6" fmla="+- 0 1424 480"/>
                              <a:gd name="T7" fmla="*/ 1424 h 1453"/>
                              <a:gd name="T8" fmla="+- 0 2010 1380"/>
                              <a:gd name="T9" fmla="*/ T8 w 1259"/>
                              <a:gd name="T10" fmla="+- 0 1932 480"/>
                              <a:gd name="T11" fmla="*/ 1932 h 1453"/>
                              <a:gd name="T12" fmla="+- 0 1380 1380"/>
                              <a:gd name="T13" fmla="*/ T12 w 1259"/>
                              <a:gd name="T14" fmla="+- 0 1424 480"/>
                              <a:gd name="T15" fmla="*/ 1424 h 1453"/>
                              <a:gd name="T16" fmla="+- 0 1380 1380"/>
                              <a:gd name="T17" fmla="*/ T16 w 1259"/>
                              <a:gd name="T18" fmla="+- 0 480 480"/>
                              <a:gd name="T19" fmla="*/ 480 h 1453"/>
                              <a:gd name="T20" fmla="+- 0 2010 1380"/>
                              <a:gd name="T21" fmla="*/ T20 w 1259"/>
                              <a:gd name="T22" fmla="+- 0 987 480"/>
                              <a:gd name="T23" fmla="*/ 987 h 1453"/>
                              <a:gd name="T24" fmla="+- 0 2639 1380"/>
                              <a:gd name="T25" fmla="*/ T24 w 1259"/>
                              <a:gd name="T26" fmla="+- 0 480 480"/>
                              <a:gd name="T27" fmla="*/ 480 h 1453"/>
                            </a:gdLst>
                            <a:ahLst/>
                            <a:cxnLst>
                              <a:cxn ang="0">
                                <a:pos x="T1" y="T3"/>
                              </a:cxn>
                              <a:cxn ang="0">
                                <a:pos x="T5" y="T7"/>
                              </a:cxn>
                              <a:cxn ang="0">
                                <a:pos x="T9" y="T11"/>
                              </a:cxn>
                              <a:cxn ang="0">
                                <a:pos x="T13" y="T15"/>
                              </a:cxn>
                              <a:cxn ang="0">
                                <a:pos x="T17" y="T19"/>
                              </a:cxn>
                              <a:cxn ang="0">
                                <a:pos x="T21" y="T23"/>
                              </a:cxn>
                              <a:cxn ang="0">
                                <a:pos x="T25" y="T27"/>
                              </a:cxn>
                            </a:cxnLst>
                            <a:rect l="0" t="0" r="r" b="b"/>
                            <a:pathLst>
                              <a:path w="1259" h="1453">
                                <a:moveTo>
                                  <a:pt x="1259" y="0"/>
                                </a:moveTo>
                                <a:lnTo>
                                  <a:pt x="1259" y="944"/>
                                </a:lnTo>
                                <a:lnTo>
                                  <a:pt x="630" y="1452"/>
                                </a:lnTo>
                                <a:lnTo>
                                  <a:pt x="0" y="944"/>
                                </a:lnTo>
                                <a:lnTo>
                                  <a:pt x="0" y="0"/>
                                </a:lnTo>
                                <a:lnTo>
                                  <a:pt x="630" y="507"/>
                                </a:lnTo>
                                <a:lnTo>
                                  <a:pt x="1259" y="0"/>
                                </a:lnTo>
                                <a:close/>
                              </a:path>
                            </a:pathLst>
                          </a:custGeom>
                          <a:noFill/>
                          <a:ln w="25400">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 name="Freeform 781"/>
                        <wps:cNvSpPr>
                          <a:spLocks/>
                        </wps:cNvSpPr>
                        <wps:spPr bwMode="auto">
                          <a:xfrm>
                            <a:off x="1380" y="1764"/>
                            <a:ext cx="1229" cy="1453"/>
                          </a:xfrm>
                          <a:custGeom>
                            <a:avLst/>
                            <a:gdLst>
                              <a:gd name="T0" fmla="+- 0 2609 1380"/>
                              <a:gd name="T1" fmla="*/ T0 w 1229"/>
                              <a:gd name="T2" fmla="+- 0 1765 1765"/>
                              <a:gd name="T3" fmla="*/ 1765 h 1453"/>
                              <a:gd name="T4" fmla="+- 0 2609 1380"/>
                              <a:gd name="T5" fmla="*/ T4 w 1229"/>
                              <a:gd name="T6" fmla="+- 0 2708 1765"/>
                              <a:gd name="T7" fmla="*/ 2708 h 1453"/>
                              <a:gd name="T8" fmla="+- 0 1995 1380"/>
                              <a:gd name="T9" fmla="*/ T8 w 1229"/>
                              <a:gd name="T10" fmla="+- 0 3217 1765"/>
                              <a:gd name="T11" fmla="*/ 3217 h 1453"/>
                              <a:gd name="T12" fmla="+- 0 1380 1380"/>
                              <a:gd name="T13" fmla="*/ T12 w 1229"/>
                              <a:gd name="T14" fmla="+- 0 2708 1765"/>
                              <a:gd name="T15" fmla="*/ 2708 h 1453"/>
                              <a:gd name="T16" fmla="+- 0 1380 1380"/>
                              <a:gd name="T17" fmla="*/ T16 w 1229"/>
                              <a:gd name="T18" fmla="+- 0 1765 1765"/>
                              <a:gd name="T19" fmla="*/ 1765 h 1453"/>
                              <a:gd name="T20" fmla="+- 0 1995 1380"/>
                              <a:gd name="T21" fmla="*/ T20 w 1229"/>
                              <a:gd name="T22" fmla="+- 0 2273 1765"/>
                              <a:gd name="T23" fmla="*/ 2273 h 1453"/>
                              <a:gd name="T24" fmla="+- 0 2609 1380"/>
                              <a:gd name="T25" fmla="*/ T24 w 1229"/>
                              <a:gd name="T26" fmla="+- 0 1765 1765"/>
                              <a:gd name="T27" fmla="*/ 1765 h 1453"/>
                            </a:gdLst>
                            <a:ahLst/>
                            <a:cxnLst>
                              <a:cxn ang="0">
                                <a:pos x="T1" y="T3"/>
                              </a:cxn>
                              <a:cxn ang="0">
                                <a:pos x="T5" y="T7"/>
                              </a:cxn>
                              <a:cxn ang="0">
                                <a:pos x="T9" y="T11"/>
                              </a:cxn>
                              <a:cxn ang="0">
                                <a:pos x="T13" y="T15"/>
                              </a:cxn>
                              <a:cxn ang="0">
                                <a:pos x="T17" y="T19"/>
                              </a:cxn>
                              <a:cxn ang="0">
                                <a:pos x="T21" y="T23"/>
                              </a:cxn>
                              <a:cxn ang="0">
                                <a:pos x="T25" y="T27"/>
                              </a:cxn>
                            </a:cxnLst>
                            <a:rect l="0" t="0" r="r" b="b"/>
                            <a:pathLst>
                              <a:path w="1229" h="1453">
                                <a:moveTo>
                                  <a:pt x="1229" y="0"/>
                                </a:moveTo>
                                <a:lnTo>
                                  <a:pt x="1229" y="943"/>
                                </a:lnTo>
                                <a:lnTo>
                                  <a:pt x="615" y="1452"/>
                                </a:lnTo>
                                <a:lnTo>
                                  <a:pt x="0" y="943"/>
                                </a:lnTo>
                                <a:lnTo>
                                  <a:pt x="0" y="0"/>
                                </a:lnTo>
                                <a:lnTo>
                                  <a:pt x="615" y="508"/>
                                </a:lnTo>
                                <a:lnTo>
                                  <a:pt x="1229" y="0"/>
                                </a:lnTo>
                                <a:close/>
                              </a:path>
                            </a:pathLst>
                          </a:custGeom>
                          <a:noFill/>
                          <a:ln w="25400">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 name="Freeform 780"/>
                        <wps:cNvSpPr>
                          <a:spLocks/>
                        </wps:cNvSpPr>
                        <wps:spPr bwMode="auto">
                          <a:xfrm>
                            <a:off x="1380" y="3048"/>
                            <a:ext cx="1229" cy="1453"/>
                          </a:xfrm>
                          <a:custGeom>
                            <a:avLst/>
                            <a:gdLst>
                              <a:gd name="T0" fmla="+- 0 2609 1380"/>
                              <a:gd name="T1" fmla="*/ T0 w 1229"/>
                              <a:gd name="T2" fmla="+- 0 3048 3048"/>
                              <a:gd name="T3" fmla="*/ 3048 h 1453"/>
                              <a:gd name="T4" fmla="+- 0 2609 1380"/>
                              <a:gd name="T5" fmla="*/ T4 w 1229"/>
                              <a:gd name="T6" fmla="+- 0 3992 3048"/>
                              <a:gd name="T7" fmla="*/ 3992 h 1453"/>
                              <a:gd name="T8" fmla="+- 0 1995 1380"/>
                              <a:gd name="T9" fmla="*/ T8 w 1229"/>
                              <a:gd name="T10" fmla="+- 0 4501 3048"/>
                              <a:gd name="T11" fmla="*/ 4501 h 1453"/>
                              <a:gd name="T12" fmla="+- 0 1380 1380"/>
                              <a:gd name="T13" fmla="*/ T12 w 1229"/>
                              <a:gd name="T14" fmla="+- 0 3992 3048"/>
                              <a:gd name="T15" fmla="*/ 3992 h 1453"/>
                              <a:gd name="T16" fmla="+- 0 1380 1380"/>
                              <a:gd name="T17" fmla="*/ T16 w 1229"/>
                              <a:gd name="T18" fmla="+- 0 3048 3048"/>
                              <a:gd name="T19" fmla="*/ 3048 h 1453"/>
                              <a:gd name="T20" fmla="+- 0 1995 1380"/>
                              <a:gd name="T21" fmla="*/ T20 w 1229"/>
                              <a:gd name="T22" fmla="+- 0 3556 3048"/>
                              <a:gd name="T23" fmla="*/ 3556 h 1453"/>
                              <a:gd name="T24" fmla="+- 0 2609 1380"/>
                              <a:gd name="T25" fmla="*/ T24 w 1229"/>
                              <a:gd name="T26" fmla="+- 0 3048 3048"/>
                              <a:gd name="T27" fmla="*/ 3048 h 1453"/>
                            </a:gdLst>
                            <a:ahLst/>
                            <a:cxnLst>
                              <a:cxn ang="0">
                                <a:pos x="T1" y="T3"/>
                              </a:cxn>
                              <a:cxn ang="0">
                                <a:pos x="T5" y="T7"/>
                              </a:cxn>
                              <a:cxn ang="0">
                                <a:pos x="T9" y="T11"/>
                              </a:cxn>
                              <a:cxn ang="0">
                                <a:pos x="T13" y="T15"/>
                              </a:cxn>
                              <a:cxn ang="0">
                                <a:pos x="T17" y="T19"/>
                              </a:cxn>
                              <a:cxn ang="0">
                                <a:pos x="T21" y="T23"/>
                              </a:cxn>
                              <a:cxn ang="0">
                                <a:pos x="T25" y="T27"/>
                              </a:cxn>
                            </a:cxnLst>
                            <a:rect l="0" t="0" r="r" b="b"/>
                            <a:pathLst>
                              <a:path w="1229" h="1453">
                                <a:moveTo>
                                  <a:pt x="1229" y="0"/>
                                </a:moveTo>
                                <a:lnTo>
                                  <a:pt x="1229" y="944"/>
                                </a:lnTo>
                                <a:lnTo>
                                  <a:pt x="615" y="1453"/>
                                </a:lnTo>
                                <a:lnTo>
                                  <a:pt x="0" y="944"/>
                                </a:lnTo>
                                <a:lnTo>
                                  <a:pt x="0" y="0"/>
                                </a:lnTo>
                                <a:lnTo>
                                  <a:pt x="615" y="508"/>
                                </a:lnTo>
                                <a:lnTo>
                                  <a:pt x="1229" y="0"/>
                                </a:lnTo>
                                <a:close/>
                              </a:path>
                            </a:pathLst>
                          </a:custGeom>
                          <a:noFill/>
                          <a:ln w="25400">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Freeform 779"/>
                        <wps:cNvSpPr>
                          <a:spLocks/>
                        </wps:cNvSpPr>
                        <wps:spPr bwMode="auto">
                          <a:xfrm>
                            <a:off x="1380" y="4332"/>
                            <a:ext cx="1229" cy="1453"/>
                          </a:xfrm>
                          <a:custGeom>
                            <a:avLst/>
                            <a:gdLst>
                              <a:gd name="T0" fmla="+- 0 2609 1380"/>
                              <a:gd name="T1" fmla="*/ T0 w 1229"/>
                              <a:gd name="T2" fmla="+- 0 4333 4333"/>
                              <a:gd name="T3" fmla="*/ 4333 h 1453"/>
                              <a:gd name="T4" fmla="+- 0 2609 1380"/>
                              <a:gd name="T5" fmla="*/ T4 w 1229"/>
                              <a:gd name="T6" fmla="+- 0 5278 4333"/>
                              <a:gd name="T7" fmla="*/ 5278 h 1453"/>
                              <a:gd name="T8" fmla="+- 0 1995 1380"/>
                              <a:gd name="T9" fmla="*/ T8 w 1229"/>
                              <a:gd name="T10" fmla="+- 0 5785 4333"/>
                              <a:gd name="T11" fmla="*/ 5785 h 1453"/>
                              <a:gd name="T12" fmla="+- 0 1380 1380"/>
                              <a:gd name="T13" fmla="*/ T12 w 1229"/>
                              <a:gd name="T14" fmla="+- 0 5278 4333"/>
                              <a:gd name="T15" fmla="*/ 5278 h 1453"/>
                              <a:gd name="T16" fmla="+- 0 1380 1380"/>
                              <a:gd name="T17" fmla="*/ T16 w 1229"/>
                              <a:gd name="T18" fmla="+- 0 4333 4333"/>
                              <a:gd name="T19" fmla="*/ 4333 h 1453"/>
                              <a:gd name="T20" fmla="+- 0 1995 1380"/>
                              <a:gd name="T21" fmla="*/ T20 w 1229"/>
                              <a:gd name="T22" fmla="+- 0 4842 4333"/>
                              <a:gd name="T23" fmla="*/ 4842 h 1453"/>
                              <a:gd name="T24" fmla="+- 0 2609 1380"/>
                              <a:gd name="T25" fmla="*/ T24 w 1229"/>
                              <a:gd name="T26" fmla="+- 0 4333 4333"/>
                              <a:gd name="T27" fmla="*/ 4333 h 1453"/>
                            </a:gdLst>
                            <a:ahLst/>
                            <a:cxnLst>
                              <a:cxn ang="0">
                                <a:pos x="T1" y="T3"/>
                              </a:cxn>
                              <a:cxn ang="0">
                                <a:pos x="T5" y="T7"/>
                              </a:cxn>
                              <a:cxn ang="0">
                                <a:pos x="T9" y="T11"/>
                              </a:cxn>
                              <a:cxn ang="0">
                                <a:pos x="T13" y="T15"/>
                              </a:cxn>
                              <a:cxn ang="0">
                                <a:pos x="T17" y="T19"/>
                              </a:cxn>
                              <a:cxn ang="0">
                                <a:pos x="T21" y="T23"/>
                              </a:cxn>
                              <a:cxn ang="0">
                                <a:pos x="T25" y="T27"/>
                              </a:cxn>
                            </a:cxnLst>
                            <a:rect l="0" t="0" r="r" b="b"/>
                            <a:pathLst>
                              <a:path w="1229" h="1453">
                                <a:moveTo>
                                  <a:pt x="1229" y="0"/>
                                </a:moveTo>
                                <a:lnTo>
                                  <a:pt x="1229" y="945"/>
                                </a:lnTo>
                                <a:lnTo>
                                  <a:pt x="615" y="1452"/>
                                </a:lnTo>
                                <a:lnTo>
                                  <a:pt x="0" y="945"/>
                                </a:lnTo>
                                <a:lnTo>
                                  <a:pt x="0" y="0"/>
                                </a:lnTo>
                                <a:lnTo>
                                  <a:pt x="615" y="509"/>
                                </a:lnTo>
                                <a:lnTo>
                                  <a:pt x="1229" y="0"/>
                                </a:lnTo>
                                <a:close/>
                              </a:path>
                            </a:pathLst>
                          </a:custGeom>
                          <a:noFill/>
                          <a:ln w="25400">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 name="Freeform 778"/>
                        <wps:cNvSpPr>
                          <a:spLocks/>
                        </wps:cNvSpPr>
                        <wps:spPr bwMode="auto">
                          <a:xfrm>
                            <a:off x="1380" y="5616"/>
                            <a:ext cx="1229" cy="1453"/>
                          </a:xfrm>
                          <a:custGeom>
                            <a:avLst/>
                            <a:gdLst>
                              <a:gd name="T0" fmla="+- 0 2609 1380"/>
                              <a:gd name="T1" fmla="*/ T0 w 1229"/>
                              <a:gd name="T2" fmla="+- 0 5617 5617"/>
                              <a:gd name="T3" fmla="*/ 5617 h 1453"/>
                              <a:gd name="T4" fmla="+- 0 2609 1380"/>
                              <a:gd name="T5" fmla="*/ T4 w 1229"/>
                              <a:gd name="T6" fmla="+- 0 6560 5617"/>
                              <a:gd name="T7" fmla="*/ 6560 h 1453"/>
                              <a:gd name="T8" fmla="+- 0 1995 1380"/>
                              <a:gd name="T9" fmla="*/ T8 w 1229"/>
                              <a:gd name="T10" fmla="+- 0 7069 5617"/>
                              <a:gd name="T11" fmla="*/ 7069 h 1453"/>
                              <a:gd name="T12" fmla="+- 0 1380 1380"/>
                              <a:gd name="T13" fmla="*/ T12 w 1229"/>
                              <a:gd name="T14" fmla="+- 0 6560 5617"/>
                              <a:gd name="T15" fmla="*/ 6560 h 1453"/>
                              <a:gd name="T16" fmla="+- 0 1380 1380"/>
                              <a:gd name="T17" fmla="*/ T16 w 1229"/>
                              <a:gd name="T18" fmla="+- 0 5617 5617"/>
                              <a:gd name="T19" fmla="*/ 5617 h 1453"/>
                              <a:gd name="T20" fmla="+- 0 1995 1380"/>
                              <a:gd name="T21" fmla="*/ T20 w 1229"/>
                              <a:gd name="T22" fmla="+- 0 6125 5617"/>
                              <a:gd name="T23" fmla="*/ 6125 h 1453"/>
                              <a:gd name="T24" fmla="+- 0 2609 1380"/>
                              <a:gd name="T25" fmla="*/ T24 w 1229"/>
                              <a:gd name="T26" fmla="+- 0 5617 5617"/>
                              <a:gd name="T27" fmla="*/ 5617 h 1453"/>
                            </a:gdLst>
                            <a:ahLst/>
                            <a:cxnLst>
                              <a:cxn ang="0">
                                <a:pos x="T1" y="T3"/>
                              </a:cxn>
                              <a:cxn ang="0">
                                <a:pos x="T5" y="T7"/>
                              </a:cxn>
                              <a:cxn ang="0">
                                <a:pos x="T9" y="T11"/>
                              </a:cxn>
                              <a:cxn ang="0">
                                <a:pos x="T13" y="T15"/>
                              </a:cxn>
                              <a:cxn ang="0">
                                <a:pos x="T17" y="T19"/>
                              </a:cxn>
                              <a:cxn ang="0">
                                <a:pos x="T21" y="T23"/>
                              </a:cxn>
                              <a:cxn ang="0">
                                <a:pos x="T25" y="T27"/>
                              </a:cxn>
                            </a:cxnLst>
                            <a:rect l="0" t="0" r="r" b="b"/>
                            <a:pathLst>
                              <a:path w="1229" h="1453">
                                <a:moveTo>
                                  <a:pt x="1229" y="0"/>
                                </a:moveTo>
                                <a:lnTo>
                                  <a:pt x="1229" y="943"/>
                                </a:lnTo>
                                <a:lnTo>
                                  <a:pt x="615" y="1452"/>
                                </a:lnTo>
                                <a:lnTo>
                                  <a:pt x="0" y="943"/>
                                </a:lnTo>
                                <a:lnTo>
                                  <a:pt x="0" y="0"/>
                                </a:lnTo>
                                <a:lnTo>
                                  <a:pt x="615" y="508"/>
                                </a:lnTo>
                                <a:lnTo>
                                  <a:pt x="1229" y="0"/>
                                </a:lnTo>
                                <a:close/>
                              </a:path>
                            </a:pathLst>
                          </a:custGeom>
                          <a:noFill/>
                          <a:ln w="25400">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Freeform 777"/>
                        <wps:cNvSpPr>
                          <a:spLocks/>
                        </wps:cNvSpPr>
                        <wps:spPr bwMode="auto">
                          <a:xfrm>
                            <a:off x="1380" y="6901"/>
                            <a:ext cx="1229" cy="1454"/>
                          </a:xfrm>
                          <a:custGeom>
                            <a:avLst/>
                            <a:gdLst>
                              <a:gd name="T0" fmla="+- 0 2609 1380"/>
                              <a:gd name="T1" fmla="*/ T0 w 1229"/>
                              <a:gd name="T2" fmla="+- 0 6901 6901"/>
                              <a:gd name="T3" fmla="*/ 6901 h 1454"/>
                              <a:gd name="T4" fmla="+- 0 2609 1380"/>
                              <a:gd name="T5" fmla="*/ T4 w 1229"/>
                              <a:gd name="T6" fmla="+- 0 7846 6901"/>
                              <a:gd name="T7" fmla="*/ 7846 h 1454"/>
                              <a:gd name="T8" fmla="+- 0 1995 1380"/>
                              <a:gd name="T9" fmla="*/ T8 w 1229"/>
                              <a:gd name="T10" fmla="+- 0 8355 6901"/>
                              <a:gd name="T11" fmla="*/ 8355 h 1454"/>
                              <a:gd name="T12" fmla="+- 0 1380 1380"/>
                              <a:gd name="T13" fmla="*/ T12 w 1229"/>
                              <a:gd name="T14" fmla="+- 0 7846 6901"/>
                              <a:gd name="T15" fmla="*/ 7846 h 1454"/>
                              <a:gd name="T16" fmla="+- 0 1380 1380"/>
                              <a:gd name="T17" fmla="*/ T16 w 1229"/>
                              <a:gd name="T18" fmla="+- 0 6901 6901"/>
                              <a:gd name="T19" fmla="*/ 6901 h 1454"/>
                              <a:gd name="T20" fmla="+- 0 1995 1380"/>
                              <a:gd name="T21" fmla="*/ T20 w 1229"/>
                              <a:gd name="T22" fmla="+- 0 7410 6901"/>
                              <a:gd name="T23" fmla="*/ 7410 h 1454"/>
                              <a:gd name="T24" fmla="+- 0 2609 1380"/>
                              <a:gd name="T25" fmla="*/ T24 w 1229"/>
                              <a:gd name="T26" fmla="+- 0 6901 6901"/>
                              <a:gd name="T27" fmla="*/ 6901 h 1454"/>
                            </a:gdLst>
                            <a:ahLst/>
                            <a:cxnLst>
                              <a:cxn ang="0">
                                <a:pos x="T1" y="T3"/>
                              </a:cxn>
                              <a:cxn ang="0">
                                <a:pos x="T5" y="T7"/>
                              </a:cxn>
                              <a:cxn ang="0">
                                <a:pos x="T9" y="T11"/>
                              </a:cxn>
                              <a:cxn ang="0">
                                <a:pos x="T13" y="T15"/>
                              </a:cxn>
                              <a:cxn ang="0">
                                <a:pos x="T17" y="T19"/>
                              </a:cxn>
                              <a:cxn ang="0">
                                <a:pos x="T21" y="T23"/>
                              </a:cxn>
                              <a:cxn ang="0">
                                <a:pos x="T25" y="T27"/>
                              </a:cxn>
                            </a:cxnLst>
                            <a:rect l="0" t="0" r="r" b="b"/>
                            <a:pathLst>
                              <a:path w="1229" h="1454">
                                <a:moveTo>
                                  <a:pt x="1229" y="0"/>
                                </a:moveTo>
                                <a:lnTo>
                                  <a:pt x="1229" y="945"/>
                                </a:lnTo>
                                <a:lnTo>
                                  <a:pt x="615" y="1454"/>
                                </a:lnTo>
                                <a:lnTo>
                                  <a:pt x="0" y="945"/>
                                </a:lnTo>
                                <a:lnTo>
                                  <a:pt x="0" y="0"/>
                                </a:lnTo>
                                <a:lnTo>
                                  <a:pt x="615" y="509"/>
                                </a:lnTo>
                                <a:lnTo>
                                  <a:pt x="1229" y="0"/>
                                </a:lnTo>
                                <a:close/>
                              </a:path>
                            </a:pathLst>
                          </a:custGeom>
                          <a:noFill/>
                          <a:ln w="25400">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36" name="Picture 7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611" y="3068"/>
                            <a:ext cx="7676" cy="903"/>
                          </a:xfrm>
                          <a:prstGeom prst="rect">
                            <a:avLst/>
                          </a:prstGeom>
                          <a:noFill/>
                          <a:extLst>
                            <a:ext uri="{909E8E84-426E-40DD-AFC4-6F175D3DCCD1}">
                              <a14:hiddenFill xmlns:a14="http://schemas.microsoft.com/office/drawing/2010/main">
                                <a:solidFill>
                                  <a:srgbClr val="FFFFFF"/>
                                </a:solidFill>
                              </a14:hiddenFill>
                            </a:ext>
                          </a:extLst>
                        </pic:spPr>
                      </pic:pic>
                      <wps:wsp>
                        <wps:cNvPr id="837" name="Text Box 775"/>
                        <wps:cNvSpPr txBox="1">
                          <a:spLocks noChangeArrowheads="1"/>
                        </wps:cNvSpPr>
                        <wps:spPr bwMode="auto">
                          <a:xfrm>
                            <a:off x="1504" y="1124"/>
                            <a:ext cx="98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27536" w14:textId="7EE7A963" w:rsidR="00C737A4" w:rsidRDefault="00C737A4">
                              <w:pPr>
                                <w:spacing w:line="199" w:lineRule="exact"/>
                                <w:rPr>
                                  <w:sz w:val="20"/>
                                </w:rPr>
                              </w:pPr>
                              <w:r>
                                <w:rPr>
                                  <w:color w:val="FFFFFF"/>
                                  <w:sz w:val="20"/>
                                </w:rPr>
                                <w:t>Preparation</w:t>
                              </w:r>
                            </w:p>
                          </w:txbxContent>
                        </wps:txbx>
                        <wps:bodyPr rot="0" vert="horz" wrap="square" lIns="0" tIns="0" rIns="0" bIns="0" anchor="t" anchorCtr="0" upright="1">
                          <a:noAutofit/>
                        </wps:bodyPr>
                      </wps:wsp>
                      <wps:wsp>
                        <wps:cNvPr id="838" name="Text Box 774"/>
                        <wps:cNvSpPr txBox="1">
                          <a:spLocks noChangeArrowheads="1"/>
                        </wps:cNvSpPr>
                        <wps:spPr bwMode="auto">
                          <a:xfrm>
                            <a:off x="1502" y="2190"/>
                            <a:ext cx="1080"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EA262" w14:textId="77777777" w:rsidR="00C737A4" w:rsidRDefault="00C737A4" w:rsidP="00477168">
                              <w:pPr>
                                <w:rPr>
                                  <w:sz w:val="20"/>
                                </w:rPr>
                              </w:pPr>
                              <w:r>
                                <w:rPr>
                                  <w:color w:val="FFFFFF"/>
                                  <w:sz w:val="20"/>
                                </w:rPr>
                                <w:t>Partnerships and reflections</w:t>
                              </w:r>
                            </w:p>
                            <w:p w14:paraId="227F150C" w14:textId="03512615" w:rsidR="00C737A4" w:rsidRDefault="00C737A4" w:rsidP="0015695A">
                              <w:pPr>
                                <w:rPr>
                                  <w:sz w:val="20"/>
                                </w:rPr>
                              </w:pPr>
                            </w:p>
                          </w:txbxContent>
                        </wps:txbx>
                        <wps:bodyPr rot="0" vert="horz" wrap="square" lIns="0" tIns="0" rIns="0" bIns="0" anchor="t" anchorCtr="0" upright="1">
                          <a:noAutofit/>
                        </wps:bodyPr>
                      </wps:wsp>
                      <wps:wsp>
                        <wps:cNvPr id="839" name="Text Box 773"/>
                        <wps:cNvSpPr txBox="1">
                          <a:spLocks noChangeArrowheads="1"/>
                        </wps:cNvSpPr>
                        <wps:spPr bwMode="auto">
                          <a:xfrm>
                            <a:off x="2736" y="1784"/>
                            <a:ext cx="7397" cy="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D7764" w14:textId="5ABA80D2" w:rsidR="00C737A4" w:rsidRDefault="00C737A4" w:rsidP="00477168">
                              <w:pPr>
                                <w:tabs>
                                  <w:tab w:val="left" w:pos="125"/>
                                </w:tabs>
                                <w:ind w:left="125" w:right="164"/>
                                <w:rPr>
                                  <w:sz w:val="20"/>
                                </w:rPr>
                              </w:pPr>
                              <w:r w:rsidRPr="00775370">
                                <w:rPr>
                                  <w:sz w:val="20"/>
                                </w:rPr>
                                <w:t>Lead and partner organisations complete</w:t>
                              </w:r>
                              <w:r>
                                <w:rPr>
                                  <w:sz w:val="20"/>
                                </w:rPr>
                                <w:t>d</w:t>
                              </w:r>
                              <w:r w:rsidRPr="00775370">
                                <w:rPr>
                                  <w:sz w:val="20"/>
                                </w:rPr>
                                <w:t xml:space="preserve"> a short survey on the number, type and effectiveness of partnerships invol</w:t>
                              </w:r>
                              <w:r>
                                <w:rPr>
                                  <w:sz w:val="20"/>
                                </w:rPr>
                                <w:t xml:space="preserve">ved in the </w:t>
                              </w:r>
                              <w:r w:rsidRPr="00775370">
                                <w:rPr>
                                  <w:sz w:val="20"/>
                                </w:rPr>
                                <w:t>Holiday Hunger projects</w:t>
                              </w:r>
                              <w:r>
                                <w:rPr>
                                  <w:sz w:val="20"/>
                                </w:rPr>
                                <w:t>.</w:t>
                              </w:r>
                            </w:p>
                            <w:p w14:paraId="44C9FF8F" w14:textId="77777777" w:rsidR="00C737A4" w:rsidRPr="00775370" w:rsidRDefault="00C737A4" w:rsidP="00477168">
                              <w:pPr>
                                <w:tabs>
                                  <w:tab w:val="left" w:pos="125"/>
                                </w:tabs>
                                <w:ind w:left="125" w:right="164"/>
                                <w:rPr>
                                  <w:sz w:val="20"/>
                                </w:rPr>
                              </w:pPr>
                              <w:r>
                                <w:rPr>
                                  <w:sz w:val="20"/>
                                </w:rPr>
                                <w:t>Lead organisations responded to open-ended questions about what worked well in the projects and aspects that could have been improved.</w:t>
                              </w:r>
                            </w:p>
                            <w:p w14:paraId="5F09E3D0" w14:textId="0FF17944" w:rsidR="00C737A4" w:rsidRDefault="00C737A4" w:rsidP="00C85003">
                              <w:pPr>
                                <w:tabs>
                                  <w:tab w:val="left" w:pos="132"/>
                                </w:tabs>
                                <w:spacing w:line="203" w:lineRule="exact"/>
                                <w:rPr>
                                  <w:sz w:val="20"/>
                                </w:rPr>
                              </w:pPr>
                            </w:p>
                            <w:p w14:paraId="1E62310A" w14:textId="77777777" w:rsidR="00C737A4" w:rsidRDefault="00C737A4" w:rsidP="00B76349">
                              <w:pPr>
                                <w:tabs>
                                  <w:tab w:val="left" w:pos="132"/>
                                </w:tabs>
                                <w:spacing w:line="203" w:lineRule="exact"/>
                                <w:rPr>
                                  <w:sz w:val="20"/>
                                </w:rPr>
                              </w:pPr>
                            </w:p>
                          </w:txbxContent>
                        </wps:txbx>
                        <wps:bodyPr rot="0" vert="horz" wrap="square" lIns="0" tIns="0" rIns="0" bIns="0" anchor="t" anchorCtr="0" upright="1">
                          <a:noAutofit/>
                        </wps:bodyPr>
                      </wps:wsp>
                      <wps:wsp>
                        <wps:cNvPr id="840" name="Text Box 772"/>
                        <wps:cNvSpPr txBox="1">
                          <a:spLocks noChangeArrowheads="1"/>
                        </wps:cNvSpPr>
                        <wps:spPr bwMode="auto">
                          <a:xfrm>
                            <a:off x="1504" y="3554"/>
                            <a:ext cx="1110"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8FEEA" w14:textId="5F355566" w:rsidR="00C737A4" w:rsidRDefault="00C737A4" w:rsidP="0015695A">
                              <w:pPr>
                                <w:ind w:right="-6"/>
                                <w:rPr>
                                  <w:sz w:val="20"/>
                                </w:rPr>
                              </w:pPr>
                              <w:r>
                                <w:rPr>
                                  <w:color w:val="FFFFFF"/>
                                  <w:sz w:val="20"/>
                                </w:rPr>
                                <w:t>Attendance data</w:t>
                              </w:r>
                            </w:p>
                          </w:txbxContent>
                        </wps:txbx>
                        <wps:bodyPr rot="0" vert="horz" wrap="square" lIns="0" tIns="0" rIns="0" bIns="0" anchor="t" anchorCtr="0" upright="1">
                          <a:noAutofit/>
                        </wps:bodyPr>
                      </wps:wsp>
                      <wps:wsp>
                        <wps:cNvPr id="841" name="Text Box 771"/>
                        <wps:cNvSpPr txBox="1">
                          <a:spLocks noChangeArrowheads="1"/>
                        </wps:cNvSpPr>
                        <wps:spPr bwMode="auto">
                          <a:xfrm>
                            <a:off x="1566" y="4827"/>
                            <a:ext cx="1089"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A548" w14:textId="4D584C02" w:rsidR="00C737A4" w:rsidRDefault="00C737A4" w:rsidP="0015695A">
                              <w:pPr>
                                <w:rPr>
                                  <w:sz w:val="20"/>
                                </w:rPr>
                              </w:pPr>
                              <w:r>
                                <w:rPr>
                                  <w:color w:val="FFFFFF"/>
                                  <w:sz w:val="20"/>
                                </w:rPr>
                                <w:t>Participant outcomes</w:t>
                              </w:r>
                            </w:p>
                          </w:txbxContent>
                        </wps:txbx>
                        <wps:bodyPr rot="0" vert="horz" wrap="square" lIns="0" tIns="0" rIns="0" bIns="0" anchor="t" anchorCtr="0" upright="1">
                          <a:noAutofit/>
                        </wps:bodyPr>
                      </wps:wsp>
                      <wps:wsp>
                        <wps:cNvPr id="842" name="Text Box 770"/>
                        <wps:cNvSpPr txBox="1">
                          <a:spLocks noChangeArrowheads="1"/>
                        </wps:cNvSpPr>
                        <wps:spPr bwMode="auto">
                          <a:xfrm>
                            <a:off x="2693" y="5740"/>
                            <a:ext cx="7440" cy="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7E4E" w14:textId="1482C7BD" w:rsidR="00C737A4" w:rsidRDefault="00C737A4" w:rsidP="00477168">
                              <w:pPr>
                                <w:tabs>
                                  <w:tab w:val="left" w:pos="132"/>
                                </w:tabs>
                                <w:spacing w:line="203" w:lineRule="exact"/>
                                <w:ind w:left="113"/>
                                <w:rPr>
                                  <w:sz w:val="20"/>
                                </w:rPr>
                              </w:pPr>
                              <w:r>
                                <w:rPr>
                                  <w:sz w:val="20"/>
                                </w:rPr>
                                <w:t>Quantitative and qualitative analyses were applied to examine the partnerships between organisations, the processes through which projects worked, and the reach and impact of the projects.</w:t>
                              </w:r>
                            </w:p>
                            <w:p w14:paraId="310624FC" w14:textId="2A56EF21" w:rsidR="00C737A4" w:rsidRDefault="00C737A4" w:rsidP="00B76349">
                              <w:pPr>
                                <w:tabs>
                                  <w:tab w:val="left" w:pos="137"/>
                                </w:tabs>
                                <w:spacing w:before="58" w:line="240" w:lineRule="exact"/>
                                <w:ind w:left="136"/>
                                <w:rPr>
                                  <w:sz w:val="20"/>
                                </w:rPr>
                              </w:pPr>
                            </w:p>
                          </w:txbxContent>
                        </wps:txbx>
                        <wps:bodyPr rot="0" vert="horz" wrap="square" lIns="0" tIns="0" rIns="0" bIns="0" anchor="t" anchorCtr="0" upright="1">
                          <a:noAutofit/>
                        </wps:bodyPr>
                      </wps:wsp>
                      <wps:wsp>
                        <wps:cNvPr id="843" name="Text Box 769"/>
                        <wps:cNvSpPr txBox="1">
                          <a:spLocks noChangeArrowheads="1"/>
                        </wps:cNvSpPr>
                        <wps:spPr bwMode="auto">
                          <a:xfrm>
                            <a:off x="1545" y="6196"/>
                            <a:ext cx="1109"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532C5" w14:textId="6F983C94" w:rsidR="00C737A4" w:rsidRDefault="00C737A4">
                              <w:pPr>
                                <w:spacing w:line="199" w:lineRule="exact"/>
                                <w:rPr>
                                  <w:sz w:val="20"/>
                                </w:rPr>
                              </w:pPr>
                              <w:r>
                                <w:rPr>
                                  <w:color w:val="FFFFFF"/>
                                  <w:sz w:val="20"/>
                                </w:rPr>
                                <w:t>Analysis</w:t>
                              </w:r>
                            </w:p>
                          </w:txbxContent>
                        </wps:txbx>
                        <wps:bodyPr rot="0" vert="horz" wrap="square" lIns="0" tIns="0" rIns="0" bIns="0" anchor="t" anchorCtr="0" upright="1">
                          <a:noAutofit/>
                        </wps:bodyPr>
                      </wps:wsp>
                      <wps:wsp>
                        <wps:cNvPr id="844" name="Text Box 768"/>
                        <wps:cNvSpPr txBox="1">
                          <a:spLocks noChangeArrowheads="1"/>
                        </wps:cNvSpPr>
                        <wps:spPr bwMode="auto">
                          <a:xfrm>
                            <a:off x="1502" y="7480"/>
                            <a:ext cx="8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30B4A" w14:textId="77777777" w:rsidR="00C737A4" w:rsidRDefault="00C737A4">
                              <w:pPr>
                                <w:spacing w:line="199" w:lineRule="exact"/>
                                <w:rPr>
                                  <w:sz w:val="20"/>
                                </w:rPr>
                              </w:pPr>
                              <w:r>
                                <w:rPr>
                                  <w:color w:val="FFFFFF"/>
                                  <w:sz w:val="20"/>
                                </w:rPr>
                                <w:t>Evaluation</w:t>
                              </w:r>
                            </w:p>
                          </w:txbxContent>
                        </wps:txbx>
                        <wps:bodyPr rot="0" vert="horz" wrap="square" lIns="0" tIns="0" rIns="0" bIns="0" anchor="t" anchorCtr="0" upright="1">
                          <a:noAutofit/>
                        </wps:bodyPr>
                      </wps:wsp>
                      <wps:wsp>
                        <wps:cNvPr id="845" name="Text Box 767"/>
                        <wps:cNvSpPr txBox="1">
                          <a:spLocks noChangeArrowheads="1"/>
                        </wps:cNvSpPr>
                        <wps:spPr bwMode="auto">
                          <a:xfrm>
                            <a:off x="2693" y="7016"/>
                            <a:ext cx="7440"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FDC53" w14:textId="7DC90E8B" w:rsidR="00C737A4" w:rsidRDefault="00C737A4" w:rsidP="0015695A">
                              <w:pPr>
                                <w:tabs>
                                  <w:tab w:val="left" w:pos="132"/>
                                </w:tabs>
                                <w:spacing w:line="218" w:lineRule="exact"/>
                                <w:ind w:left="132"/>
                                <w:rPr>
                                  <w:sz w:val="20"/>
                                </w:rPr>
                              </w:pPr>
                              <w:r>
                                <w:rPr>
                                  <w:sz w:val="20"/>
                                </w:rPr>
                                <w:t>Draft report submitted on 28</w:t>
                              </w:r>
                              <w:r w:rsidRPr="004F2A99">
                                <w:rPr>
                                  <w:sz w:val="20"/>
                                  <w:vertAlign w:val="superscript"/>
                                </w:rPr>
                                <w:t>th</w:t>
                              </w:r>
                              <w:r>
                                <w:rPr>
                                  <w:sz w:val="20"/>
                                </w:rPr>
                                <w:t xml:space="preserve"> October 2019.</w:t>
                              </w:r>
                            </w:p>
                            <w:p w14:paraId="253FF198" w14:textId="1731DFBF" w:rsidR="00C737A4" w:rsidRDefault="00C737A4" w:rsidP="0015695A">
                              <w:pPr>
                                <w:tabs>
                                  <w:tab w:val="left" w:pos="132"/>
                                </w:tabs>
                                <w:spacing w:line="218" w:lineRule="exact"/>
                                <w:ind w:left="132"/>
                                <w:rPr>
                                  <w:sz w:val="20"/>
                                </w:rPr>
                              </w:pPr>
                              <w:r>
                                <w:rPr>
                                  <w:sz w:val="20"/>
                                </w:rPr>
                                <w:t>Partnership meeting 21</w:t>
                              </w:r>
                              <w:r w:rsidRPr="004D69B7">
                                <w:rPr>
                                  <w:sz w:val="20"/>
                                  <w:vertAlign w:val="superscript"/>
                                </w:rPr>
                                <w:t>st</w:t>
                              </w:r>
                              <w:r>
                                <w:rPr>
                                  <w:sz w:val="20"/>
                                </w:rPr>
                                <w:t xml:space="preserve"> November 2019 – the next steps.</w:t>
                              </w:r>
                            </w:p>
                          </w:txbxContent>
                        </wps:txbx>
                        <wps:bodyPr rot="0" vert="horz" wrap="square" lIns="0" tIns="0" rIns="0" bIns="0" anchor="ctr" anchorCtr="0" upright="1">
                          <a:noAutofit/>
                        </wps:bodyPr>
                      </wps:wsp>
                      <wps:wsp>
                        <wps:cNvPr id="846" name="Text Box 766"/>
                        <wps:cNvSpPr txBox="1">
                          <a:spLocks noChangeArrowheads="1"/>
                        </wps:cNvSpPr>
                        <wps:spPr bwMode="auto">
                          <a:xfrm>
                            <a:off x="2660" y="4352"/>
                            <a:ext cx="7625"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C1E44" w14:textId="77777777" w:rsidR="00C737A4" w:rsidRDefault="00C737A4" w:rsidP="00477168">
                              <w:pPr>
                                <w:tabs>
                                  <w:tab w:val="left" w:pos="132"/>
                                </w:tabs>
                                <w:spacing w:line="203" w:lineRule="exact"/>
                                <w:ind w:left="170" w:right="170"/>
                                <w:rPr>
                                  <w:sz w:val="20"/>
                                </w:rPr>
                              </w:pPr>
                              <w:r>
                                <w:rPr>
                                  <w:sz w:val="20"/>
                                </w:rPr>
                                <w:t>A baseline survey collected demographic data and information on physical activity and wellbeing.</w:t>
                              </w:r>
                            </w:p>
                            <w:p w14:paraId="5BDC558E" w14:textId="4F68CEC7" w:rsidR="00C737A4" w:rsidRPr="00775370" w:rsidRDefault="00C737A4" w:rsidP="00477168">
                              <w:pPr>
                                <w:tabs>
                                  <w:tab w:val="left" w:pos="125"/>
                                </w:tabs>
                                <w:ind w:left="170" w:right="170"/>
                                <w:rPr>
                                  <w:sz w:val="20"/>
                                </w:rPr>
                              </w:pPr>
                              <w:r>
                                <w:rPr>
                                  <w:sz w:val="20"/>
                                </w:rPr>
                                <w:t>An end of programme survey collected information on physical activity and wellbeing, and reflections on the project.</w:t>
                              </w:r>
                            </w:p>
                          </w:txbxContent>
                        </wps:txbx>
                        <wps:bodyPr rot="0" vert="horz" wrap="square" lIns="0" tIns="0" rIns="0" bIns="0" anchor="t" anchorCtr="0" upright="1">
                          <a:noAutofit/>
                        </wps:bodyPr>
                      </wps:wsp>
                      <wps:wsp>
                        <wps:cNvPr id="847" name="Text Box 765"/>
                        <wps:cNvSpPr txBox="1">
                          <a:spLocks noChangeArrowheads="1"/>
                        </wps:cNvSpPr>
                        <wps:spPr bwMode="auto">
                          <a:xfrm>
                            <a:off x="2660" y="3068"/>
                            <a:ext cx="7625" cy="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7536B" w14:textId="77777777" w:rsidR="00C737A4" w:rsidRDefault="00C737A4">
                              <w:pPr>
                                <w:spacing w:before="11"/>
                                <w:rPr>
                                  <w:b/>
                                  <w:sz w:val="28"/>
                                </w:rPr>
                              </w:pPr>
                            </w:p>
                            <w:p w14:paraId="76381F70" w14:textId="0C4EFF99" w:rsidR="00C737A4" w:rsidRDefault="00C737A4" w:rsidP="00B76349">
                              <w:pPr>
                                <w:tabs>
                                  <w:tab w:val="left" w:pos="175"/>
                                </w:tabs>
                                <w:ind w:left="174"/>
                                <w:rPr>
                                  <w:sz w:val="20"/>
                                </w:rPr>
                              </w:pPr>
                              <w:r>
                                <w:rPr>
                                  <w:sz w:val="20"/>
                                </w:rPr>
                                <w:t>Projects recorded the number of attendees and number of attendances</w:t>
                              </w:r>
                            </w:p>
                          </w:txbxContent>
                        </wps:txbx>
                        <wps:bodyPr rot="0" vert="horz" wrap="square" lIns="0" tIns="0" rIns="0" bIns="0" anchor="t" anchorCtr="0" upright="1">
                          <a:noAutofit/>
                        </wps:bodyPr>
                      </wps:wsp>
                      <wps:wsp>
                        <wps:cNvPr id="848" name="Text Box 764"/>
                        <wps:cNvSpPr txBox="1">
                          <a:spLocks noChangeArrowheads="1"/>
                        </wps:cNvSpPr>
                        <wps:spPr bwMode="auto">
                          <a:xfrm>
                            <a:off x="2660" y="499"/>
                            <a:ext cx="7625" cy="1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076F5" w14:textId="6E9E95EA" w:rsidR="00C737A4" w:rsidRDefault="00C737A4" w:rsidP="00B76349">
                              <w:pPr>
                                <w:tabs>
                                  <w:tab w:val="left" w:pos="170"/>
                                </w:tabs>
                                <w:spacing w:before="59"/>
                                <w:ind w:left="170" w:right="164"/>
                                <w:rPr>
                                  <w:sz w:val="20"/>
                                </w:rPr>
                              </w:pPr>
                              <w:r>
                                <w:rPr>
                                  <w:sz w:val="20"/>
                                </w:rPr>
                                <w:t xml:space="preserve">Following a development phase, proposals were invited and £29,665 was awarded by the Essex LDP and Active Essex across 23 Holiday Hunger projects. </w:t>
                              </w:r>
                            </w:p>
                            <w:p w14:paraId="4E426CC5" w14:textId="40506D53" w:rsidR="00C737A4" w:rsidRPr="002874C3" w:rsidRDefault="00C737A4" w:rsidP="00B76349">
                              <w:pPr>
                                <w:tabs>
                                  <w:tab w:val="left" w:pos="170"/>
                                </w:tabs>
                                <w:spacing w:before="59"/>
                                <w:ind w:left="170" w:right="164"/>
                                <w:rPr>
                                  <w:sz w:val="20"/>
                                </w:rPr>
                              </w:pPr>
                              <w:r>
                                <w:rPr>
                                  <w:sz w:val="20"/>
                                </w:rPr>
                                <w:t>An evaluation framework was drafted and approved.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3295A" id="Group 763" o:spid="_x0000_s1047" style="position:absolute;left:0;text-align:left;margin-left:4.5pt;margin-top:38.2pt;width:444.75pt;height:407.25pt;z-index:-251776000;mso-wrap-distance-left:0;mso-wrap-distance-right:0;mso-position-horizontal-relative:margin" coordorigin="1380,479" coordsize="8925,7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">
                <v:shape id="Freeform 808" o:spid="_x0000_s1048" style="position:absolute;left:2640;top:479;width:7665;height:944;visibility:visible;mso-wrap-style:square;v-text-anchor:top" coordsize="7665,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" path="m7665,157r,629l7654,847r-29,50l7583,931r-53,13l,944,,,7530,r53,12l7625,45r29,50l7665,157xe" filled="f" strokecolor="#4f81bb" strokeweight="2pt">
                  <v:path arrowok="t" o:connecttype="custom" o:connectlocs="7665,637;7665,1266;7654,1327;7625,1377;7583,1411;7530,1424;0,1424;0,480;7530,480;7583,492;7625,525;7654,575;7665,637" o:connectangles="0,0,0,0,0,0,0,0,0,0,0,0,0"/>
                </v:shape>
                <v:shape id="Freeform 807" o:spid="_x0000_s1049" style="position:absolute;left:2655;top:1764;width:7650;height:944;visibility:visible;mso-wrap-style:square;v-text-anchor:top" coordsize="765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" path="m7650,158r,628l7639,848r-29,50l7568,931r-52,12l,943,,,7516,r52,13l7610,46r29,50l7650,158xe" filled="f" strokecolor="#4f81bb" strokeweight="2pt">
                  <v:path arrowok="t" o:connecttype="custom" o:connectlocs="7650,1923;7650,2551;7639,2613;7610,2663;7568,2696;7516,2708;0,2708;0,1765;7516,1765;7568,1778;7610,1811;7639,1861;7650,1923" o:connectangles="0,0,0,0,0,0,0,0,0,0,0,0,0"/>
                </v:shape>
                <v:shape id="AutoShape 806" o:spid="_x0000_s1050" style="position:absolute;left:1380;top:479;width:1259;height:1453;visibility:visible;mso-wrap-style:square;v-text-anchor:top" coordsize="1259,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" path="m,l,944r630,508l1259,944r,-437l630,507,,xm1259,l630,507r629,l1259,xe" fillcolor="#4f81bb" stroked="f">
                  <v:path arrowok="t" o:connecttype="custom" o:connectlocs="0,480;0,1424;630,1932;1259,1424;1259,987;630,987;0,480;1259,480;630,987;1259,987;1259,480" o:connectangles="0,0,0,0,0,0,0,0,0,0,0"/>
                </v:shape>
                <v:shape id="AutoShape 805" o:spid="_x0000_s1051" style="position:absolute;left:1380;top:1764;width:1259;height:1453;visibility:visible;mso-wrap-style:square;v-text-anchor:top" coordsize="1259,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" path="m,l,943r630,509l1259,943r,-435l630,508,,xm1259,l630,508r629,l1259,xe" fillcolor="#4f81bb" stroked="f">
                  <v:path arrowok="t" o:connecttype="custom" o:connectlocs="0,1765;0,2708;630,3217;1259,2708;1259,2273;630,2273;0,1765;1259,1765;630,2273;1259,2273;1259,1765" o:connectangles="0,0,0,0,0,0,0,0,0,0,0"/>
                </v:shape>
                <v:shape id="Freeform 804" o:spid="_x0000_s1052" style="position:absolute;left:2610;top:1764;width:7695;height:944;visibility:visible;mso-wrap-style:square;v-text-anchor:top" coordsize="7695,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" path="m7560,l,,,943r7560,l7613,931r42,-33l7684,848r11,-62l7695,158,7684,96,7655,46,7613,13,7560,xe" stroked="f">
                  <v:fill opacity="59110f"/>
                  <v:path arrowok="t" o:connecttype="custom" o:connectlocs="7560,1765;0,1765;0,2708;7560,2708;7613,2696;7655,2663;7684,2613;7695,2551;7695,1923;7684,1861;7655,1811;7613,1778;7560,1765" o:connectangles="0,0,0,0,0,0,0,0,0,0,0,0,0"/>
                </v:shape>
                <v:shape id="AutoShape 803" o:spid="_x0000_s1053" style="position:absolute;left:1380;top:3048;width:1259;height:1453;visibility:visible;mso-wrap-style:square;v-text-anchor:top" coordsize="1259,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" path="m,l,944r630,509l1259,944r,-436l630,508,,xm1259,l630,508r629,l1259,xe" fillcolor="#4f81bb" stroked="f">
                  <v:path arrowok="t" o:connecttype="custom" o:connectlocs="0,3048;0,3992;630,4501;1259,3992;1259,3556;630,3556;0,3048;1259,3048;630,3556;1259,3556;1259,3048" o:connectangles="0,0,0,0,0,0,0,0,0,0,0"/>
                </v:shape>
                <v:shape id="Freeform 802" o:spid="_x0000_s1054" style="position:absolute;left:2640;top:3048;width:7665;height:944;visibility:visible;mso-wrap-style:square;v-text-anchor:top" coordsize="7665,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" path="m7665,157r,630l7654,848r-29,49l7583,932r-53,12l,944,,,7530,r53,12l7625,46r29,49l7665,157xe" filled="f" strokecolor="#4f81bb" strokeweight="2pt">
                  <v:path arrowok="t" o:connecttype="custom" o:connectlocs="7665,3205;7665,3835;7654,3896;7625,3945;7583,3980;7530,3992;0,3992;0,3048;7530,3048;7583,3060;7625,3094;7654,3143;7665,3205" o:connectangles="0,0,0,0,0,0,0,0,0,0,0,0,0"/>
                </v:shape>
                <v:shape id="Freeform 801" o:spid="_x0000_s1055" style="position:absolute;left:2610;top:5616;width:7651;height:944;visibility:visible;mso-wrap-style:square;v-text-anchor:top" coordsize="765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" path="m7651,156r,630l7641,847r-29,51l7569,931r-52,12l,943,,,7517,r52,11l7612,45r29,51l7651,156xe" filled="f" strokecolor="#4f81bb" strokeweight="2pt">
                  <v:path arrowok="t" o:connecttype="custom" o:connectlocs="7651,5773;7651,6403;7641,6464;7612,6515;7569,6548;7517,6560;0,6560;0,5617;7517,5617;7569,5628;7612,5662;7641,5713;7651,5773" o:connectangles="0,0,0,0,0,0,0,0,0,0,0,0,0"/>
                </v:shape>
                <v:shape id="AutoShape 800" o:spid="_x0000_s1056" style="position:absolute;left:1380;top:4332;width:1259;height:1453;visibility:visible;mso-wrap-style:square;v-text-anchor:top" coordsize="1259,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" path="m,l,945r630,507l1259,945r,-436l630,509,,xm1259,l630,509r629,l1259,xe" fillcolor="#4f81bb" stroked="f">
                  <v:path arrowok="t" o:connecttype="custom" o:connectlocs="0,4333;0,5278;630,5785;1259,5278;1259,4842;630,4842;0,4333;1259,4333;630,4842;1259,4842;1259,4333" o:connectangles="0,0,0,0,0,0,0,0,0,0,0"/>
                </v:shape>
                <v:shape id="Freeform 799" o:spid="_x0000_s1057" style="position:absolute;left:2610;top:4332;width:7695;height:945;visibility:visible;mso-wrap-style:square;v-text-anchor:top" coordsize="76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" path="m7560,l,,,945r7560,l7613,932r42,-34l7684,848r11,-61l7695,158,7684,96,7655,46,7613,13,7560,xe" stroked="f">
                  <v:fill opacity="59110f"/>
                  <v:path arrowok="t" o:connecttype="custom" o:connectlocs="7560,4333;0,4333;0,5278;7560,5278;7613,5265;7655,5231;7684,5181;7695,5120;7695,4491;7684,4429;7655,4379;7613,4346;7560,4333" o:connectangles="0,0,0,0,0,0,0,0,0,0,0,0,0"/>
                </v:shape>
                <v:shape id="Freeform 798" o:spid="_x0000_s1058" style="position:absolute;left:2640;top:4332;width:7665;height:945;visibility:visible;mso-wrap-style:square;v-text-anchor:top" coordsize="766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" path="m7665,158r,629l7654,848r-29,50l7583,932r-53,13l,945,,,7530,r53,13l7625,46r29,50l7665,158xe" filled="f" strokecolor="#4f81bb" strokeweight="2pt">
                  <v:path arrowok="t" o:connecttype="custom" o:connectlocs="7665,4491;7665,5120;7654,5181;7625,5231;7583,5265;7530,5278;0,5278;0,4333;7530,4333;7583,4346;7625,4379;7654,4429;7665,4491" o:connectangles="0,0,0,0,0,0,0,0,0,0,0,0,0"/>
                </v:shape>
                <v:shape id="Freeform 797" o:spid="_x0000_s1059" style="position:absolute;left:2610;top:6901;width:7695;height:945;visibility:visible;mso-wrap-style:square;v-text-anchor:top" coordsize="76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" path="m7695,158r,629l7684,849r-29,50l7613,932r-53,13l,945,,,7560,r53,13l7655,47r29,50l7695,158xe" filled="f" strokecolor="#4f81bb" strokeweight="2pt">
                  <v:path arrowok="t" o:connecttype="custom" o:connectlocs="7695,7059;7695,7688;7684,7750;7655,7800;7613,7833;7560,7846;0,7846;0,6901;7560,6901;7613,6914;7655,6948;7684,6998;7695,7059" o:connectangles="0,0,0,0,0,0,0,0,0,0,0,0,0"/>
                </v:shape>
                <v:shape id="AutoShape 796" o:spid="_x0000_s1060" style="position:absolute;left:1380;top:5616;width:1259;height:1453;visibility:visible;mso-wrap-style:square;v-text-anchor:top" coordsize="1259,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" path="m,l,943r630,509l1259,943r,-435l630,508,,xm1259,l630,508r629,l1259,xe" fillcolor="#4f81bb" stroked="f">
                  <v:path arrowok="t" o:connecttype="custom" o:connectlocs="0,5617;0,6560;630,7069;1259,6560;1259,6125;630,6125;0,5617;1259,5617;630,6125;1259,6125;1259,5617" o:connectangles="0,0,0,0,0,0,0,0,0,0,0"/>
                </v:shape>
                <v:shape id="AutoShape 795" o:spid="_x0000_s1061" style="position:absolute;left:1380;top:6901;width:1259;height:1454;visibility:visible;mso-wrap-style:square;v-text-anchor:top" coordsize="1259,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" path="m,l,945r630,509l1259,945r,-436l630,509,,xm1259,l630,509r629,l1259,xe" fillcolor="#4f81bb" stroked="f">
                  <v:path arrowok="t" o:connecttype="custom" o:connectlocs="0,6901;0,7846;630,8355;1259,7846;1259,7410;630,7410;0,6901;1259,6901;630,7410;1259,7410;1259,6901" o:connectangles="0,0,0,0,0,0,0,0,0,0,0"/>
                </v:shape>
                <v:shape id="Freeform 794" o:spid="_x0000_s1062" style="position:absolute;left:2610;top:6901;width:7695;height:945;visibility:visible;mso-wrap-style:square;v-text-anchor:top" coordsize="76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" path="m7560,l,,,945r7560,l7613,932r42,-33l7684,849r11,-62l7695,158,7684,97,7655,47,7613,13,7560,xe" stroked="f">
                  <v:fill opacity="59110f"/>
                  <v:path arrowok="t" o:connecttype="custom" o:connectlocs="7560,6901;0,6901;0,7846;7560,7846;7613,7833;7655,7800;7684,7750;7695,7688;7695,7059;7684,6998;7655,6948;7613,6914;7560,6901"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3" o:spid="_x0000_s1063" type="#_x0000_t75" style="position:absolute;left:1461;top:1124;width:1133;height: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">
                  <v:imagedata r:id="rId28" o:title=""/>
                </v:shape>
                <v:shape id="Picture 792" o:spid="_x0000_s1064" type="#_x0000_t75" style="position:absolute;left:1440;top:2264;width:1155;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">
                  <v:imagedata r:id="rId29" o:title=""/>
                </v:shape>
                <v:shape id="Picture 791" o:spid="_x0000_s1065" type="#_x0000_t75" style="position:absolute;left:1420;top:3599;width:1265;height: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">
                  <v:imagedata r:id="rId30" o:title=""/>
                </v:shape>
                <v:shape id="Picture 790" o:spid="_x0000_s1066" type="#_x0000_t75" style="position:absolute;left:1504;top:4919;width:1107;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">
                  <v:imagedata r:id="rId31" o:title=""/>
                </v:shape>
                <v:shape id="Picture 789" o:spid="_x0000_s1067" type="#_x0000_t75" style="position:absolute;left:1485;top:6224;width:1035;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">
                  <v:imagedata r:id="rId32" o:title=""/>
                </v:shape>
                <v:shape id="Picture 788" o:spid="_x0000_s1068" type="#_x0000_t75" style="position:absolute;left:1502;top:7499;width:1064;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">
                  <v:imagedata r:id="rId33" o:title=""/>
                </v:shape>
                <v:shape id="Picture 787" o:spid="_x0000_s1069" type="#_x0000_t75" style="position:absolute;left:2611;top:6923;width:7676;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">
                  <v:imagedata r:id="rId34" o:title=""/>
                </v:shape>
                <v:shape id="Picture 786" o:spid="_x0000_s1070" type="#_x0000_t75" style="position:absolute;left:2610;top:5616;width:7651;height: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">
                  <v:imagedata r:id="rId35" o:title=""/>
                </v:shape>
                <v:shape id="Picture 785" o:spid="_x0000_s1071" type="#_x0000_t75" style="position:absolute;left:2611;top:4355;width:7676;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">
                  <v:imagedata r:id="rId34" o:title=""/>
                </v:shape>
                <v:shape id="Picture 784" o:spid="_x0000_s1072" type="#_x0000_t75" style="position:absolute;left:2654;top:1784;width:7632;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">
                  <v:imagedata r:id="rId36" o:title=""/>
                </v:shape>
                <v:shape id="Picture 783" o:spid="_x0000_s1073" type="#_x0000_t75" style="position:absolute;left:2611;top:500;width:7676;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">
                  <v:imagedata r:id="rId34" o:title=""/>
                </v:shape>
                <v:shape id="Freeform 782" o:spid="_x0000_s1074" style="position:absolute;left:1380;top:479;width:1259;height:1453;visibility:visible;mso-wrap-style:square;v-text-anchor:top" coordsize="1259,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" path="m1259,r,944l630,1452,,944,,,630,507,1259,xe" filled="f" strokecolor="#4f81bb" strokeweight="2pt">
                  <v:path arrowok="t" o:connecttype="custom" o:connectlocs="1259,480;1259,1424;630,1932;0,1424;0,480;630,987;1259,480" o:connectangles="0,0,0,0,0,0,0"/>
                </v:shape>
                <v:shape id="Freeform 781" o:spid="_x0000_s1075" style="position:absolute;left:1380;top:1764;width:1229;height:1453;visibility:visible;mso-wrap-style:square;v-text-anchor:top" coordsize="1229,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" path="m1229,r,943l615,1452,,943,,,615,508,1229,xe" filled="f" strokecolor="#4f81bb" strokeweight="2pt">
                  <v:path arrowok="t" o:connecttype="custom" o:connectlocs="1229,1765;1229,2708;615,3217;0,2708;0,1765;615,2273;1229,1765" o:connectangles="0,0,0,0,0,0,0"/>
                </v:shape>
                <v:shape id="Freeform 780" o:spid="_x0000_s1076" style="position:absolute;left:1380;top:3048;width:1229;height:1453;visibility:visible;mso-wrap-style:square;v-text-anchor:top" coordsize="1229,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" path="m1229,r,944l615,1453,,944,,,615,508,1229,xe" filled="f" strokecolor="#4f81bb" strokeweight="2pt">
                  <v:path arrowok="t" o:connecttype="custom" o:connectlocs="1229,3048;1229,3992;615,4501;0,3992;0,3048;615,3556;1229,3048" o:connectangles="0,0,0,0,0,0,0"/>
                </v:shape>
                <v:shape id="Freeform 779" o:spid="_x0000_s1077" style="position:absolute;left:1380;top:4332;width:1229;height:1453;visibility:visible;mso-wrap-style:square;v-text-anchor:top" coordsize="1229,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" path="m1229,r,945l615,1452,,945,,,615,509,1229,xe" filled="f" strokecolor="#4f81bb" strokeweight="2pt">
                  <v:path arrowok="t" o:connecttype="custom" o:connectlocs="1229,4333;1229,5278;615,5785;0,5278;0,4333;615,4842;1229,4333" o:connectangles="0,0,0,0,0,0,0"/>
                </v:shape>
                <v:shape id="Freeform 778" o:spid="_x0000_s1078" style="position:absolute;left:1380;top:5616;width:1229;height:1453;visibility:visible;mso-wrap-style:square;v-text-anchor:top" coordsize="1229,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" path="m1229,r,943l615,1452,,943,,,615,508,1229,xe" filled="f" strokecolor="#4f81bb" strokeweight="2pt">
                  <v:path arrowok="t" o:connecttype="custom" o:connectlocs="1229,5617;1229,6560;615,7069;0,6560;0,5617;615,6125;1229,5617" o:connectangles="0,0,0,0,0,0,0"/>
                </v:shape>
                <v:shape id="Freeform 777" o:spid="_x0000_s1079" style="position:absolute;left:1380;top:6901;width:1229;height:1454;visibility:visible;mso-wrap-style:square;v-text-anchor:top" coordsize="1229,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" path="m1229,r,945l615,1454,,945,,,615,509,1229,xe" filled="f" strokecolor="#4f81bb" strokeweight="2pt">
                  <v:path arrowok="t" o:connecttype="custom" o:connectlocs="1229,6901;1229,7846;615,8355;0,7846;0,6901;615,7410;1229,6901" o:connectangles="0,0,0,0,0,0,0"/>
                </v:shape>
                <v:shape id="Picture 776" o:spid="_x0000_s1080" type="#_x0000_t75" style="position:absolute;left:2611;top:3068;width:7676;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">
                  <v:imagedata r:id="rId34" o:title=""/>
                </v:shape>
                <v:shape id="Text Box 775" o:spid="_x0000_s1081" type="#_x0000_t202" style="position:absolute;left:1504;top:1124;width:98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" filled="f" stroked="f">
                  <v:textbox inset="0,0,0,0">
                    <w:txbxContent>
                      <w:p w14:paraId="73627536" w14:textId="7EE7A963" w:rsidR="00C737A4" w:rsidRDefault="00C737A4">
                        <w:pPr>
                          <w:spacing w:line="199" w:lineRule="exact"/>
                          <w:rPr>
                            <w:sz w:val="20"/>
                          </w:rPr>
                        </w:pPr>
                        <w:r>
                          <w:rPr>
                            <w:color w:val="FFFFFF"/>
                            <w:sz w:val="20"/>
                          </w:rPr>
                          <w:t>Preparation</w:t>
                        </w:r>
                      </w:p>
                    </w:txbxContent>
                  </v:textbox>
                </v:shape>
                <v:shape id="Text Box 774" o:spid="_x0000_s1082" type="#_x0000_t202" style="position:absolute;left:1502;top:2190;width:108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" filled="f" stroked="f">
                  <v:textbox inset="0,0,0,0">
                    <w:txbxContent>
                      <w:p w14:paraId="5B2EA262" w14:textId="77777777" w:rsidR="00C737A4" w:rsidRDefault="00C737A4" w:rsidP="00477168">
                        <w:pPr>
                          <w:rPr>
                            <w:sz w:val="20"/>
                          </w:rPr>
                        </w:pPr>
                        <w:r>
                          <w:rPr>
                            <w:color w:val="FFFFFF"/>
                            <w:sz w:val="20"/>
                          </w:rPr>
                          <w:t>Partnerships and reflections</w:t>
                        </w:r>
                      </w:p>
                      <w:p w14:paraId="227F150C" w14:textId="03512615" w:rsidR="00C737A4" w:rsidRDefault="00C737A4" w:rsidP="0015695A">
                        <w:pPr>
                          <w:rPr>
                            <w:sz w:val="20"/>
                          </w:rPr>
                        </w:pPr>
                      </w:p>
                    </w:txbxContent>
                  </v:textbox>
                </v:shape>
                <v:shape id="Text Box 773" o:spid="_x0000_s1083" type="#_x0000_t202" style="position:absolute;left:2736;top:1784;width:7397;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Rh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" filled="f" stroked="f">
                  <v:textbox inset="0,0,0,0">
                    <w:txbxContent>
                      <w:p w14:paraId="27AD7764" w14:textId="5ABA80D2" w:rsidR="00C737A4" w:rsidRDefault="00C737A4" w:rsidP="00477168">
                        <w:pPr>
                          <w:tabs>
                            <w:tab w:val="left" w:pos="125"/>
                          </w:tabs>
                          <w:ind w:left="125" w:right="164"/>
                          <w:rPr>
                            <w:sz w:val="20"/>
                          </w:rPr>
                        </w:pPr>
                        <w:r w:rsidRPr="00775370">
                          <w:rPr>
                            <w:sz w:val="20"/>
                          </w:rPr>
                          <w:t>Lead and partner organisations complete</w:t>
                        </w:r>
                        <w:r>
                          <w:rPr>
                            <w:sz w:val="20"/>
                          </w:rPr>
                          <w:t>d</w:t>
                        </w:r>
                        <w:r w:rsidRPr="00775370">
                          <w:rPr>
                            <w:sz w:val="20"/>
                          </w:rPr>
                          <w:t xml:space="preserve"> a short survey on the number, type and effectiveness of partnerships invol</w:t>
                        </w:r>
                        <w:r>
                          <w:rPr>
                            <w:sz w:val="20"/>
                          </w:rPr>
                          <w:t xml:space="preserve">ved in the </w:t>
                        </w:r>
                        <w:r w:rsidRPr="00775370">
                          <w:rPr>
                            <w:sz w:val="20"/>
                          </w:rPr>
                          <w:t>Holiday Hunger projects</w:t>
                        </w:r>
                        <w:r>
                          <w:rPr>
                            <w:sz w:val="20"/>
                          </w:rPr>
                          <w:t>.</w:t>
                        </w:r>
                      </w:p>
                      <w:p w14:paraId="44C9FF8F" w14:textId="77777777" w:rsidR="00C737A4" w:rsidRPr="00775370" w:rsidRDefault="00C737A4" w:rsidP="00477168">
                        <w:pPr>
                          <w:tabs>
                            <w:tab w:val="left" w:pos="125"/>
                          </w:tabs>
                          <w:ind w:left="125" w:right="164"/>
                          <w:rPr>
                            <w:sz w:val="20"/>
                          </w:rPr>
                        </w:pPr>
                        <w:r>
                          <w:rPr>
                            <w:sz w:val="20"/>
                          </w:rPr>
                          <w:t>Lead organisations responded to open-ended questions about what worked well in the projects and aspects that could have been improved.</w:t>
                        </w:r>
                      </w:p>
                      <w:p w14:paraId="5F09E3D0" w14:textId="0FF17944" w:rsidR="00C737A4" w:rsidRDefault="00C737A4" w:rsidP="00C85003">
                        <w:pPr>
                          <w:tabs>
                            <w:tab w:val="left" w:pos="132"/>
                          </w:tabs>
                          <w:spacing w:line="203" w:lineRule="exact"/>
                          <w:rPr>
                            <w:sz w:val="20"/>
                          </w:rPr>
                        </w:pPr>
                      </w:p>
                      <w:p w14:paraId="1E62310A" w14:textId="77777777" w:rsidR="00C737A4" w:rsidRDefault="00C737A4" w:rsidP="00B76349">
                        <w:pPr>
                          <w:tabs>
                            <w:tab w:val="left" w:pos="132"/>
                          </w:tabs>
                          <w:spacing w:line="203" w:lineRule="exact"/>
                          <w:rPr>
                            <w:sz w:val="20"/>
                          </w:rPr>
                        </w:pPr>
                      </w:p>
                    </w:txbxContent>
                  </v:textbox>
                </v:shape>
                <v:shape id="Text Box 772" o:spid="_x0000_s1084" type="#_x0000_t202" style="position:absolute;left:1504;top:3554;width:111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" filled="f" stroked="f">
                  <v:textbox inset="0,0,0,0">
                    <w:txbxContent>
                      <w:p w14:paraId="1EA8FEEA" w14:textId="5F355566" w:rsidR="00C737A4" w:rsidRDefault="00C737A4" w:rsidP="0015695A">
                        <w:pPr>
                          <w:ind w:right="-6"/>
                          <w:rPr>
                            <w:sz w:val="20"/>
                          </w:rPr>
                        </w:pPr>
                        <w:r>
                          <w:rPr>
                            <w:color w:val="FFFFFF"/>
                            <w:sz w:val="20"/>
                          </w:rPr>
                          <w:t>Attendance data</w:t>
                        </w:r>
                      </w:p>
                    </w:txbxContent>
                  </v:textbox>
                </v:shape>
                <v:shape id="Text Box 771" o:spid="_x0000_s1085" type="#_x0000_t202" style="position:absolute;left:1566;top:4827;width:1089;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" filled="f" stroked="f">
                  <v:textbox inset="0,0,0,0">
                    <w:txbxContent>
                      <w:p w14:paraId="6DDAA548" w14:textId="4D584C02" w:rsidR="00C737A4" w:rsidRDefault="00C737A4" w:rsidP="0015695A">
                        <w:pPr>
                          <w:rPr>
                            <w:sz w:val="20"/>
                          </w:rPr>
                        </w:pPr>
                        <w:r>
                          <w:rPr>
                            <w:color w:val="FFFFFF"/>
                            <w:sz w:val="20"/>
                          </w:rPr>
                          <w:t>Participant outcomes</w:t>
                        </w:r>
                      </w:p>
                    </w:txbxContent>
                  </v:textbox>
                </v:shape>
                <v:shape id="Text Box 770" o:spid="_x0000_s1086" type="#_x0000_t202" style="position:absolute;left:2693;top:5740;width:7440;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" filled="f" stroked="f">
                  <v:textbox inset="0,0,0,0">
                    <w:txbxContent>
                      <w:p w14:paraId="64207E4E" w14:textId="1482C7BD" w:rsidR="00C737A4" w:rsidRDefault="00C737A4" w:rsidP="00477168">
                        <w:pPr>
                          <w:tabs>
                            <w:tab w:val="left" w:pos="132"/>
                          </w:tabs>
                          <w:spacing w:line="203" w:lineRule="exact"/>
                          <w:ind w:left="113"/>
                          <w:rPr>
                            <w:sz w:val="20"/>
                          </w:rPr>
                        </w:pPr>
                        <w:r>
                          <w:rPr>
                            <w:sz w:val="20"/>
                          </w:rPr>
                          <w:t>Quantitative and qualitative analyses were applied to examine the partnerships between organisations, the processes through which projects worked, and the reach and impact of the projects.</w:t>
                        </w:r>
                      </w:p>
                      <w:p w14:paraId="310624FC" w14:textId="2A56EF21" w:rsidR="00C737A4" w:rsidRDefault="00C737A4" w:rsidP="00B76349">
                        <w:pPr>
                          <w:tabs>
                            <w:tab w:val="left" w:pos="137"/>
                          </w:tabs>
                          <w:spacing w:before="58" w:line="240" w:lineRule="exact"/>
                          <w:ind w:left="136"/>
                          <w:rPr>
                            <w:sz w:val="20"/>
                          </w:rPr>
                        </w:pPr>
                      </w:p>
                    </w:txbxContent>
                  </v:textbox>
                </v:shape>
                <v:shape id="Text Box 769" o:spid="_x0000_s1087" type="#_x0000_t202" style="position:absolute;left:1545;top:6196;width:110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" filled="f" stroked="f">
                  <v:textbox inset="0,0,0,0">
                    <w:txbxContent>
                      <w:p w14:paraId="5F9532C5" w14:textId="6F983C94" w:rsidR="00C737A4" w:rsidRDefault="00C737A4">
                        <w:pPr>
                          <w:spacing w:line="199" w:lineRule="exact"/>
                          <w:rPr>
                            <w:sz w:val="20"/>
                          </w:rPr>
                        </w:pPr>
                        <w:r>
                          <w:rPr>
                            <w:color w:val="FFFFFF"/>
                            <w:sz w:val="20"/>
                          </w:rPr>
                          <w:t>Analysis</w:t>
                        </w:r>
                      </w:p>
                    </w:txbxContent>
                  </v:textbox>
                </v:shape>
                <v:shape id="Text Box 768" o:spid="_x0000_s1088" type="#_x0000_t202" style="position:absolute;left:1502;top:7480;width:873;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" filled="f" stroked="f">
                  <v:textbox inset="0,0,0,0">
                    <w:txbxContent>
                      <w:p w14:paraId="43C30B4A" w14:textId="77777777" w:rsidR="00C737A4" w:rsidRDefault="00C737A4">
                        <w:pPr>
                          <w:spacing w:line="199" w:lineRule="exact"/>
                          <w:rPr>
                            <w:sz w:val="20"/>
                          </w:rPr>
                        </w:pPr>
                        <w:r>
                          <w:rPr>
                            <w:color w:val="FFFFFF"/>
                            <w:sz w:val="20"/>
                          </w:rPr>
                          <w:t>Evaluation</w:t>
                        </w:r>
                      </w:p>
                    </w:txbxContent>
                  </v:textbox>
                </v:shape>
                <v:shape id="Text Box 767" o:spid="_x0000_s1089" type="#_x0000_t202" style="position:absolute;left:2693;top:7016;width:7440;height: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" filled="f" stroked="f">
                  <v:textbox inset="0,0,0,0">
                    <w:txbxContent>
                      <w:p w14:paraId="68DFDC53" w14:textId="7DC90E8B" w:rsidR="00C737A4" w:rsidRDefault="00C737A4" w:rsidP="0015695A">
                        <w:pPr>
                          <w:tabs>
                            <w:tab w:val="left" w:pos="132"/>
                          </w:tabs>
                          <w:spacing w:line="218" w:lineRule="exact"/>
                          <w:ind w:left="132"/>
                          <w:rPr>
                            <w:sz w:val="20"/>
                          </w:rPr>
                        </w:pPr>
                        <w:r>
                          <w:rPr>
                            <w:sz w:val="20"/>
                          </w:rPr>
                          <w:t>Draft report submitted on 28</w:t>
                        </w:r>
                        <w:r w:rsidRPr="004F2A99">
                          <w:rPr>
                            <w:sz w:val="20"/>
                            <w:vertAlign w:val="superscript"/>
                          </w:rPr>
                          <w:t>th</w:t>
                        </w:r>
                        <w:r>
                          <w:rPr>
                            <w:sz w:val="20"/>
                          </w:rPr>
                          <w:t xml:space="preserve"> October 2019.</w:t>
                        </w:r>
                      </w:p>
                      <w:p w14:paraId="253FF198" w14:textId="1731DFBF" w:rsidR="00C737A4" w:rsidRDefault="00C737A4" w:rsidP="0015695A">
                        <w:pPr>
                          <w:tabs>
                            <w:tab w:val="left" w:pos="132"/>
                          </w:tabs>
                          <w:spacing w:line="218" w:lineRule="exact"/>
                          <w:ind w:left="132"/>
                          <w:rPr>
                            <w:sz w:val="20"/>
                          </w:rPr>
                        </w:pPr>
                        <w:r>
                          <w:rPr>
                            <w:sz w:val="20"/>
                          </w:rPr>
                          <w:t>Partnership meeting 21</w:t>
                        </w:r>
                        <w:r w:rsidRPr="004D69B7">
                          <w:rPr>
                            <w:sz w:val="20"/>
                            <w:vertAlign w:val="superscript"/>
                          </w:rPr>
                          <w:t>st</w:t>
                        </w:r>
                        <w:r>
                          <w:rPr>
                            <w:sz w:val="20"/>
                          </w:rPr>
                          <w:t xml:space="preserve"> November 2019 – the next steps.</w:t>
                        </w:r>
                      </w:p>
                    </w:txbxContent>
                  </v:textbox>
                </v:shape>
                <v:shape id="Text Box 766" o:spid="_x0000_s1090" type="#_x0000_t202" style="position:absolute;left:2660;top:4352;width:7625;height: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" filled="f" stroked="f">
                  <v:textbox inset="0,0,0,0">
                    <w:txbxContent>
                      <w:p w14:paraId="7C9C1E44" w14:textId="77777777" w:rsidR="00C737A4" w:rsidRDefault="00C737A4" w:rsidP="00477168">
                        <w:pPr>
                          <w:tabs>
                            <w:tab w:val="left" w:pos="132"/>
                          </w:tabs>
                          <w:spacing w:line="203" w:lineRule="exact"/>
                          <w:ind w:left="170" w:right="170"/>
                          <w:rPr>
                            <w:sz w:val="20"/>
                          </w:rPr>
                        </w:pPr>
                        <w:r>
                          <w:rPr>
                            <w:sz w:val="20"/>
                          </w:rPr>
                          <w:t>A baseline survey collected demographic data and information on physical activity and wellbeing.</w:t>
                        </w:r>
                      </w:p>
                      <w:p w14:paraId="5BDC558E" w14:textId="4F68CEC7" w:rsidR="00C737A4" w:rsidRPr="00775370" w:rsidRDefault="00C737A4" w:rsidP="00477168">
                        <w:pPr>
                          <w:tabs>
                            <w:tab w:val="left" w:pos="125"/>
                          </w:tabs>
                          <w:ind w:left="170" w:right="170"/>
                          <w:rPr>
                            <w:sz w:val="20"/>
                          </w:rPr>
                        </w:pPr>
                        <w:r>
                          <w:rPr>
                            <w:sz w:val="20"/>
                          </w:rPr>
                          <w:t>An end of programme survey collected information on physical activity and wellbeing, and reflections on the project.</w:t>
                        </w:r>
                      </w:p>
                    </w:txbxContent>
                  </v:textbox>
                </v:shape>
                <v:shape id="Text Box 765" o:spid="_x0000_s1091" type="#_x0000_t202" style="position:absolute;left:2660;top:3068;width:7625;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" filled="f" stroked="f">
                  <v:textbox inset="0,0,0,0">
                    <w:txbxContent>
                      <w:p w14:paraId="68A7536B" w14:textId="77777777" w:rsidR="00C737A4" w:rsidRDefault="00C737A4">
                        <w:pPr>
                          <w:spacing w:before="11"/>
                          <w:rPr>
                            <w:b/>
                            <w:sz w:val="28"/>
                          </w:rPr>
                        </w:pPr>
                      </w:p>
                      <w:p w14:paraId="76381F70" w14:textId="0C4EFF99" w:rsidR="00C737A4" w:rsidRDefault="00C737A4" w:rsidP="00B76349">
                        <w:pPr>
                          <w:tabs>
                            <w:tab w:val="left" w:pos="175"/>
                          </w:tabs>
                          <w:ind w:left="174"/>
                          <w:rPr>
                            <w:sz w:val="20"/>
                          </w:rPr>
                        </w:pPr>
                        <w:r>
                          <w:rPr>
                            <w:sz w:val="20"/>
                          </w:rPr>
                          <w:t>Projects recorded the number of attendees and number of attendances</w:t>
                        </w:r>
                      </w:p>
                    </w:txbxContent>
                  </v:textbox>
                </v:shape>
                <v:shape id="Text Box 764" o:spid="_x0000_s1092" type="#_x0000_t202" style="position:absolute;left:2660;top:499;width:7625;height:1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" filled="f" stroked="f">
                  <v:textbox inset="0,0,0,0">
                    <w:txbxContent>
                      <w:p w14:paraId="325076F5" w14:textId="6E9E95EA" w:rsidR="00C737A4" w:rsidRDefault="00C737A4" w:rsidP="00B76349">
                        <w:pPr>
                          <w:tabs>
                            <w:tab w:val="left" w:pos="170"/>
                          </w:tabs>
                          <w:spacing w:before="59"/>
                          <w:ind w:left="170" w:right="164"/>
                          <w:rPr>
                            <w:sz w:val="20"/>
                          </w:rPr>
                        </w:pPr>
                        <w:r>
                          <w:rPr>
                            <w:sz w:val="20"/>
                          </w:rPr>
                          <w:t xml:space="preserve">Following a development phase, proposals were invited and £29,665 was awarded by the Essex LDP and Active Essex across 23 Holiday Hunger projects. </w:t>
                        </w:r>
                      </w:p>
                      <w:p w14:paraId="4E426CC5" w14:textId="40506D53" w:rsidR="00C737A4" w:rsidRPr="002874C3" w:rsidRDefault="00C737A4" w:rsidP="00B76349">
                        <w:pPr>
                          <w:tabs>
                            <w:tab w:val="left" w:pos="170"/>
                          </w:tabs>
                          <w:spacing w:before="59"/>
                          <w:ind w:left="170" w:right="164"/>
                          <w:rPr>
                            <w:sz w:val="20"/>
                          </w:rPr>
                        </w:pPr>
                        <w:r>
                          <w:rPr>
                            <w:sz w:val="20"/>
                          </w:rPr>
                          <w:t>An evaluation framework was drafted and approved.</w:t>
                        </w:r>
                      </w:p>
                    </w:txbxContent>
                  </v:textbox>
                </v:shape>
                <w10:wrap type="topAndBottom" anchorx="margin"/>
              </v:group>
            </w:pict>
          </mc:Fallback>
        </mc:AlternateContent>
      </w:r>
      <w:r w:rsidR="0095108D">
        <w:t xml:space="preserve">To evaluate the reach and impact of the Holiday Hunger programmes on families and young children. </w:t>
      </w:r>
    </w:p>
    <w:p w14:paraId="7C97144C" w14:textId="56F9213A" w:rsidR="00423AF0" w:rsidRDefault="003E4555" w:rsidP="003E4555">
      <w:pPr>
        <w:pStyle w:val="Heading4"/>
      </w:pPr>
      <w:r>
        <w:t xml:space="preserve">Figure </w:t>
      </w:r>
      <w:r w:rsidR="007E40DF">
        <w:t>3</w:t>
      </w:r>
      <w:r>
        <w:t xml:space="preserve">. </w:t>
      </w:r>
      <w:r w:rsidRPr="003E4555">
        <w:rPr>
          <w:i/>
        </w:rPr>
        <w:t xml:space="preserve">The </w:t>
      </w:r>
      <w:r w:rsidR="009F4AB0" w:rsidRPr="003E4555">
        <w:rPr>
          <w:i/>
        </w:rPr>
        <w:t>workflow</w:t>
      </w:r>
      <w:r w:rsidRPr="003E4555">
        <w:rPr>
          <w:i/>
        </w:rPr>
        <w:t xml:space="preserve"> of the evaluation.</w:t>
      </w:r>
    </w:p>
    <w:p w14:paraId="218E50D7" w14:textId="1213BAEE" w:rsidR="00E40DEF" w:rsidRDefault="00E40DEF" w:rsidP="00E40DEF">
      <w:pPr>
        <w:pStyle w:val="Heading1"/>
      </w:pPr>
      <w:bookmarkStart w:id="9" w:name="_Toc25137879"/>
      <w:r>
        <w:rPr>
          <w:color w:val="4F81BC"/>
        </w:rPr>
        <w:lastRenderedPageBreak/>
        <w:t xml:space="preserve">Section 3: </w:t>
      </w:r>
      <w:r w:rsidR="00987DA7">
        <w:rPr>
          <w:color w:val="4F81BC"/>
        </w:rPr>
        <w:t xml:space="preserve">Systems Thinking and </w:t>
      </w:r>
      <w:r>
        <w:rPr>
          <w:color w:val="4F81BC"/>
        </w:rPr>
        <w:t>Partnerships</w:t>
      </w:r>
      <w:bookmarkEnd w:id="9"/>
      <w:r w:rsidR="00987DA7">
        <w:rPr>
          <w:color w:val="4F81BC"/>
        </w:rPr>
        <w:t xml:space="preserve"> </w:t>
      </w:r>
    </w:p>
    <w:p w14:paraId="6BC013DB" w14:textId="77777777" w:rsidR="00E40DEF" w:rsidRDefault="00E40DEF" w:rsidP="00E40DEF">
      <w:pPr>
        <w:pStyle w:val="BodyText"/>
        <w:ind w:left="720" w:right="1096"/>
        <w:jc w:val="both"/>
      </w:pPr>
    </w:p>
    <w:p w14:paraId="2DEA205C" w14:textId="684153CB" w:rsidR="00BA0F2F" w:rsidRPr="005714A8" w:rsidRDefault="00BA0F2F" w:rsidP="00BA0F2F">
      <w:pPr>
        <w:pStyle w:val="Heading2"/>
      </w:pPr>
      <w:bookmarkStart w:id="10" w:name="_Toc25137880"/>
      <w:r>
        <w:t xml:space="preserve">Development and </w:t>
      </w:r>
      <w:r w:rsidR="00B141C0">
        <w:t>i</w:t>
      </w:r>
      <w:r>
        <w:t xml:space="preserve">mplementation of the </w:t>
      </w:r>
      <w:r w:rsidR="00B141C0">
        <w:t>p</w:t>
      </w:r>
      <w:r w:rsidRPr="005714A8">
        <w:t>rogramme</w:t>
      </w:r>
      <w:bookmarkEnd w:id="10"/>
    </w:p>
    <w:p w14:paraId="09E82B36" w14:textId="77777777" w:rsidR="00BA0F2F" w:rsidRDefault="00BA0F2F" w:rsidP="00BA0F2F">
      <w:pPr>
        <w:pStyle w:val="BodyText"/>
        <w:ind w:right="1091"/>
        <w:jc w:val="both"/>
      </w:pPr>
    </w:p>
    <w:p w14:paraId="2ACE7C87" w14:textId="2206DDC6" w:rsidR="00BA0F2F" w:rsidRDefault="00BA0F2F" w:rsidP="00BA0F2F">
      <w:pPr>
        <w:pStyle w:val="BodyText"/>
      </w:pPr>
      <w:r>
        <w:t>Adopting a whole system approach and e</w:t>
      </w:r>
      <w:r w:rsidRPr="001820DB">
        <w:t xml:space="preserve">ncouraging and supporting collaborative working was a strategic goal for the Essex LDP’s support of Holiday Hunger projects. </w:t>
      </w:r>
      <w:r w:rsidR="002B165C">
        <w:t>Initially the Active Essex Foundation invested time and resource</w:t>
      </w:r>
      <w:r w:rsidR="00CF05C5">
        <w:t>s</w:t>
      </w:r>
      <w:r w:rsidR="002B165C">
        <w:t xml:space="preserve"> to identify key organisations and individuals across the system </w:t>
      </w:r>
      <w:r w:rsidR="002B165C" w:rsidRPr="005714A8">
        <w:t xml:space="preserve">with experience of tackling holiday hunger and working </w:t>
      </w:r>
      <w:r w:rsidR="00CD4001">
        <w:t>w</w:t>
      </w:r>
      <w:r w:rsidR="00EC5657">
        <w:t>ith the most vulnerable groups and families living in poverty</w:t>
      </w:r>
      <w:r w:rsidR="002B165C" w:rsidRPr="005714A8">
        <w:t xml:space="preserve"> in areas of high deprivation</w:t>
      </w:r>
      <w:r w:rsidR="002B165C">
        <w:t xml:space="preserve">. This included consideration of stakeholders in a range of sectors, including </w:t>
      </w:r>
      <w:r w:rsidR="002B165C" w:rsidRPr="001820DB">
        <w:t xml:space="preserve">Community, Health, Community Safety, Social Care, </w:t>
      </w:r>
      <w:r w:rsidR="002B165C">
        <w:t xml:space="preserve">and Education. </w:t>
      </w:r>
      <w:r w:rsidR="0039533D">
        <w:t>The involvement o</w:t>
      </w:r>
      <w:r w:rsidR="002B165C">
        <w:t>f a diverse range of stakeholders was vital</w:t>
      </w:r>
      <w:r w:rsidR="0039533D">
        <w:t xml:space="preserve"> to develop a deeper understand the complexities involved in holiday hunger and potential solutions that could be offered by a </w:t>
      </w:r>
      <w:proofErr w:type="gramStart"/>
      <w:r w:rsidR="0039533D">
        <w:t>systems</w:t>
      </w:r>
      <w:proofErr w:type="gramEnd"/>
      <w:r w:rsidR="0039533D">
        <w:t xml:space="preserve"> thinking approach</w:t>
      </w:r>
      <w:r w:rsidR="002B165C">
        <w:t xml:space="preserve">. The next </w:t>
      </w:r>
      <w:r w:rsidRPr="005714A8">
        <w:t xml:space="preserve">key step in the overarching Holiday Hunger programme was a </w:t>
      </w:r>
      <w:r w:rsidR="00EC5657">
        <w:t>workshop</w:t>
      </w:r>
      <w:r w:rsidRPr="005714A8">
        <w:t xml:space="preserve"> to explore </w:t>
      </w:r>
      <w:r>
        <w:t>holiday hunger and gain buy-in across the system to tackle the issue in Essex</w:t>
      </w:r>
      <w:r w:rsidRPr="005714A8">
        <w:t xml:space="preserve">. This event was organised by </w:t>
      </w:r>
      <w:r>
        <w:t xml:space="preserve">the </w:t>
      </w:r>
      <w:r w:rsidRPr="005714A8">
        <w:t>Active Essex</w:t>
      </w:r>
      <w:r>
        <w:t xml:space="preserve"> Foundation</w:t>
      </w:r>
      <w:r w:rsidRPr="005714A8">
        <w:t xml:space="preserve">, and </w:t>
      </w:r>
      <w:r>
        <w:t xml:space="preserve">was </w:t>
      </w:r>
      <w:r w:rsidRPr="005714A8">
        <w:t xml:space="preserve">attended by representatives of </w:t>
      </w:r>
      <w:r>
        <w:t>56</w:t>
      </w:r>
      <w:r w:rsidRPr="005714A8">
        <w:t xml:space="preserve"> organisations across Essex. </w:t>
      </w:r>
      <w:r w:rsidRPr="001820DB">
        <w:t xml:space="preserve">Organisations were encouraged to </w:t>
      </w:r>
      <w:r w:rsidR="002B165C">
        <w:t>share knowledge and learning via</w:t>
      </w:r>
      <w:r w:rsidRPr="005714A8">
        <w:t xml:space="preserve"> discussions and group tasks</w:t>
      </w:r>
      <w:r w:rsidR="002B165C">
        <w:t>, which</w:t>
      </w:r>
      <w:r w:rsidRPr="005714A8">
        <w:t xml:space="preserve"> provided </w:t>
      </w:r>
      <w:proofErr w:type="gramStart"/>
      <w:r w:rsidR="002B165C">
        <w:t>a number of</w:t>
      </w:r>
      <w:proofErr w:type="gramEnd"/>
      <w:r w:rsidR="002B165C">
        <w:t xml:space="preserve"> </w:t>
      </w:r>
      <w:r w:rsidRPr="005714A8">
        <w:t>key insights:</w:t>
      </w:r>
    </w:p>
    <w:p w14:paraId="0B5CBD19" w14:textId="77777777" w:rsidR="004F5510" w:rsidRPr="005714A8" w:rsidRDefault="004F5510" w:rsidP="00BA0F2F">
      <w:pPr>
        <w:pStyle w:val="BodyText"/>
      </w:pPr>
    </w:p>
    <w:p w14:paraId="4E8C0C93" w14:textId="0FB0A233" w:rsidR="00BA0F2F" w:rsidRPr="00A74262" w:rsidRDefault="00BA0F2F" w:rsidP="00BA0F2F">
      <w:pPr>
        <w:pStyle w:val="BodyText"/>
        <w:numPr>
          <w:ilvl w:val="0"/>
          <w:numId w:val="36"/>
        </w:numPr>
      </w:pPr>
      <w:r w:rsidRPr="00A74262">
        <w:t xml:space="preserve">Although targeting young people </w:t>
      </w:r>
      <w:r w:rsidR="00494B19">
        <w:t xml:space="preserve">eligible for free school meals, </w:t>
      </w:r>
      <w:r w:rsidRPr="00A74262">
        <w:t>projects should include the whole family</w:t>
      </w:r>
    </w:p>
    <w:p w14:paraId="6DCB52D1" w14:textId="77777777" w:rsidR="00BA0F2F" w:rsidRPr="00A74262" w:rsidRDefault="00BA0F2F" w:rsidP="00BA0F2F">
      <w:pPr>
        <w:pStyle w:val="BodyText"/>
        <w:numPr>
          <w:ilvl w:val="0"/>
          <w:numId w:val="36"/>
        </w:numPr>
      </w:pPr>
      <w:r w:rsidRPr="00A74262">
        <w:t>Can be hard to get parents along if working with hardest to reach groups but good to have the offer and support there</w:t>
      </w:r>
    </w:p>
    <w:p w14:paraId="2C351FF3" w14:textId="77777777" w:rsidR="00BA0F2F" w:rsidRPr="00A74262" w:rsidRDefault="00BA0F2F" w:rsidP="00BA0F2F">
      <w:pPr>
        <w:pStyle w:val="BodyText"/>
        <w:numPr>
          <w:ilvl w:val="0"/>
          <w:numId w:val="36"/>
        </w:numPr>
      </w:pPr>
      <w:r w:rsidRPr="00A74262">
        <w:t xml:space="preserve">Young people at risk (of engaging in anti-social behaviour, or social isolation, being </w:t>
      </w:r>
      <w:proofErr w:type="gramStart"/>
      <w:r w:rsidRPr="00A74262">
        <w:t>bullied,  the</w:t>
      </w:r>
      <w:proofErr w:type="gramEnd"/>
      <w:r w:rsidRPr="00A74262">
        <w:t xml:space="preserve"> bully, SEN, risk of neglect, deprived areas, those on free school meals, known families, wider issues around poverty)</w:t>
      </w:r>
    </w:p>
    <w:p w14:paraId="0D178911" w14:textId="77777777" w:rsidR="00BA0F2F" w:rsidRPr="00A74262" w:rsidRDefault="00BA0F2F" w:rsidP="00BA0F2F">
      <w:pPr>
        <w:pStyle w:val="BodyText"/>
        <w:numPr>
          <w:ilvl w:val="0"/>
          <w:numId w:val="36"/>
        </w:numPr>
      </w:pPr>
      <w:r w:rsidRPr="00A74262">
        <w:t>Link in with schools and community organisations who have prior knowledge of above</w:t>
      </w:r>
    </w:p>
    <w:p w14:paraId="5AF21835" w14:textId="77777777" w:rsidR="00BA0F2F" w:rsidRPr="00A74262" w:rsidRDefault="00BA0F2F" w:rsidP="00BA0F2F">
      <w:pPr>
        <w:pStyle w:val="BodyText"/>
        <w:numPr>
          <w:ilvl w:val="0"/>
          <w:numId w:val="36"/>
        </w:numPr>
      </w:pPr>
      <w:r w:rsidRPr="00A74262">
        <w:t>Different need for all areas and will depend on target group and what objectives of the programme</w:t>
      </w:r>
    </w:p>
    <w:p w14:paraId="14978A97" w14:textId="77777777" w:rsidR="00BA0F2F" w:rsidRPr="00A74262" w:rsidRDefault="00BA0F2F" w:rsidP="00BA0F2F">
      <w:pPr>
        <w:pStyle w:val="BodyText"/>
        <w:numPr>
          <w:ilvl w:val="0"/>
          <w:numId w:val="36"/>
        </w:numPr>
      </w:pPr>
      <w:r w:rsidRPr="00A74262">
        <w:t>Need for projects to be flexible enough to meet local needs</w:t>
      </w:r>
    </w:p>
    <w:p w14:paraId="14AC7476" w14:textId="77777777" w:rsidR="00BA0F2F" w:rsidRPr="00A74262" w:rsidRDefault="00BA0F2F" w:rsidP="00BA0F2F">
      <w:pPr>
        <w:pStyle w:val="BodyText"/>
        <w:numPr>
          <w:ilvl w:val="0"/>
          <w:numId w:val="36"/>
        </w:numPr>
      </w:pPr>
      <w:r w:rsidRPr="00A74262">
        <w:t>Non institutionalised organisation best to deliver</w:t>
      </w:r>
    </w:p>
    <w:p w14:paraId="36FC8FC9" w14:textId="77777777" w:rsidR="00BA0F2F" w:rsidRPr="00A74262" w:rsidRDefault="00BA0F2F" w:rsidP="00BA0F2F">
      <w:pPr>
        <w:pStyle w:val="BodyText"/>
        <w:numPr>
          <w:ilvl w:val="0"/>
          <w:numId w:val="36"/>
        </w:numPr>
      </w:pPr>
      <w:r w:rsidRPr="00A74262">
        <w:t>Many benefits, health, social, employment, up skilling, education, local authority, community cohesion, and resilience</w:t>
      </w:r>
    </w:p>
    <w:p w14:paraId="1224DF59" w14:textId="1B518C8D" w:rsidR="00BA0F2F" w:rsidRPr="00A74262" w:rsidRDefault="00BA0F2F" w:rsidP="00BA0F2F">
      <w:pPr>
        <w:pStyle w:val="BodyText"/>
        <w:numPr>
          <w:ilvl w:val="0"/>
          <w:numId w:val="36"/>
        </w:numPr>
      </w:pPr>
      <w:r w:rsidRPr="00A74262">
        <w:t xml:space="preserve">Cooking and prepping healthy meals as a family </w:t>
      </w:r>
      <w:r w:rsidR="00CF05C5">
        <w:t xml:space="preserve">is </w:t>
      </w:r>
      <w:r w:rsidRPr="00A74262">
        <w:t>important</w:t>
      </w:r>
    </w:p>
    <w:p w14:paraId="2B991E31" w14:textId="2289AFF4" w:rsidR="00BA0F2F" w:rsidRPr="00A74262" w:rsidRDefault="00BA0F2F" w:rsidP="00BA0F2F">
      <w:pPr>
        <w:pStyle w:val="BodyText"/>
        <w:numPr>
          <w:ilvl w:val="0"/>
          <w:numId w:val="36"/>
        </w:numPr>
      </w:pPr>
      <w:r w:rsidRPr="00A74262">
        <w:t xml:space="preserve">Mental health support </w:t>
      </w:r>
      <w:r w:rsidR="00CF05C5">
        <w:t xml:space="preserve">is </w:t>
      </w:r>
      <w:r w:rsidRPr="00A74262">
        <w:t>important</w:t>
      </w:r>
    </w:p>
    <w:p w14:paraId="2C2814DE" w14:textId="77777777" w:rsidR="00BA0F2F" w:rsidRPr="00A74262" w:rsidRDefault="00BA0F2F" w:rsidP="00BA0F2F">
      <w:pPr>
        <w:pStyle w:val="BodyText"/>
        <w:numPr>
          <w:ilvl w:val="0"/>
          <w:numId w:val="36"/>
        </w:numPr>
      </w:pPr>
      <w:r w:rsidRPr="00A74262">
        <w:t>Important to include cultural activities as well as sport and physical activity</w:t>
      </w:r>
    </w:p>
    <w:p w14:paraId="18B5650A" w14:textId="77777777" w:rsidR="00BA0F2F" w:rsidRPr="00A74262" w:rsidRDefault="00BA0F2F" w:rsidP="00BA0F2F">
      <w:pPr>
        <w:pStyle w:val="BodyText"/>
        <w:numPr>
          <w:ilvl w:val="0"/>
          <w:numId w:val="36"/>
        </w:numPr>
      </w:pPr>
      <w:r w:rsidRPr="00A74262">
        <w:t>Opportunity to up –skill and train local people to support / lead the delivery</w:t>
      </w:r>
    </w:p>
    <w:p w14:paraId="01F1E2B0" w14:textId="21314D83" w:rsidR="00BA0F2F" w:rsidRPr="00A74262" w:rsidRDefault="00BA0F2F" w:rsidP="00BA0F2F">
      <w:pPr>
        <w:pStyle w:val="BodyText"/>
        <w:numPr>
          <w:ilvl w:val="0"/>
          <w:numId w:val="36"/>
        </w:numPr>
      </w:pPr>
      <w:r w:rsidRPr="00A74262">
        <w:t xml:space="preserve">Importance of building </w:t>
      </w:r>
      <w:r w:rsidR="00CF05C5">
        <w:t>t</w:t>
      </w:r>
      <w:r w:rsidRPr="00A74262">
        <w:t>rust / relationship</w:t>
      </w:r>
    </w:p>
    <w:p w14:paraId="37923A4D" w14:textId="643581FD" w:rsidR="00BA0F2F" w:rsidRPr="00A74262" w:rsidRDefault="00CF05C5" w:rsidP="00BA0F2F">
      <w:pPr>
        <w:pStyle w:val="BodyText"/>
        <w:numPr>
          <w:ilvl w:val="0"/>
          <w:numId w:val="36"/>
        </w:numPr>
      </w:pPr>
      <w:r>
        <w:t>Need to take services to target audiences</w:t>
      </w:r>
      <w:r w:rsidR="00BA0F2F" w:rsidRPr="00A74262">
        <w:t xml:space="preserve"> - not expect them to travel  </w:t>
      </w:r>
    </w:p>
    <w:p w14:paraId="7FD376EF" w14:textId="77777777" w:rsidR="00BA0F2F" w:rsidRDefault="00BA0F2F" w:rsidP="00BA0F2F">
      <w:pPr>
        <w:pStyle w:val="BodyText"/>
      </w:pPr>
    </w:p>
    <w:p w14:paraId="79B521C3" w14:textId="2943C502" w:rsidR="00CF05C5" w:rsidRDefault="00BA0F2F" w:rsidP="00BA0F2F">
      <w:pPr>
        <w:pStyle w:val="BodyText"/>
      </w:pPr>
      <w:r w:rsidRPr="005714A8">
        <w:t xml:space="preserve">In addition to the insight </w:t>
      </w:r>
      <w:r>
        <w:t xml:space="preserve">gathered, </w:t>
      </w:r>
      <w:r w:rsidRPr="005714A8">
        <w:t xml:space="preserve">the </w:t>
      </w:r>
      <w:r w:rsidR="00EC5657">
        <w:t>workshop</w:t>
      </w:r>
      <w:r>
        <w:t xml:space="preserve"> </w:t>
      </w:r>
      <w:r w:rsidRPr="005714A8">
        <w:t xml:space="preserve">provided an opportunity for organisations to </w:t>
      </w:r>
      <w:r w:rsidR="002B165C">
        <w:t>build</w:t>
      </w:r>
      <w:r w:rsidRPr="005714A8">
        <w:t xml:space="preserve"> partnerships</w:t>
      </w:r>
      <w:r w:rsidR="002B165C">
        <w:t xml:space="preserve"> that spanned different parts of the system</w:t>
      </w:r>
      <w:r w:rsidRPr="005714A8">
        <w:t xml:space="preserve"> and</w:t>
      </w:r>
      <w:r w:rsidR="002B165C">
        <w:t xml:space="preserve"> </w:t>
      </w:r>
      <w:r w:rsidR="00CF05C5">
        <w:t xml:space="preserve">to </w:t>
      </w:r>
      <w:r w:rsidR="002B165C">
        <w:t>develop</w:t>
      </w:r>
      <w:r w:rsidRPr="005714A8">
        <w:t xml:space="preserve"> novel</w:t>
      </w:r>
      <w:r w:rsidR="002B165C">
        <w:t>, innovative and integrated</w:t>
      </w:r>
      <w:r w:rsidRPr="005714A8">
        <w:t xml:space="preserve"> approaches to tackl</w:t>
      </w:r>
      <w:r w:rsidR="002B165C">
        <w:t>e</w:t>
      </w:r>
      <w:r w:rsidRPr="005714A8">
        <w:t xml:space="preserve"> holiday hunger and physical inactivity. </w:t>
      </w:r>
      <w:r w:rsidR="0070183E">
        <w:t xml:space="preserve">For example, organisations in health contexts formed partnerships with those in education, community and social care. </w:t>
      </w:r>
      <w:r w:rsidR="00FA0835">
        <w:t>Organisations</w:t>
      </w:r>
      <w:r w:rsidRPr="005714A8">
        <w:t xml:space="preserve"> were also made aware of the support and </w:t>
      </w:r>
      <w:r w:rsidRPr="005714A8">
        <w:lastRenderedPageBreak/>
        <w:t xml:space="preserve">resources available within </w:t>
      </w:r>
      <w:r w:rsidR="0070183E">
        <w:t xml:space="preserve">the </w:t>
      </w:r>
      <w:r w:rsidRPr="005714A8">
        <w:t xml:space="preserve">Active Essex </w:t>
      </w:r>
      <w:r w:rsidR="0070183E">
        <w:t>Foundation and supporting bodies</w:t>
      </w:r>
      <w:r w:rsidR="00E64DF2">
        <w:t>.</w:t>
      </w:r>
    </w:p>
    <w:p w14:paraId="16128E2A" w14:textId="77777777" w:rsidR="00536173" w:rsidRDefault="00536173" w:rsidP="00BA0F2F">
      <w:pPr>
        <w:pStyle w:val="BodyText"/>
      </w:pPr>
    </w:p>
    <w:p w14:paraId="2776C8A5" w14:textId="413B2756" w:rsidR="004F5510" w:rsidRDefault="005C7FD7" w:rsidP="00BA0F2F">
      <w:pPr>
        <w:pStyle w:val="BodyText"/>
      </w:pPr>
      <w:r>
        <w:t>The systems thinking approach more generally served to build capacity, connections and capability in the system.</w:t>
      </w:r>
      <w:r w:rsidR="008935FB">
        <w:t xml:space="preserve"> Organisations really valued the opportunity to work together and adopt a different way of </w:t>
      </w:r>
      <w:r w:rsidR="00357EB5">
        <w:t>working;</w:t>
      </w:r>
      <w:r w:rsidR="00097D55">
        <w:t xml:space="preserve"> one that they felt was more effective than previously adopted</w:t>
      </w:r>
      <w:r w:rsidR="008935FB">
        <w:t>. The whole systems approach</w:t>
      </w:r>
      <w:r w:rsidR="00097D55">
        <w:t xml:space="preserve"> </w:t>
      </w:r>
      <w:r w:rsidR="00CF05C5">
        <w:t>offered</w:t>
      </w:r>
      <w:r w:rsidR="00B87163">
        <w:t xml:space="preserve"> an efficient and integrated approach that should be scaled up in future. </w:t>
      </w:r>
      <w:r w:rsidR="00BA0F2F">
        <w:t xml:space="preserve">One development in future iterations of the initial meeting could be inclusion </w:t>
      </w:r>
      <w:r w:rsidR="00CF05C5">
        <w:t>of service users to provide</w:t>
      </w:r>
      <w:r w:rsidR="00BA0F2F">
        <w:t xml:space="preserve"> an even richer level of community insight and to allow greater levels of co-design of projects.</w:t>
      </w:r>
    </w:p>
    <w:p w14:paraId="409949D8" w14:textId="46405B90" w:rsidR="00BA0F2F" w:rsidRDefault="00216BC2" w:rsidP="00BA0F2F">
      <w:pPr>
        <w:pStyle w:val="BodyText"/>
      </w:pPr>
      <w:r>
        <w:rPr>
          <w:noProof/>
          <w:lang w:bidi="ar-SA"/>
        </w:rPr>
        <mc:AlternateContent>
          <mc:Choice Requires="wpg">
            <w:drawing>
              <wp:anchor distT="0" distB="0" distL="114300" distR="114300" simplePos="0" relativeHeight="251570176" behindDoc="0" locked="0" layoutInCell="1" allowOverlap="1" wp14:anchorId="2E057908" wp14:editId="7F36F32B">
                <wp:simplePos x="0" y="0"/>
                <wp:positionH relativeFrom="column">
                  <wp:posOffset>19050</wp:posOffset>
                </wp:positionH>
                <wp:positionV relativeFrom="paragraph">
                  <wp:posOffset>128270</wp:posOffset>
                </wp:positionV>
                <wp:extent cx="5467350" cy="3771900"/>
                <wp:effectExtent l="0" t="0" r="19050" b="190500"/>
                <wp:wrapNone/>
                <wp:docPr id="45" name="Group 45"/>
                <wp:cNvGraphicFramePr/>
                <a:graphic xmlns:a="http://schemas.openxmlformats.org/drawingml/2006/main">
                  <a:graphicData uri="http://schemas.microsoft.com/office/word/2010/wordprocessingGroup">
                    <wpg:wgp>
                      <wpg:cNvGrpSpPr/>
                      <wpg:grpSpPr>
                        <a:xfrm>
                          <a:off x="0" y="0"/>
                          <a:ext cx="5467350" cy="3771900"/>
                          <a:chOff x="-19050" y="0"/>
                          <a:chExt cx="5467350" cy="3771900"/>
                        </a:xfrm>
                      </wpg:grpSpPr>
                      <wpg:grpSp>
                        <wpg:cNvPr id="35" name="Group 35"/>
                        <wpg:cNvGrpSpPr/>
                        <wpg:grpSpPr>
                          <a:xfrm>
                            <a:off x="-19050" y="0"/>
                            <a:ext cx="2571750" cy="2324101"/>
                            <a:chOff x="-28575" y="0"/>
                            <a:chExt cx="2571750" cy="2324101"/>
                          </a:xfrm>
                        </wpg:grpSpPr>
                        <wps:wsp>
                          <wps:cNvPr id="60" name="Rounded Rectangular Callout 60"/>
                          <wps:cNvSpPr/>
                          <wps:spPr>
                            <a:xfrm>
                              <a:off x="0" y="0"/>
                              <a:ext cx="2543175" cy="11715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CEC862" w14:textId="77777777" w:rsidR="00C737A4" w:rsidRPr="00AD289A" w:rsidRDefault="00C737A4" w:rsidP="00BA0F2F">
                                <w:pPr>
                                  <w:pStyle w:val="Quote"/>
                                </w:pPr>
                                <w:r w:rsidRPr="00AD289A">
                                  <w:rPr>
                                    <w:rFonts w:asciiTheme="minorHAnsi" w:hAnsiTheme="minorHAnsi" w:cstheme="minorHAnsi"/>
                                  </w:rPr>
                                  <w:t>“</w:t>
                                </w:r>
                                <w:r w:rsidRPr="00AD289A">
                                  <w:t>Was a great opportunity for local agencies to work collaboratively and find out more about what each agency/p</w:t>
                                </w:r>
                                <w:r>
                                  <w:t>erson does. Great networking</w:t>
                                </w:r>
                                <w:r w:rsidRPr="00AD289A">
                                  <w:rPr>
                                    <w:b/>
                                    <w:bCs/>
                                  </w:rPr>
                                  <w:t>.</w:t>
                                </w:r>
                                <w:r w:rsidRPr="00AD289A">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ounded Rectangular Callout 33"/>
                          <wps:cNvSpPr/>
                          <wps:spPr>
                            <a:xfrm>
                              <a:off x="-28575" y="1409701"/>
                              <a:ext cx="2543175" cy="9144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9A9B67" w14:textId="1A7B9EB8" w:rsidR="00C737A4" w:rsidRPr="00AD289A" w:rsidRDefault="00C737A4" w:rsidP="001A155E">
                                <w:pPr>
                                  <w:pStyle w:val="Quote"/>
                                </w:pPr>
                                <w:r w:rsidRPr="00AD289A">
                                  <w:rPr>
                                    <w:rFonts w:asciiTheme="minorHAnsi" w:hAnsiTheme="minorHAnsi" w:cstheme="minorHAnsi"/>
                                  </w:rPr>
                                  <w:t>“</w:t>
                                </w:r>
                                <w:r>
                                  <w:t>We attended a workshop and made some really good connections and it all started from there really</w:t>
                                </w:r>
                                <w:r w:rsidRPr="00AD289A">
                                  <w:rPr>
                                    <w:b/>
                                    <w:bCs/>
                                  </w:rPr>
                                  <w:t>.</w:t>
                                </w:r>
                                <w:r w:rsidRPr="00AD289A">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Rounded Rectangular Callout 36"/>
                        <wps:cNvSpPr/>
                        <wps:spPr>
                          <a:xfrm>
                            <a:off x="2895600" y="0"/>
                            <a:ext cx="2543175" cy="5429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98F5E4" w14:textId="40631583" w:rsidR="00C737A4" w:rsidRPr="00AD289A" w:rsidRDefault="00C737A4" w:rsidP="00D204EE">
                              <w:pPr>
                                <w:pStyle w:val="Quote"/>
                              </w:pPr>
                              <w:r w:rsidRPr="00AD289A">
                                <w:rPr>
                                  <w:rFonts w:asciiTheme="minorHAnsi" w:hAnsiTheme="minorHAnsi" w:cstheme="minorHAnsi"/>
                                </w:rPr>
                                <w:t>“</w:t>
                              </w:r>
                              <w:r>
                                <w:t>The system at present is broken</w:t>
                              </w:r>
                              <w:r w:rsidRPr="00AD289A">
                                <w:rPr>
                                  <w:b/>
                                  <w:bCs/>
                                </w:rPr>
                                <w:t>.</w:t>
                              </w:r>
                              <w:r w:rsidRPr="00AD289A">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ounded Rectangular Callout 38"/>
                        <wps:cNvSpPr/>
                        <wps:spPr>
                          <a:xfrm>
                            <a:off x="2895600" y="704850"/>
                            <a:ext cx="2543175" cy="5619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DA8811" w14:textId="6E67199C" w:rsidR="00C737A4" w:rsidRPr="00AD289A" w:rsidRDefault="00C737A4" w:rsidP="00446FB5">
                              <w:pPr>
                                <w:pStyle w:val="Quote"/>
                              </w:pPr>
                              <w:r w:rsidRPr="00AD289A">
                                <w:rPr>
                                  <w:rFonts w:asciiTheme="minorHAnsi" w:hAnsiTheme="minorHAnsi" w:cstheme="minorHAnsi"/>
                                </w:rPr>
                                <w:t>“</w:t>
                              </w:r>
                              <w:r>
                                <w:t>This year I think we have done things differently</w:t>
                              </w:r>
                              <w:r w:rsidRPr="00AD289A">
                                <w:rPr>
                                  <w:b/>
                                  <w:bCs/>
                                </w:rPr>
                                <w:t>.</w:t>
                              </w:r>
                              <w:r w:rsidRPr="00AD289A">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ounded Rectangular Callout 43"/>
                        <wps:cNvSpPr/>
                        <wps:spPr>
                          <a:xfrm>
                            <a:off x="-9525" y="2524125"/>
                            <a:ext cx="5457825" cy="12477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4B69BE" w14:textId="533E385F" w:rsidR="00C737A4" w:rsidRPr="00AD289A" w:rsidRDefault="00C737A4" w:rsidP="00446FB5">
                              <w:pPr>
                                <w:pStyle w:val="Quote"/>
                              </w:pPr>
                              <w:r w:rsidRPr="00AD289A">
                                <w:rPr>
                                  <w:rFonts w:asciiTheme="minorHAnsi" w:hAnsiTheme="minorHAnsi" w:cstheme="minorHAnsi"/>
                                </w:rPr>
                                <w:t>“</w:t>
                              </w:r>
                              <w:r>
                                <w:t>We have linked in with Active Essex and we are working with this pilot on a grander scheme to see what everyone else is doing. You are sort of left in a silo with a lot of youth work and you do what you deem is best and you learn from what you have done in the past. But other people’s input can open loads of other doors so that’s been a really good start process.</w:t>
                              </w:r>
                              <w:r w:rsidRPr="00AD289A">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ounded Rectangular Callout 44"/>
                        <wps:cNvSpPr/>
                        <wps:spPr>
                          <a:xfrm>
                            <a:off x="2886075" y="1447800"/>
                            <a:ext cx="2543175" cy="7905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1C4E5D" w14:textId="6B1ABF86" w:rsidR="00C737A4" w:rsidRPr="00AD289A" w:rsidRDefault="00C737A4" w:rsidP="00E413E9">
                              <w:pPr>
                                <w:pStyle w:val="Quote"/>
                              </w:pPr>
                              <w:r w:rsidRPr="00AD289A">
                                <w:rPr>
                                  <w:rFonts w:asciiTheme="minorHAnsi" w:hAnsiTheme="minorHAnsi" w:cstheme="minorHAnsi"/>
                                </w:rPr>
                                <w:t>“</w:t>
                              </w:r>
                              <w:r>
                                <w:t>Getting all the different agencies to come together is what needs to be done</w:t>
                              </w:r>
                              <w:r w:rsidRPr="00AD289A">
                                <w:rPr>
                                  <w:b/>
                                  <w:bCs/>
                                </w:rPr>
                                <w:t>.</w:t>
                              </w:r>
                              <w:r w:rsidRPr="00AD289A">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057908" id="Group 45" o:spid="_x0000_s1093" style="position:absolute;margin-left:1.5pt;margin-top:10.1pt;width:430.5pt;height:297pt;z-index:251570176;mso-width-relative:margin;mso-height-relative:margin" coordorigin="-190" coordsize="54673,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">
                <v:group id="Group 35" o:spid="_x0000_s1094" style="position:absolute;left:-190;width:25717;height:23241" coordorigin="-285" coordsize="25717,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0" o:spid="_x0000_s1095" type="#_x0000_t62" style="position:absolute;width:25431;height:1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" adj="6300,24300" fillcolor="#4f81bd [3204]" strokecolor="#243f60 [1604]" strokeweight="2pt">
                    <v:textbox>
                      <w:txbxContent>
                        <w:p w14:paraId="0ECEC862" w14:textId="77777777" w:rsidR="00C737A4" w:rsidRPr="00AD289A" w:rsidRDefault="00C737A4" w:rsidP="00BA0F2F">
                          <w:pPr>
                            <w:pStyle w:val="Quote"/>
                          </w:pPr>
                          <w:r w:rsidRPr="00AD289A">
                            <w:rPr>
                              <w:rFonts w:asciiTheme="minorHAnsi" w:hAnsiTheme="minorHAnsi" w:cstheme="minorHAnsi"/>
                            </w:rPr>
                            <w:t>“</w:t>
                          </w:r>
                          <w:r w:rsidRPr="00AD289A">
                            <w:t>Was a great opportunity for local agencies to work collaboratively and find out more about what each agency/p</w:t>
                          </w:r>
                          <w:r>
                            <w:t>erson does. Great networking</w:t>
                          </w:r>
                          <w:r w:rsidRPr="00AD289A">
                            <w:rPr>
                              <w:b/>
                              <w:bCs/>
                            </w:rPr>
                            <w:t>.</w:t>
                          </w:r>
                          <w:r w:rsidRPr="00AD289A">
                            <w:rPr>
                              <w:rFonts w:asciiTheme="minorHAnsi" w:hAnsiTheme="minorHAnsi" w:cstheme="minorHAnsi"/>
                            </w:rPr>
                            <w:t>”</w:t>
                          </w:r>
                          <w:r>
                            <w:rPr>
                              <w:rFonts w:asciiTheme="minorHAnsi" w:hAnsiTheme="minorHAnsi" w:cstheme="minorHAnsi"/>
                            </w:rPr>
                            <w:t xml:space="preserve"> Provider.</w:t>
                          </w:r>
                        </w:p>
                      </w:txbxContent>
                    </v:textbox>
                  </v:shape>
                  <v:shape id="Rounded Rectangular Callout 33" o:spid="_x0000_s1096" type="#_x0000_t62" style="position:absolute;left:-285;top:14097;width:2543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" adj="6300,24300" fillcolor="#4f81bd [3204]" strokecolor="#243f60 [1604]" strokeweight="2pt">
                    <v:textbox>
                      <w:txbxContent>
                        <w:p w14:paraId="1C9A9B67" w14:textId="1A7B9EB8" w:rsidR="00C737A4" w:rsidRPr="00AD289A" w:rsidRDefault="00C737A4" w:rsidP="001A155E">
                          <w:pPr>
                            <w:pStyle w:val="Quote"/>
                          </w:pPr>
                          <w:r w:rsidRPr="00AD289A">
                            <w:rPr>
                              <w:rFonts w:asciiTheme="minorHAnsi" w:hAnsiTheme="minorHAnsi" w:cstheme="minorHAnsi"/>
                            </w:rPr>
                            <w:t>“</w:t>
                          </w:r>
                          <w:r>
                            <w:t>We attended a workshop and made some really good connections and it all started from there really</w:t>
                          </w:r>
                          <w:r w:rsidRPr="00AD289A">
                            <w:rPr>
                              <w:b/>
                              <w:bCs/>
                            </w:rPr>
                            <w:t>.</w:t>
                          </w:r>
                          <w:r w:rsidRPr="00AD289A">
                            <w:rPr>
                              <w:rFonts w:asciiTheme="minorHAnsi" w:hAnsiTheme="minorHAnsi" w:cstheme="minorHAnsi"/>
                            </w:rPr>
                            <w:t>”</w:t>
                          </w:r>
                          <w:r>
                            <w:rPr>
                              <w:rFonts w:asciiTheme="minorHAnsi" w:hAnsiTheme="minorHAnsi" w:cstheme="minorHAnsi"/>
                            </w:rPr>
                            <w:t xml:space="preserve"> Provider.</w:t>
                          </w:r>
                        </w:p>
                      </w:txbxContent>
                    </v:textbox>
                  </v:shape>
                </v:group>
                <v:shape id="Rounded Rectangular Callout 36" o:spid="_x0000_s1097" type="#_x0000_t62" style="position:absolute;left:28956;width:25431;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" adj="6300,24300" fillcolor="#4f81bd [3204]" strokecolor="#243f60 [1604]" strokeweight="2pt">
                  <v:textbox>
                    <w:txbxContent>
                      <w:p w14:paraId="1098F5E4" w14:textId="40631583" w:rsidR="00C737A4" w:rsidRPr="00AD289A" w:rsidRDefault="00C737A4" w:rsidP="00D204EE">
                        <w:pPr>
                          <w:pStyle w:val="Quote"/>
                        </w:pPr>
                        <w:r w:rsidRPr="00AD289A">
                          <w:rPr>
                            <w:rFonts w:asciiTheme="minorHAnsi" w:hAnsiTheme="minorHAnsi" w:cstheme="minorHAnsi"/>
                          </w:rPr>
                          <w:t>“</w:t>
                        </w:r>
                        <w:r>
                          <w:t>The system at present is broken</w:t>
                        </w:r>
                        <w:r w:rsidRPr="00AD289A">
                          <w:rPr>
                            <w:b/>
                            <w:bCs/>
                          </w:rPr>
                          <w:t>.</w:t>
                        </w:r>
                        <w:r w:rsidRPr="00AD289A">
                          <w:rPr>
                            <w:rFonts w:asciiTheme="minorHAnsi" w:hAnsiTheme="minorHAnsi" w:cstheme="minorHAnsi"/>
                          </w:rPr>
                          <w:t>”</w:t>
                        </w:r>
                        <w:r>
                          <w:rPr>
                            <w:rFonts w:asciiTheme="minorHAnsi" w:hAnsiTheme="minorHAnsi" w:cstheme="minorHAnsi"/>
                          </w:rPr>
                          <w:t xml:space="preserve"> Provider.</w:t>
                        </w:r>
                      </w:p>
                    </w:txbxContent>
                  </v:textbox>
                </v:shape>
                <v:shape id="Rounded Rectangular Callout 38" o:spid="_x0000_s1098" type="#_x0000_t62" style="position:absolute;left:28956;top:7048;width:25431;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" adj="6300,24300" fillcolor="#4f81bd [3204]" strokecolor="#243f60 [1604]" strokeweight="2pt">
                  <v:textbox>
                    <w:txbxContent>
                      <w:p w14:paraId="4FDA8811" w14:textId="6E67199C" w:rsidR="00C737A4" w:rsidRPr="00AD289A" w:rsidRDefault="00C737A4" w:rsidP="00446FB5">
                        <w:pPr>
                          <w:pStyle w:val="Quote"/>
                        </w:pPr>
                        <w:r w:rsidRPr="00AD289A">
                          <w:rPr>
                            <w:rFonts w:asciiTheme="minorHAnsi" w:hAnsiTheme="minorHAnsi" w:cstheme="minorHAnsi"/>
                          </w:rPr>
                          <w:t>“</w:t>
                        </w:r>
                        <w:r>
                          <w:t>This year I think we have done things differently</w:t>
                        </w:r>
                        <w:r w:rsidRPr="00AD289A">
                          <w:rPr>
                            <w:b/>
                            <w:bCs/>
                          </w:rPr>
                          <w:t>.</w:t>
                        </w:r>
                        <w:r w:rsidRPr="00AD289A">
                          <w:rPr>
                            <w:rFonts w:asciiTheme="minorHAnsi" w:hAnsiTheme="minorHAnsi" w:cstheme="minorHAnsi"/>
                          </w:rPr>
                          <w:t>”</w:t>
                        </w:r>
                        <w:r>
                          <w:rPr>
                            <w:rFonts w:asciiTheme="minorHAnsi" w:hAnsiTheme="minorHAnsi" w:cstheme="minorHAnsi"/>
                          </w:rPr>
                          <w:t xml:space="preserve"> Provider.</w:t>
                        </w:r>
                      </w:p>
                    </w:txbxContent>
                  </v:textbox>
                </v:shape>
                <v:shape id="Rounded Rectangular Callout 43" o:spid="_x0000_s1099" type="#_x0000_t62" style="position:absolute;left:-95;top:25241;width:54578;height:1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" adj="6300,24300" fillcolor="#4f81bd [3204]" strokecolor="#243f60 [1604]" strokeweight="2pt">
                  <v:textbox>
                    <w:txbxContent>
                      <w:p w14:paraId="364B69BE" w14:textId="533E385F" w:rsidR="00C737A4" w:rsidRPr="00AD289A" w:rsidRDefault="00C737A4" w:rsidP="00446FB5">
                        <w:pPr>
                          <w:pStyle w:val="Quote"/>
                        </w:pPr>
                        <w:r w:rsidRPr="00AD289A">
                          <w:rPr>
                            <w:rFonts w:asciiTheme="minorHAnsi" w:hAnsiTheme="minorHAnsi" w:cstheme="minorHAnsi"/>
                          </w:rPr>
                          <w:t>“</w:t>
                        </w:r>
                        <w:r>
                          <w:t>We have linked in with Active Essex and we are working with this pilot on a grander scheme to see what everyone else is doing. You are sort of left in a silo with a lot of youth work and you do what you deem is best and you learn from what you have done in the past. But other people’s input can open loads of other doors so that’s been a really good start process.</w:t>
                        </w:r>
                        <w:r w:rsidRPr="00AD289A">
                          <w:rPr>
                            <w:rFonts w:asciiTheme="minorHAnsi" w:hAnsiTheme="minorHAnsi" w:cstheme="minorHAnsi"/>
                          </w:rPr>
                          <w:t>”</w:t>
                        </w:r>
                        <w:r>
                          <w:rPr>
                            <w:rFonts w:asciiTheme="minorHAnsi" w:hAnsiTheme="minorHAnsi" w:cstheme="minorHAnsi"/>
                          </w:rPr>
                          <w:t xml:space="preserve"> Provider.</w:t>
                        </w:r>
                      </w:p>
                    </w:txbxContent>
                  </v:textbox>
                </v:shape>
                <v:shape id="Rounded Rectangular Callout 44" o:spid="_x0000_s1100" type="#_x0000_t62" style="position:absolute;left:28860;top:14478;width:25432;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" adj="6300,24300" fillcolor="#4f81bd [3204]" strokecolor="#243f60 [1604]" strokeweight="2pt">
                  <v:textbox>
                    <w:txbxContent>
                      <w:p w14:paraId="2D1C4E5D" w14:textId="6B1ABF86" w:rsidR="00C737A4" w:rsidRPr="00AD289A" w:rsidRDefault="00C737A4" w:rsidP="00E413E9">
                        <w:pPr>
                          <w:pStyle w:val="Quote"/>
                        </w:pPr>
                        <w:r w:rsidRPr="00AD289A">
                          <w:rPr>
                            <w:rFonts w:asciiTheme="minorHAnsi" w:hAnsiTheme="minorHAnsi" w:cstheme="minorHAnsi"/>
                          </w:rPr>
                          <w:t>“</w:t>
                        </w:r>
                        <w:r>
                          <w:t>Getting all the different agencies to come together is what needs to be done</w:t>
                        </w:r>
                        <w:r w:rsidRPr="00AD289A">
                          <w:rPr>
                            <w:b/>
                            <w:bCs/>
                          </w:rPr>
                          <w:t>.</w:t>
                        </w:r>
                        <w:r w:rsidRPr="00AD289A">
                          <w:rPr>
                            <w:rFonts w:asciiTheme="minorHAnsi" w:hAnsiTheme="minorHAnsi" w:cstheme="minorHAnsi"/>
                          </w:rPr>
                          <w:t>”</w:t>
                        </w:r>
                        <w:r>
                          <w:rPr>
                            <w:rFonts w:asciiTheme="minorHAnsi" w:hAnsiTheme="minorHAnsi" w:cstheme="minorHAnsi"/>
                          </w:rPr>
                          <w:t xml:space="preserve"> Provider.</w:t>
                        </w:r>
                      </w:p>
                    </w:txbxContent>
                  </v:textbox>
                </v:shape>
              </v:group>
            </w:pict>
          </mc:Fallback>
        </mc:AlternateContent>
      </w:r>
    </w:p>
    <w:p w14:paraId="53B2B836" w14:textId="0A38EB1F" w:rsidR="00BA0F2F" w:rsidRDefault="00BA0F2F" w:rsidP="00BA0F2F">
      <w:pPr>
        <w:pStyle w:val="BodyText"/>
        <w:jc w:val="both"/>
      </w:pPr>
    </w:p>
    <w:p w14:paraId="0A51DA2B" w14:textId="0EB9DCCB" w:rsidR="00BA0F2F" w:rsidRDefault="00BA0F2F" w:rsidP="00BA0F2F">
      <w:pPr>
        <w:pStyle w:val="BodyText"/>
        <w:jc w:val="both"/>
      </w:pPr>
    </w:p>
    <w:p w14:paraId="012B6257" w14:textId="70817116" w:rsidR="00BA0F2F" w:rsidRDefault="00BA0F2F" w:rsidP="00BA0F2F">
      <w:pPr>
        <w:pStyle w:val="BodyText"/>
        <w:jc w:val="both"/>
      </w:pPr>
    </w:p>
    <w:p w14:paraId="1C6380F8" w14:textId="4F42B05A" w:rsidR="00BA0F2F" w:rsidRDefault="00BA0F2F" w:rsidP="00BA0F2F">
      <w:pPr>
        <w:pStyle w:val="BodyText"/>
      </w:pPr>
    </w:p>
    <w:p w14:paraId="22BA2104" w14:textId="513382BB" w:rsidR="008A0B76" w:rsidRDefault="008A0B76" w:rsidP="00BA0F2F">
      <w:pPr>
        <w:pStyle w:val="BodyText"/>
      </w:pPr>
    </w:p>
    <w:p w14:paraId="2D4294EF" w14:textId="3EB1C85A" w:rsidR="008A0B76" w:rsidRDefault="008A0B76" w:rsidP="00BA0F2F">
      <w:pPr>
        <w:pStyle w:val="BodyText"/>
      </w:pPr>
    </w:p>
    <w:p w14:paraId="356C3615" w14:textId="7F69A1B5" w:rsidR="008A0B76" w:rsidRDefault="008A0B76" w:rsidP="00BA0F2F">
      <w:pPr>
        <w:pStyle w:val="BodyText"/>
      </w:pPr>
    </w:p>
    <w:p w14:paraId="541A8974" w14:textId="0A7B4303" w:rsidR="00D204EE" w:rsidRDefault="00D204EE" w:rsidP="00BA0F2F">
      <w:pPr>
        <w:pStyle w:val="BodyText"/>
      </w:pPr>
    </w:p>
    <w:p w14:paraId="53E9D5C3" w14:textId="4386F9EF" w:rsidR="00D204EE" w:rsidRDefault="00D204EE" w:rsidP="00BA0F2F">
      <w:pPr>
        <w:pStyle w:val="BodyText"/>
      </w:pPr>
    </w:p>
    <w:p w14:paraId="24E56F8E" w14:textId="198E142C" w:rsidR="00D204EE" w:rsidRDefault="00D204EE" w:rsidP="00BA0F2F">
      <w:pPr>
        <w:pStyle w:val="BodyText"/>
      </w:pPr>
    </w:p>
    <w:p w14:paraId="3E7EDAE9" w14:textId="56908F50" w:rsidR="00D204EE" w:rsidRDefault="00D204EE" w:rsidP="00BA0F2F">
      <w:pPr>
        <w:pStyle w:val="BodyText"/>
      </w:pPr>
    </w:p>
    <w:p w14:paraId="1AB1C1E4" w14:textId="469D7025" w:rsidR="00446FB5" w:rsidRDefault="00446FB5" w:rsidP="00BA0F2F">
      <w:pPr>
        <w:pStyle w:val="BodyText"/>
      </w:pPr>
    </w:p>
    <w:p w14:paraId="62959017" w14:textId="23D29BCC" w:rsidR="00446FB5" w:rsidRDefault="00446FB5" w:rsidP="00BA0F2F">
      <w:pPr>
        <w:pStyle w:val="BodyText"/>
      </w:pPr>
    </w:p>
    <w:p w14:paraId="6E6E62F7" w14:textId="24105D50" w:rsidR="00446FB5" w:rsidRDefault="00446FB5" w:rsidP="00BA0F2F">
      <w:pPr>
        <w:pStyle w:val="BodyText"/>
      </w:pPr>
    </w:p>
    <w:p w14:paraId="4DF43753" w14:textId="536C01D4" w:rsidR="00446FB5" w:rsidRDefault="00446FB5" w:rsidP="00BA0F2F">
      <w:pPr>
        <w:pStyle w:val="BodyText"/>
      </w:pPr>
    </w:p>
    <w:p w14:paraId="58107A2D" w14:textId="28701617" w:rsidR="00446FB5" w:rsidRDefault="00446FB5" w:rsidP="00BA0F2F">
      <w:pPr>
        <w:pStyle w:val="BodyText"/>
      </w:pPr>
    </w:p>
    <w:p w14:paraId="0461DDD0" w14:textId="416A26F1" w:rsidR="00446FB5" w:rsidRDefault="00446FB5" w:rsidP="00BA0F2F">
      <w:pPr>
        <w:pStyle w:val="BodyText"/>
      </w:pPr>
    </w:p>
    <w:p w14:paraId="6C9FDC71" w14:textId="164554A3" w:rsidR="001A155E" w:rsidRDefault="001A155E" w:rsidP="00BA0F2F">
      <w:pPr>
        <w:pStyle w:val="BodyText"/>
      </w:pPr>
    </w:p>
    <w:p w14:paraId="2C1C5182" w14:textId="715A3C59" w:rsidR="001A155E" w:rsidRDefault="001A155E" w:rsidP="00BA0F2F">
      <w:pPr>
        <w:pStyle w:val="BodyText"/>
      </w:pPr>
    </w:p>
    <w:p w14:paraId="741D6FFD" w14:textId="5B4B1369" w:rsidR="001A155E" w:rsidRDefault="001A155E" w:rsidP="00BA0F2F">
      <w:pPr>
        <w:pStyle w:val="BodyText"/>
      </w:pPr>
    </w:p>
    <w:p w14:paraId="116F8F05" w14:textId="78687119" w:rsidR="001A155E" w:rsidRDefault="001A155E" w:rsidP="00BA0F2F">
      <w:pPr>
        <w:pStyle w:val="BodyText"/>
      </w:pPr>
    </w:p>
    <w:p w14:paraId="484F7F23" w14:textId="5D73684F" w:rsidR="00E413E9" w:rsidRDefault="00E413E9" w:rsidP="00BA0F2F">
      <w:pPr>
        <w:pStyle w:val="BodyText"/>
      </w:pPr>
    </w:p>
    <w:p w14:paraId="2F757FA8" w14:textId="77777777" w:rsidR="008A6ABA" w:rsidRDefault="008A6ABA" w:rsidP="00BA0F2F">
      <w:pPr>
        <w:pStyle w:val="BodyText"/>
      </w:pPr>
    </w:p>
    <w:p w14:paraId="3D15EF12" w14:textId="38984744" w:rsidR="00FA0835" w:rsidRPr="005714A8" w:rsidRDefault="00FA0835" w:rsidP="00FA0835">
      <w:pPr>
        <w:pStyle w:val="Heading2"/>
      </w:pPr>
      <w:bookmarkStart w:id="11" w:name="_Toc25137881"/>
      <w:r>
        <w:t xml:space="preserve">Partnerships and </w:t>
      </w:r>
      <w:r w:rsidR="00B141C0">
        <w:t>c</w:t>
      </w:r>
      <w:r>
        <w:t xml:space="preserve">ollaborations within </w:t>
      </w:r>
      <w:r w:rsidR="00B141C0">
        <w:t>s</w:t>
      </w:r>
      <w:r>
        <w:t xml:space="preserve">pecific </w:t>
      </w:r>
      <w:r w:rsidR="00B141C0">
        <w:t>p</w:t>
      </w:r>
      <w:r>
        <w:t>rojects</w:t>
      </w:r>
      <w:bookmarkEnd w:id="11"/>
    </w:p>
    <w:p w14:paraId="2F89307D" w14:textId="77777777" w:rsidR="00FA0835" w:rsidRDefault="00FA0835" w:rsidP="00BA0F2F">
      <w:pPr>
        <w:pStyle w:val="BodyText"/>
      </w:pPr>
    </w:p>
    <w:p w14:paraId="42C6AAE6" w14:textId="7398643D" w:rsidR="00E40DEF" w:rsidRDefault="00E64DF2" w:rsidP="00EF42AA">
      <w:pPr>
        <w:pStyle w:val="BodyText"/>
      </w:pPr>
      <w:r>
        <w:t xml:space="preserve">The </w:t>
      </w:r>
      <w:r w:rsidR="00FA0835">
        <w:t>meeting</w:t>
      </w:r>
      <w:r>
        <w:t>s</w:t>
      </w:r>
      <w:r w:rsidR="00FA0835">
        <w:t xml:space="preserve"> </w:t>
      </w:r>
      <w:r w:rsidR="00CD68E8">
        <w:t xml:space="preserve">not only </w:t>
      </w:r>
      <w:r w:rsidR="00FA0835">
        <w:t xml:space="preserve">provided an opportunity for organisations to </w:t>
      </w:r>
      <w:r>
        <w:t>strengthen</w:t>
      </w:r>
      <w:r w:rsidR="00FA0835" w:rsidRPr="001820DB">
        <w:t xml:space="preserve"> existing partnerships, but also </w:t>
      </w:r>
      <w:r w:rsidR="00FA0835">
        <w:t>build</w:t>
      </w:r>
      <w:r w:rsidR="00FA0835" w:rsidRPr="001820DB">
        <w:t xml:space="preserve"> new partnerships.</w:t>
      </w:r>
      <w:r w:rsidR="008A0B76">
        <w:t xml:space="preserve"> </w:t>
      </w:r>
      <w:r w:rsidR="00EB36FC">
        <w:t xml:space="preserve">Organisations then met locally to strengthen connections and develop projects that met local needs. </w:t>
      </w:r>
      <w:r w:rsidR="00FA0835" w:rsidRPr="001820DB">
        <w:t>Partnerships spanned the private, public and voluntary sectors</w:t>
      </w:r>
      <w:r w:rsidR="00735639">
        <w:t>, and often involved organisations across Education, Health, Community and Social Care.</w:t>
      </w:r>
      <w:r w:rsidR="00FA0835" w:rsidRPr="001820DB">
        <w:t xml:space="preserve"> </w:t>
      </w:r>
      <w:r w:rsidR="000F68D9">
        <w:t>The partnerships made</w:t>
      </w:r>
      <w:r w:rsidR="000F68D9" w:rsidRPr="005714A8">
        <w:t xml:space="preserve"> use of the </w:t>
      </w:r>
      <w:r w:rsidR="000F68D9">
        <w:t xml:space="preserve">experience of the respective organisations, </w:t>
      </w:r>
      <w:r w:rsidR="000F68D9" w:rsidRPr="005714A8">
        <w:t>knowledge ga</w:t>
      </w:r>
      <w:r w:rsidR="000F68D9">
        <w:t xml:space="preserve">ined in the sharing meeting, and </w:t>
      </w:r>
      <w:r w:rsidR="000F68D9" w:rsidRPr="005714A8">
        <w:t>combined use of community insight and local assets</w:t>
      </w:r>
      <w:r w:rsidR="000F68D9">
        <w:t xml:space="preserve"> to design projects that met the</w:t>
      </w:r>
      <w:r w:rsidR="000F68D9" w:rsidRPr="005714A8">
        <w:t xml:space="preserve"> needs of the target audience and local context. </w:t>
      </w:r>
      <w:r w:rsidR="00FA0835">
        <w:t xml:space="preserve">As part of the evaluation, organisations </w:t>
      </w:r>
      <w:r w:rsidR="00E40DEF" w:rsidRPr="001820DB">
        <w:t>rated the effectiveness of each partnership</w:t>
      </w:r>
      <w:r w:rsidR="00FA0835">
        <w:t xml:space="preserve"> involved in their project</w:t>
      </w:r>
      <w:r w:rsidR="00E40DEF" w:rsidRPr="001820DB">
        <w:t xml:space="preserve"> </w:t>
      </w:r>
      <w:r w:rsidR="009E79AF" w:rsidRPr="001820DB">
        <w:t xml:space="preserve">(1 – extremely effective to 5 – not at all effective) </w:t>
      </w:r>
      <w:r w:rsidR="00E40DEF" w:rsidRPr="001820DB">
        <w:t xml:space="preserve">and their level of integration </w:t>
      </w:r>
      <w:r w:rsidR="003F63A2" w:rsidRPr="001820DB">
        <w:t xml:space="preserve">using the definitions provided by </w:t>
      </w:r>
      <w:proofErr w:type="spellStart"/>
      <w:r w:rsidR="003F63A2" w:rsidRPr="001820DB">
        <w:t>Loitz</w:t>
      </w:r>
      <w:proofErr w:type="spellEnd"/>
      <w:r w:rsidR="003F63A2" w:rsidRPr="001820DB">
        <w:t xml:space="preserve"> et al.</w:t>
      </w:r>
      <w:r w:rsidR="00D075E6" w:rsidRPr="001820DB">
        <w:t xml:space="preserve"> (</w:t>
      </w:r>
      <w:r w:rsidR="003F63A2" w:rsidRPr="001820DB">
        <w:t>2017</w:t>
      </w:r>
      <w:r w:rsidR="00D075E6" w:rsidRPr="001820DB">
        <w:t>)</w:t>
      </w:r>
      <w:r w:rsidR="00E40DEF" w:rsidRPr="001820DB">
        <w:t xml:space="preserve">. </w:t>
      </w:r>
      <w:r w:rsidR="00E34B3F">
        <w:t xml:space="preserve">Nearly 90% of partnerships were rated as very or extremely effective. </w:t>
      </w:r>
      <w:r w:rsidR="0039533D">
        <w:t xml:space="preserve">The work invested by the Active Essex Foundation was an important underpinning factor in ensuring effective partnerships. </w:t>
      </w:r>
      <w:r w:rsidR="00D075E6" w:rsidRPr="001820DB">
        <w:lastRenderedPageBreak/>
        <w:t xml:space="preserve">Nearly 50% of partnerships were reported to be collaborations, in which organisations work </w:t>
      </w:r>
      <w:r w:rsidR="002868CE">
        <w:rPr>
          <w:rFonts w:ascii="Times New Roman" w:hAnsi="Times New Roman" w:cs="Times New Roman"/>
          <w:noProof/>
          <w:lang w:bidi="ar-SA"/>
        </w:rPr>
        <mc:AlternateContent>
          <mc:Choice Requires="wpg">
            <w:drawing>
              <wp:anchor distT="0" distB="0" distL="114300" distR="114300" simplePos="0" relativeHeight="251545600" behindDoc="0" locked="0" layoutInCell="1" allowOverlap="1" wp14:anchorId="7B9B9AF0" wp14:editId="225E22C7">
                <wp:simplePos x="0" y="0"/>
                <wp:positionH relativeFrom="margin">
                  <wp:posOffset>-38100</wp:posOffset>
                </wp:positionH>
                <wp:positionV relativeFrom="paragraph">
                  <wp:posOffset>438150</wp:posOffset>
                </wp:positionV>
                <wp:extent cx="5845810" cy="1666875"/>
                <wp:effectExtent l="0" t="0" r="21590" b="28575"/>
                <wp:wrapSquare wrapText="bothSides"/>
                <wp:docPr id="48" name="Group 48"/>
                <wp:cNvGraphicFramePr/>
                <a:graphic xmlns:a="http://schemas.openxmlformats.org/drawingml/2006/main">
                  <a:graphicData uri="http://schemas.microsoft.com/office/word/2010/wordprocessingGroup">
                    <wpg:wgp>
                      <wpg:cNvGrpSpPr/>
                      <wpg:grpSpPr>
                        <a:xfrm>
                          <a:off x="0" y="0"/>
                          <a:ext cx="5845810" cy="1666875"/>
                          <a:chOff x="-66229" y="-1616904"/>
                          <a:chExt cx="4064685" cy="3413920"/>
                        </a:xfrm>
                      </wpg:grpSpPr>
                      <wps:wsp>
                        <wps:cNvPr id="49" name="Text Box 2"/>
                        <wps:cNvSpPr txBox="1">
                          <a:spLocks noChangeArrowheads="1"/>
                        </wps:cNvSpPr>
                        <wps:spPr bwMode="auto">
                          <a:xfrm>
                            <a:off x="2112506" y="-1616904"/>
                            <a:ext cx="1885950" cy="1179422"/>
                          </a:xfrm>
                          <a:prstGeom prst="roundRect">
                            <a:avLst/>
                          </a:prstGeom>
                          <a:gradFill>
                            <a:gsLst>
                              <a:gs pos="0">
                                <a:schemeClr val="accent1">
                                  <a:lumMod val="5000"/>
                                  <a:lumOff val="95000"/>
                                </a:schemeClr>
                              </a:gs>
                              <a:gs pos="16000">
                                <a:schemeClr val="tx2"/>
                              </a:gs>
                            </a:gsLst>
                            <a:lin ang="5400000" scaled="0"/>
                          </a:gradFill>
                          <a:ln w="9525">
                            <a:solidFill>
                              <a:schemeClr val="tx2"/>
                            </a:solidFill>
                            <a:miter lim="800000"/>
                            <a:headEnd/>
                            <a:tailEnd/>
                          </a:ln>
                        </wps:spPr>
                        <wps:txbx>
                          <w:txbxContent>
                            <w:p w14:paraId="18B3C4B1" w14:textId="75D5149E" w:rsidR="00C737A4" w:rsidRPr="00D87D68" w:rsidRDefault="00C737A4" w:rsidP="0005044A">
                              <w:pPr>
                                <w:jc w:val="center"/>
                                <w:rPr>
                                  <w:b/>
                                  <w:color w:val="FFFFFF" w:themeColor="background1"/>
                                  <w:sz w:val="40"/>
                                  <w:szCs w:val="40"/>
                                </w:rPr>
                              </w:pPr>
                              <w:r w:rsidRPr="00D87D68">
                                <w:rPr>
                                  <w:b/>
                                  <w:color w:val="FFFFFF" w:themeColor="background1"/>
                                  <w:sz w:val="40"/>
                                  <w:szCs w:val="40"/>
                                </w:rPr>
                                <w:t>2</w:t>
                              </w:r>
                              <w:r w:rsidR="00FC43B1">
                                <w:rPr>
                                  <w:b/>
                                  <w:color w:val="FFFFFF" w:themeColor="background1"/>
                                  <w:sz w:val="40"/>
                                  <w:szCs w:val="40"/>
                                </w:rPr>
                                <w:t>3</w:t>
                              </w:r>
                              <w:r w:rsidRPr="00D87D68">
                                <w:rPr>
                                  <w:b/>
                                  <w:color w:val="FFFFFF" w:themeColor="background1"/>
                                  <w:sz w:val="40"/>
                                  <w:szCs w:val="40"/>
                                </w:rPr>
                                <w:t xml:space="preserve"> </w:t>
                              </w:r>
                              <w:r w:rsidR="00FC43B1">
                                <w:rPr>
                                  <w:b/>
                                  <w:color w:val="FFFFFF" w:themeColor="background1"/>
                                  <w:sz w:val="40"/>
                                  <w:szCs w:val="40"/>
                                </w:rPr>
                                <w:t>new consortium</w:t>
                              </w:r>
                              <w:r w:rsidRPr="00D87D68">
                                <w:rPr>
                                  <w:b/>
                                  <w:color w:val="FFFFFF" w:themeColor="background1"/>
                                  <w:sz w:val="40"/>
                                  <w:szCs w:val="40"/>
                                </w:rPr>
                                <w:t>s</w:t>
                              </w:r>
                            </w:p>
                          </w:txbxContent>
                        </wps:txbx>
                        <wps:bodyPr rot="0" vert="horz" wrap="square" lIns="91440" tIns="45720" rIns="91440" bIns="45720" anchor="ctr" anchorCtr="0">
                          <a:noAutofit/>
                        </wps:bodyPr>
                      </wps:wsp>
                      <wps:wsp>
                        <wps:cNvPr id="50" name="Text Box 2"/>
                        <wps:cNvSpPr txBox="1">
                          <a:spLocks noChangeArrowheads="1"/>
                        </wps:cNvSpPr>
                        <wps:spPr bwMode="auto">
                          <a:xfrm>
                            <a:off x="774877" y="-154150"/>
                            <a:ext cx="2529942" cy="1951166"/>
                          </a:xfrm>
                          <a:prstGeom prst="roundRect">
                            <a:avLst/>
                          </a:prstGeom>
                          <a:gradFill>
                            <a:gsLst>
                              <a:gs pos="0">
                                <a:schemeClr val="accent1">
                                  <a:lumMod val="5000"/>
                                  <a:lumOff val="95000"/>
                                </a:schemeClr>
                              </a:gs>
                              <a:gs pos="16000">
                                <a:schemeClr val="tx2"/>
                              </a:gs>
                            </a:gsLst>
                            <a:lin ang="5400000" scaled="0"/>
                          </a:gradFill>
                          <a:ln w="9525">
                            <a:solidFill>
                              <a:schemeClr val="tx2"/>
                            </a:solidFill>
                            <a:miter lim="800000"/>
                            <a:headEnd/>
                            <a:tailEnd/>
                          </a:ln>
                        </wps:spPr>
                        <wps:txbx>
                          <w:txbxContent>
                            <w:p w14:paraId="438D87ED" w14:textId="532E9402" w:rsidR="00C737A4" w:rsidRPr="00D87D68" w:rsidRDefault="00C737A4" w:rsidP="0005044A">
                              <w:pPr>
                                <w:jc w:val="center"/>
                                <w:rPr>
                                  <w:b/>
                                  <w:color w:val="FFFFFF" w:themeColor="background1"/>
                                  <w:sz w:val="40"/>
                                  <w:szCs w:val="40"/>
                                </w:rPr>
                              </w:pPr>
                              <w:r w:rsidRPr="00D87D68">
                                <w:rPr>
                                  <w:b/>
                                  <w:color w:val="FFFFFF" w:themeColor="background1"/>
                                  <w:sz w:val="40"/>
                                  <w:szCs w:val="40"/>
                                </w:rPr>
                                <w:t xml:space="preserve">88% </w:t>
                              </w:r>
                              <w:r>
                                <w:rPr>
                                  <w:b/>
                                  <w:color w:val="FFFFFF" w:themeColor="background1"/>
                                  <w:sz w:val="40"/>
                                  <w:szCs w:val="40"/>
                                </w:rPr>
                                <w:t xml:space="preserve">of partnerships </w:t>
                              </w:r>
                              <w:r w:rsidRPr="00D87D68">
                                <w:rPr>
                                  <w:b/>
                                  <w:color w:val="FFFFFF" w:themeColor="background1"/>
                                  <w:sz w:val="40"/>
                                  <w:szCs w:val="40"/>
                                </w:rPr>
                                <w:t xml:space="preserve">rated </w:t>
                              </w:r>
                              <w:r>
                                <w:rPr>
                                  <w:b/>
                                  <w:color w:val="FFFFFF" w:themeColor="background1"/>
                                  <w:sz w:val="40"/>
                                  <w:szCs w:val="40"/>
                                </w:rPr>
                                <w:t xml:space="preserve">as </w:t>
                              </w:r>
                              <w:r w:rsidRPr="00D87D68">
                                <w:rPr>
                                  <w:b/>
                                  <w:color w:val="FFFFFF" w:themeColor="background1"/>
                                  <w:sz w:val="40"/>
                                  <w:szCs w:val="40"/>
                                </w:rPr>
                                <w:t>extremely or very effective</w:t>
                              </w:r>
                            </w:p>
                          </w:txbxContent>
                        </wps:txbx>
                        <wps:bodyPr rot="0" vert="horz" wrap="square" lIns="91440" tIns="45720" rIns="91440" bIns="45720" anchor="ctr" anchorCtr="0">
                          <a:noAutofit/>
                        </wps:bodyPr>
                      </wps:wsp>
                      <wps:wsp>
                        <wps:cNvPr id="51" name="Text Box 2"/>
                        <wps:cNvSpPr txBox="1">
                          <a:spLocks noChangeArrowheads="1"/>
                        </wps:cNvSpPr>
                        <wps:spPr bwMode="auto">
                          <a:xfrm>
                            <a:off x="-66229" y="-1616904"/>
                            <a:ext cx="2086020" cy="1179422"/>
                          </a:xfrm>
                          <a:prstGeom prst="roundRect">
                            <a:avLst/>
                          </a:prstGeom>
                          <a:gradFill>
                            <a:gsLst>
                              <a:gs pos="0">
                                <a:schemeClr val="accent1">
                                  <a:lumMod val="5000"/>
                                  <a:lumOff val="95000"/>
                                </a:schemeClr>
                              </a:gs>
                              <a:gs pos="16000">
                                <a:schemeClr val="tx2"/>
                              </a:gs>
                            </a:gsLst>
                            <a:lin ang="5400000" scaled="0"/>
                          </a:gradFill>
                          <a:ln w="9525">
                            <a:solidFill>
                              <a:schemeClr val="tx2"/>
                            </a:solidFill>
                            <a:miter lim="800000"/>
                            <a:headEnd/>
                            <a:tailEnd/>
                          </a:ln>
                        </wps:spPr>
                        <wps:txbx>
                          <w:txbxContent>
                            <w:p w14:paraId="6A6304F6" w14:textId="00D5058A" w:rsidR="00C737A4" w:rsidRPr="00D87D68" w:rsidRDefault="00C737A4" w:rsidP="0005044A">
                              <w:pPr>
                                <w:jc w:val="center"/>
                                <w:rPr>
                                  <w:b/>
                                  <w:color w:val="FFFFFF" w:themeColor="background1"/>
                                  <w:sz w:val="40"/>
                                  <w:szCs w:val="40"/>
                                </w:rPr>
                              </w:pPr>
                              <w:r>
                                <w:rPr>
                                  <w:rFonts w:asciiTheme="minorHAnsi" w:hAnsiTheme="minorHAnsi" w:cstheme="minorHAnsi"/>
                                  <w:b/>
                                  <w:color w:val="FFFFFF" w:themeColor="background1"/>
                                  <w:sz w:val="40"/>
                                  <w:szCs w:val="40"/>
                                </w:rPr>
                                <w:t>56 partner organisations</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B9B9AF0" id="Group 48" o:spid="_x0000_s1101" style="position:absolute;margin-left:-3pt;margin-top:34.5pt;width:460.3pt;height:131.25pt;z-index:251545600;mso-position-horizontal-relative:margin;mso-width-relative:margin;mso-height-relative:margin" coordorigin="-662,-16169" coordsize="40646,3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">
                <v:roundrect id="_x0000_s1102" style="position:absolute;left:21125;top:-16169;width:18859;height:11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" fillcolor="#f6f8fb [180]" strokecolor="#1f497d [3215]">
                  <v:fill color2="#1f497d [3215]" colors="0 #f6f9fc;10486f #1f497d" focus="100%" type="gradient">
                    <o:fill v:ext="view" type="gradientUnscaled"/>
                  </v:fill>
                  <v:stroke joinstyle="miter"/>
                  <v:textbox>
                    <w:txbxContent>
                      <w:p w14:paraId="18B3C4B1" w14:textId="75D5149E" w:rsidR="00C737A4" w:rsidRPr="00D87D68" w:rsidRDefault="00C737A4" w:rsidP="0005044A">
                        <w:pPr>
                          <w:jc w:val="center"/>
                          <w:rPr>
                            <w:b/>
                            <w:color w:val="FFFFFF" w:themeColor="background1"/>
                            <w:sz w:val="40"/>
                            <w:szCs w:val="40"/>
                          </w:rPr>
                        </w:pPr>
                        <w:r w:rsidRPr="00D87D68">
                          <w:rPr>
                            <w:b/>
                            <w:color w:val="FFFFFF" w:themeColor="background1"/>
                            <w:sz w:val="40"/>
                            <w:szCs w:val="40"/>
                          </w:rPr>
                          <w:t>2</w:t>
                        </w:r>
                        <w:r w:rsidR="00FC43B1">
                          <w:rPr>
                            <w:b/>
                            <w:color w:val="FFFFFF" w:themeColor="background1"/>
                            <w:sz w:val="40"/>
                            <w:szCs w:val="40"/>
                          </w:rPr>
                          <w:t>3</w:t>
                        </w:r>
                        <w:r w:rsidRPr="00D87D68">
                          <w:rPr>
                            <w:b/>
                            <w:color w:val="FFFFFF" w:themeColor="background1"/>
                            <w:sz w:val="40"/>
                            <w:szCs w:val="40"/>
                          </w:rPr>
                          <w:t xml:space="preserve"> </w:t>
                        </w:r>
                        <w:r w:rsidR="00FC43B1">
                          <w:rPr>
                            <w:b/>
                            <w:color w:val="FFFFFF" w:themeColor="background1"/>
                            <w:sz w:val="40"/>
                            <w:szCs w:val="40"/>
                          </w:rPr>
                          <w:t>new consortium</w:t>
                        </w:r>
                        <w:r w:rsidRPr="00D87D68">
                          <w:rPr>
                            <w:b/>
                            <w:color w:val="FFFFFF" w:themeColor="background1"/>
                            <w:sz w:val="40"/>
                            <w:szCs w:val="40"/>
                          </w:rPr>
                          <w:t>s</w:t>
                        </w:r>
                      </w:p>
                    </w:txbxContent>
                  </v:textbox>
                </v:roundrect>
                <v:roundrect id="_x0000_s1103" style="position:absolute;left:7748;top:-1541;width:25300;height:195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" fillcolor="#f6f8fb [180]" strokecolor="#1f497d [3215]">
                  <v:fill color2="#1f497d [3215]" colors="0 #f6f9fc;10486f #1f497d" focus="100%" type="gradient">
                    <o:fill v:ext="view" type="gradientUnscaled"/>
                  </v:fill>
                  <v:stroke joinstyle="miter"/>
                  <v:textbox>
                    <w:txbxContent>
                      <w:p w14:paraId="438D87ED" w14:textId="532E9402" w:rsidR="00C737A4" w:rsidRPr="00D87D68" w:rsidRDefault="00C737A4" w:rsidP="0005044A">
                        <w:pPr>
                          <w:jc w:val="center"/>
                          <w:rPr>
                            <w:b/>
                            <w:color w:val="FFFFFF" w:themeColor="background1"/>
                            <w:sz w:val="40"/>
                            <w:szCs w:val="40"/>
                          </w:rPr>
                        </w:pPr>
                        <w:r w:rsidRPr="00D87D68">
                          <w:rPr>
                            <w:b/>
                            <w:color w:val="FFFFFF" w:themeColor="background1"/>
                            <w:sz w:val="40"/>
                            <w:szCs w:val="40"/>
                          </w:rPr>
                          <w:t xml:space="preserve">88% </w:t>
                        </w:r>
                        <w:r>
                          <w:rPr>
                            <w:b/>
                            <w:color w:val="FFFFFF" w:themeColor="background1"/>
                            <w:sz w:val="40"/>
                            <w:szCs w:val="40"/>
                          </w:rPr>
                          <w:t xml:space="preserve">of partnerships </w:t>
                        </w:r>
                        <w:r w:rsidRPr="00D87D68">
                          <w:rPr>
                            <w:b/>
                            <w:color w:val="FFFFFF" w:themeColor="background1"/>
                            <w:sz w:val="40"/>
                            <w:szCs w:val="40"/>
                          </w:rPr>
                          <w:t xml:space="preserve">rated </w:t>
                        </w:r>
                        <w:r>
                          <w:rPr>
                            <w:b/>
                            <w:color w:val="FFFFFF" w:themeColor="background1"/>
                            <w:sz w:val="40"/>
                            <w:szCs w:val="40"/>
                          </w:rPr>
                          <w:t xml:space="preserve">as </w:t>
                        </w:r>
                        <w:r w:rsidRPr="00D87D68">
                          <w:rPr>
                            <w:b/>
                            <w:color w:val="FFFFFF" w:themeColor="background1"/>
                            <w:sz w:val="40"/>
                            <w:szCs w:val="40"/>
                          </w:rPr>
                          <w:t>extremely or very effective</w:t>
                        </w:r>
                      </w:p>
                    </w:txbxContent>
                  </v:textbox>
                </v:roundrect>
                <v:roundrect id="_x0000_s1104" style="position:absolute;left:-662;top:-16169;width:20859;height:11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" fillcolor="#f6f8fb [180]" strokecolor="#1f497d [3215]">
                  <v:fill color2="#1f497d [3215]" colors="0 #f6f9fc;10486f #1f497d" focus="100%" type="gradient">
                    <o:fill v:ext="view" type="gradientUnscaled"/>
                  </v:fill>
                  <v:stroke joinstyle="miter"/>
                  <v:textbox>
                    <w:txbxContent>
                      <w:p w14:paraId="6A6304F6" w14:textId="00D5058A" w:rsidR="00C737A4" w:rsidRPr="00D87D68" w:rsidRDefault="00C737A4" w:rsidP="0005044A">
                        <w:pPr>
                          <w:jc w:val="center"/>
                          <w:rPr>
                            <w:b/>
                            <w:color w:val="FFFFFF" w:themeColor="background1"/>
                            <w:sz w:val="40"/>
                            <w:szCs w:val="40"/>
                          </w:rPr>
                        </w:pPr>
                        <w:r>
                          <w:rPr>
                            <w:rFonts w:asciiTheme="minorHAnsi" w:hAnsiTheme="minorHAnsi" w:cstheme="minorHAnsi"/>
                            <w:b/>
                            <w:color w:val="FFFFFF" w:themeColor="background1"/>
                            <w:sz w:val="40"/>
                            <w:szCs w:val="40"/>
                          </w:rPr>
                          <w:t>56 partner organisations</w:t>
                        </w:r>
                      </w:p>
                    </w:txbxContent>
                  </v:textbox>
                </v:roundrect>
                <w10:wrap type="square" anchorx="margin"/>
              </v:group>
            </w:pict>
          </mc:Fallback>
        </mc:AlternateContent>
      </w:r>
      <w:r w:rsidR="00D075E6" w:rsidRPr="001820DB">
        <w:t>side-by-side and actively pursue</w:t>
      </w:r>
      <w:r w:rsidR="009E79AF" w:rsidRPr="001820DB">
        <w:t>d</w:t>
      </w:r>
      <w:r w:rsidR="00D075E6" w:rsidRPr="001820DB">
        <w:t xml:space="preserve"> opportunities to work together as an informal team.</w:t>
      </w:r>
      <w:r w:rsidR="009757AC" w:rsidRPr="001820DB">
        <w:t xml:space="preserve"> </w:t>
      </w:r>
      <w:r w:rsidR="009757AC">
        <w:t xml:space="preserve"> </w:t>
      </w:r>
      <w:r w:rsidR="009757AC">
        <w:rPr>
          <w:noProof/>
          <w:lang w:bidi="ar-SA"/>
        </w:rPr>
        <w:drawing>
          <wp:inline distT="0" distB="0" distL="0" distR="0" wp14:anchorId="40D58D72" wp14:editId="15A51BC8">
            <wp:extent cx="5019675" cy="2933700"/>
            <wp:effectExtent l="0" t="0" r="0" b="0"/>
            <wp:docPr id="912" name="Chart 9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D075E6">
        <w:t xml:space="preserve"> </w:t>
      </w:r>
    </w:p>
    <w:p w14:paraId="350A7401" w14:textId="5AEBA80E" w:rsidR="00953FDE" w:rsidRDefault="002868CE" w:rsidP="001820DB">
      <w:pPr>
        <w:pStyle w:val="Heading4"/>
      </w:pPr>
      <w:r>
        <w:rPr>
          <w:noProof/>
          <w:lang w:bidi="ar-SA"/>
        </w:rPr>
        <mc:AlternateContent>
          <mc:Choice Requires="wpg">
            <w:drawing>
              <wp:anchor distT="0" distB="0" distL="0" distR="0" simplePos="0" relativeHeight="251556864" behindDoc="0" locked="0" layoutInCell="1" allowOverlap="1" wp14:anchorId="48313468" wp14:editId="06DD0162">
                <wp:simplePos x="0" y="0"/>
                <wp:positionH relativeFrom="page">
                  <wp:posOffset>914400</wp:posOffset>
                </wp:positionH>
                <wp:positionV relativeFrom="paragraph">
                  <wp:posOffset>499745</wp:posOffset>
                </wp:positionV>
                <wp:extent cx="5798185" cy="3190875"/>
                <wp:effectExtent l="0" t="19050" r="31115" b="28575"/>
                <wp:wrapTopAndBottom/>
                <wp:docPr id="897" name="Group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3190875"/>
                          <a:chOff x="1830" y="339"/>
                          <a:chExt cx="8067" cy="4873"/>
                        </a:xfrm>
                      </wpg:grpSpPr>
                      <wps:wsp>
                        <wps:cNvPr id="898" name="Line 717"/>
                        <wps:cNvCnPr/>
                        <wps:spPr bwMode="auto">
                          <a:xfrm>
                            <a:off x="1830" y="5212"/>
                            <a:ext cx="8067" cy="0"/>
                          </a:xfrm>
                          <a:prstGeom prst="line">
                            <a:avLst/>
                          </a:prstGeom>
                          <a:noFill/>
                          <a:ln w="45720">
                            <a:solidFill>
                              <a:srgbClr val="602221"/>
                            </a:solidFill>
                            <a:round/>
                            <a:headEnd/>
                            <a:tailEnd/>
                          </a:ln>
                          <a:extLst>
                            <a:ext uri="{909E8E84-426E-40DD-AFC4-6F175D3DCCD1}">
                              <a14:hiddenFill xmlns:a14="http://schemas.microsoft.com/office/drawing/2010/main">
                                <a:noFill/>
                              </a14:hiddenFill>
                            </a:ext>
                          </a:extLst>
                        </wps:spPr>
                        <wps:bodyPr/>
                      </wps:wsp>
                      <wps:wsp>
                        <wps:cNvPr id="899" name="Line 716"/>
                        <wps:cNvCnPr/>
                        <wps:spPr bwMode="auto">
                          <a:xfrm>
                            <a:off x="1866" y="377"/>
                            <a:ext cx="0" cy="4797"/>
                          </a:xfrm>
                          <a:prstGeom prst="line">
                            <a:avLst/>
                          </a:prstGeom>
                          <a:noFill/>
                          <a:ln w="45720">
                            <a:solidFill>
                              <a:srgbClr val="602221"/>
                            </a:solidFill>
                            <a:round/>
                            <a:headEnd/>
                            <a:tailEnd/>
                          </a:ln>
                          <a:extLst>
                            <a:ext uri="{909E8E84-426E-40DD-AFC4-6F175D3DCCD1}">
                              <a14:hiddenFill xmlns:a14="http://schemas.microsoft.com/office/drawing/2010/main">
                                <a:noFill/>
                              </a14:hiddenFill>
                            </a:ext>
                          </a:extLst>
                        </wps:spPr>
                        <wps:bodyPr/>
                      </wps:wsp>
                      <wps:wsp>
                        <wps:cNvPr id="900" name="Line 715"/>
                        <wps:cNvCnPr/>
                        <wps:spPr bwMode="auto">
                          <a:xfrm>
                            <a:off x="1830" y="339"/>
                            <a:ext cx="8067" cy="0"/>
                          </a:xfrm>
                          <a:prstGeom prst="line">
                            <a:avLst/>
                          </a:prstGeom>
                          <a:noFill/>
                          <a:ln w="45720">
                            <a:solidFill>
                              <a:srgbClr val="602221"/>
                            </a:solidFill>
                            <a:round/>
                            <a:headEnd/>
                            <a:tailEnd/>
                          </a:ln>
                          <a:extLst>
                            <a:ext uri="{909E8E84-426E-40DD-AFC4-6F175D3DCCD1}">
                              <a14:hiddenFill xmlns:a14="http://schemas.microsoft.com/office/drawing/2010/main">
                                <a:noFill/>
                              </a14:hiddenFill>
                            </a:ext>
                          </a:extLst>
                        </wps:spPr>
                        <wps:bodyPr/>
                      </wps:wsp>
                      <wps:wsp>
                        <wps:cNvPr id="901" name="Line 714"/>
                        <wps:cNvCnPr/>
                        <wps:spPr bwMode="auto">
                          <a:xfrm>
                            <a:off x="9861" y="376"/>
                            <a:ext cx="0" cy="4797"/>
                          </a:xfrm>
                          <a:prstGeom prst="line">
                            <a:avLst/>
                          </a:prstGeom>
                          <a:noFill/>
                          <a:ln w="45720">
                            <a:solidFill>
                              <a:srgbClr val="602221"/>
                            </a:solidFill>
                            <a:round/>
                            <a:headEnd/>
                            <a:tailEnd/>
                          </a:ln>
                          <a:extLst>
                            <a:ext uri="{909E8E84-426E-40DD-AFC4-6F175D3DCCD1}">
                              <a14:hiddenFill xmlns:a14="http://schemas.microsoft.com/office/drawing/2010/main">
                                <a:noFill/>
                              </a14:hiddenFill>
                            </a:ext>
                          </a:extLst>
                        </wps:spPr>
                        <wps:bodyPr/>
                      </wps:wsp>
                      <wps:wsp>
                        <wps:cNvPr id="902" name="Line 713"/>
                        <wps:cNvCnPr/>
                        <wps:spPr bwMode="auto">
                          <a:xfrm>
                            <a:off x="1926" y="5136"/>
                            <a:ext cx="7875" cy="0"/>
                          </a:xfrm>
                          <a:prstGeom prst="line">
                            <a:avLst/>
                          </a:prstGeom>
                          <a:noFill/>
                          <a:ln w="15240">
                            <a:solidFill>
                              <a:srgbClr val="602221"/>
                            </a:solidFill>
                            <a:round/>
                            <a:headEnd/>
                            <a:tailEnd/>
                          </a:ln>
                          <a:extLst>
                            <a:ext uri="{909E8E84-426E-40DD-AFC4-6F175D3DCCD1}">
                              <a14:hiddenFill xmlns:a14="http://schemas.microsoft.com/office/drawing/2010/main">
                                <a:noFill/>
                              </a14:hiddenFill>
                            </a:ext>
                          </a:extLst>
                        </wps:spPr>
                        <wps:bodyPr/>
                      </wps:wsp>
                      <wps:wsp>
                        <wps:cNvPr id="903" name="Line 712"/>
                        <wps:cNvCnPr/>
                        <wps:spPr bwMode="auto">
                          <a:xfrm>
                            <a:off x="1938" y="428"/>
                            <a:ext cx="0" cy="4695"/>
                          </a:xfrm>
                          <a:prstGeom prst="line">
                            <a:avLst/>
                          </a:prstGeom>
                          <a:noFill/>
                          <a:ln w="15240">
                            <a:solidFill>
                              <a:srgbClr val="602221"/>
                            </a:solidFill>
                            <a:round/>
                            <a:headEnd/>
                            <a:tailEnd/>
                          </a:ln>
                          <a:extLst>
                            <a:ext uri="{909E8E84-426E-40DD-AFC4-6F175D3DCCD1}">
                              <a14:hiddenFill xmlns:a14="http://schemas.microsoft.com/office/drawing/2010/main">
                                <a:noFill/>
                              </a14:hiddenFill>
                            </a:ext>
                          </a:extLst>
                        </wps:spPr>
                        <wps:bodyPr/>
                      </wps:wsp>
                      <wps:wsp>
                        <wps:cNvPr id="904" name="Line 711"/>
                        <wps:cNvCnPr/>
                        <wps:spPr bwMode="auto">
                          <a:xfrm>
                            <a:off x="1926" y="416"/>
                            <a:ext cx="7875" cy="0"/>
                          </a:xfrm>
                          <a:prstGeom prst="line">
                            <a:avLst/>
                          </a:prstGeom>
                          <a:noFill/>
                          <a:ln w="15240">
                            <a:solidFill>
                              <a:srgbClr val="602221"/>
                            </a:solidFill>
                            <a:round/>
                            <a:headEnd/>
                            <a:tailEnd/>
                          </a:ln>
                          <a:extLst>
                            <a:ext uri="{909E8E84-426E-40DD-AFC4-6F175D3DCCD1}">
                              <a14:hiddenFill xmlns:a14="http://schemas.microsoft.com/office/drawing/2010/main">
                                <a:noFill/>
                              </a14:hiddenFill>
                            </a:ext>
                          </a:extLst>
                        </wps:spPr>
                        <wps:bodyPr/>
                      </wps:wsp>
                      <wps:wsp>
                        <wps:cNvPr id="905" name="Line 710"/>
                        <wps:cNvCnPr/>
                        <wps:spPr bwMode="auto">
                          <a:xfrm>
                            <a:off x="9789" y="427"/>
                            <a:ext cx="0" cy="4695"/>
                          </a:xfrm>
                          <a:prstGeom prst="line">
                            <a:avLst/>
                          </a:prstGeom>
                          <a:noFill/>
                          <a:ln w="15240">
                            <a:solidFill>
                              <a:srgbClr val="60222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06" name="Picture 70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927" y="379"/>
                            <a:ext cx="7875" cy="4796"/>
                          </a:xfrm>
                          <a:prstGeom prst="rect">
                            <a:avLst/>
                          </a:prstGeom>
                          <a:noFill/>
                          <a:extLst>
                            <a:ext uri="{909E8E84-426E-40DD-AFC4-6F175D3DCCD1}">
                              <a14:hiddenFill xmlns:a14="http://schemas.microsoft.com/office/drawing/2010/main">
                                <a:solidFill>
                                  <a:srgbClr val="FFFFFF"/>
                                </a:solidFill>
                              </a14:hiddenFill>
                            </a:ext>
                          </a:extLst>
                        </pic:spPr>
                      </pic:pic>
                      <wps:wsp>
                        <wps:cNvPr id="907" name="Text Box 708"/>
                        <wps:cNvSpPr txBox="1">
                          <a:spLocks noChangeArrowheads="1"/>
                        </wps:cNvSpPr>
                        <wps:spPr bwMode="auto">
                          <a:xfrm>
                            <a:off x="1926" y="339"/>
                            <a:ext cx="7875" cy="4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4E567" w14:textId="634F6485" w:rsidR="00C737A4" w:rsidRPr="00F917FC" w:rsidRDefault="00C737A4" w:rsidP="00F917FC">
                              <w:pPr>
                                <w:pStyle w:val="Heading4"/>
                                <w:spacing w:before="120"/>
                                <w:jc w:val="center"/>
                                <w:rPr>
                                  <w:rFonts w:asciiTheme="minorHAnsi" w:hAnsiTheme="minorHAnsi"/>
                                </w:rPr>
                              </w:pPr>
                              <w:r w:rsidRPr="00F917FC">
                                <w:rPr>
                                  <w:rFonts w:asciiTheme="minorHAnsi" w:hAnsiTheme="minorHAnsi"/>
                                </w:rPr>
                                <w:t>*Definitions (taken from Loitz et al., 2017)</w:t>
                              </w:r>
                            </w:p>
                            <w:p w14:paraId="59115D2F" w14:textId="77777777" w:rsidR="00C737A4" w:rsidRPr="00F917FC" w:rsidRDefault="00C737A4" w:rsidP="00F917FC">
                              <w:pPr>
                                <w:jc w:val="center"/>
                                <w:rPr>
                                  <w:rFonts w:asciiTheme="minorHAnsi" w:hAnsiTheme="minorHAnsi"/>
                                  <w:bCs/>
                                  <w:i/>
                                </w:rPr>
                              </w:pPr>
                            </w:p>
                            <w:p w14:paraId="0A30B9D5" w14:textId="77777777" w:rsidR="00C737A4" w:rsidRPr="0041705C" w:rsidRDefault="00C737A4" w:rsidP="00F917FC">
                              <w:pPr>
                                <w:ind w:left="284" w:right="284"/>
                              </w:pPr>
                              <w:r w:rsidRPr="00F917FC">
                                <w:rPr>
                                  <w:rFonts w:asciiTheme="minorHAnsi" w:hAnsiTheme="minorHAnsi"/>
                                  <w:b/>
                                </w:rPr>
                                <w:t>Fully integrated - </w:t>
                              </w:r>
                              <w:r w:rsidRPr="00F917FC">
                                <w:rPr>
                                  <w:rFonts w:asciiTheme="minorHAnsi" w:hAnsiTheme="minorHAnsi"/>
                                </w:rPr>
                                <w:t>We mutually plan, share staff or funding resources and evaluate activities to accomplish our goals</w:t>
                              </w:r>
                              <w:r w:rsidRPr="00F917FC">
                                <w:rPr>
                                  <w:rFonts w:asciiTheme="minorHAnsi" w:hAnsiTheme="minorHAnsi"/>
                                  <w:b/>
                                </w:rPr>
                                <w:t>.</w:t>
                              </w:r>
                              <w:r w:rsidRPr="00F917FC">
                                <w:rPr>
                                  <w:rFonts w:asciiTheme="minorHAnsi" w:hAnsiTheme="minorHAnsi"/>
                                </w:rPr>
                                <w:t xml:space="preserve">     </w:t>
                              </w:r>
                              <w:r w:rsidRPr="00F917FC">
                                <w:rPr>
                                  <w:rFonts w:asciiTheme="minorHAnsi" w:hAnsiTheme="minorHAnsi"/>
                                </w:rPr>
                                <w:br/>
                              </w:r>
                              <w:r w:rsidRPr="00F917FC">
                                <w:rPr>
                                  <w:rFonts w:asciiTheme="minorHAnsi" w:hAnsiTheme="minorHAnsi"/>
                                  <w:b/>
                                </w:rPr>
                                <w:t>Partnership - </w:t>
                              </w:r>
                              <w:r w:rsidRPr="00F917FC">
                                <w:rPr>
                                  <w:rFonts w:asciiTheme="minorHAnsi" w:hAnsiTheme="minorHAnsi"/>
                                </w:rPr>
                                <w:t xml:space="preserve">We work together as a formal team with specified responsibilities to achieve common programme goals (note. responsibility for each organisation is usually outlined in a Memorandum of Understanding or other agreement).  </w:t>
                              </w:r>
                              <w:r w:rsidRPr="00F917FC">
                                <w:rPr>
                                  <w:rFonts w:asciiTheme="minorHAnsi" w:hAnsiTheme="minorHAnsi"/>
                                </w:rPr>
                                <w:br/>
                              </w:r>
                              <w:r w:rsidRPr="00F917FC">
                                <w:rPr>
                                  <w:rFonts w:asciiTheme="minorHAnsi" w:hAnsiTheme="minorHAnsi"/>
                                  <w:b/>
                                </w:rPr>
                                <w:t>Collaboration - </w:t>
                              </w:r>
                              <w:r w:rsidRPr="00F917FC">
                                <w:rPr>
                                  <w:rFonts w:asciiTheme="minorHAnsi" w:hAnsiTheme="minorHAnsi"/>
                                </w:rPr>
                                <w:t xml:space="preserve">We work side-by-side and actively pursue opportunities to work together as an informal team (i.e., do not establish a formal agreement; work together "in the spirit of collaboration").     </w:t>
                              </w:r>
                              <w:r w:rsidRPr="00F917FC">
                                <w:rPr>
                                  <w:rFonts w:asciiTheme="minorHAnsi" w:hAnsiTheme="minorHAnsi"/>
                                </w:rPr>
                                <w:br/>
                              </w:r>
                              <w:r w:rsidRPr="00F917FC">
                                <w:rPr>
                                  <w:rFonts w:asciiTheme="minorHAnsi" w:hAnsiTheme="minorHAnsi"/>
                                  <w:b/>
                                </w:rPr>
                                <w:t>Coordination - </w:t>
                              </w:r>
                              <w:r w:rsidRPr="00F917FC">
                                <w:rPr>
                                  <w:rFonts w:asciiTheme="minorHAnsi" w:hAnsiTheme="minorHAnsi"/>
                                </w:rPr>
                                <w:t xml:space="preserve">We work side-by-side as separate organisations to achieve common programme goals (i.e., efforts are organised to prevent overlap, but tasks are performed as separate organisations).     </w:t>
                              </w:r>
                              <w:r w:rsidRPr="00F917FC">
                                <w:rPr>
                                  <w:rFonts w:asciiTheme="minorHAnsi" w:hAnsiTheme="minorHAnsi"/>
                                </w:rPr>
                                <w:br/>
                              </w:r>
                              <w:r w:rsidRPr="00F917FC">
                                <w:rPr>
                                  <w:rFonts w:asciiTheme="minorHAnsi" w:hAnsiTheme="minorHAnsi"/>
                                  <w:b/>
                                </w:rPr>
                                <w:t>Cooperation - </w:t>
                              </w:r>
                              <w:r w:rsidRPr="00F917FC">
                                <w:rPr>
                                  <w:rFonts w:asciiTheme="minorHAnsi" w:hAnsiTheme="minorHAnsi"/>
                                </w:rPr>
                                <w:t xml:space="preserve">We share information and work together when opportunity arises.     </w:t>
                              </w:r>
                              <w:r w:rsidRPr="00F917FC">
                                <w:rPr>
                                  <w:rFonts w:asciiTheme="minorHAnsi" w:hAnsiTheme="minorHAnsi"/>
                                </w:rPr>
                                <w:br/>
                              </w:r>
                              <w:r w:rsidRPr="00F917FC">
                                <w:rPr>
                                  <w:rFonts w:asciiTheme="minorHAnsi" w:hAnsiTheme="minorHAnsi"/>
                                  <w:b/>
                                </w:rPr>
                                <w:t>Communication - </w:t>
                              </w:r>
                              <w:r w:rsidRPr="00F917FC">
                                <w:rPr>
                                  <w:rFonts w:asciiTheme="minorHAnsi" w:hAnsiTheme="minorHAnsi"/>
                                </w:rPr>
                                <w:t xml:space="preserve">We share information only when it is advantageous to either or both organisations.  </w:t>
                              </w:r>
                              <w:r w:rsidRPr="00F917FC">
                                <w:rPr>
                                  <w:rFonts w:asciiTheme="minorHAnsi" w:hAnsiTheme="minorHAnsi"/>
                                </w:rPr>
                                <w:br/>
                              </w:r>
                              <w:r w:rsidRPr="00F917FC">
                                <w:rPr>
                                  <w:rFonts w:asciiTheme="minorHAnsi" w:hAnsiTheme="minorHAnsi"/>
                                  <w:b/>
                                </w:rPr>
                                <w:t>Not integrated - </w:t>
                              </w:r>
                              <w:r w:rsidRPr="00F917FC">
                                <w:rPr>
                                  <w:rFonts w:asciiTheme="minorHAnsi" w:hAnsiTheme="minorHAnsi"/>
                                </w:rPr>
                                <w:t>We do not work together at all and have separate organisational</w:t>
                              </w:r>
                              <w:r w:rsidRPr="0041705C">
                                <w:t xml:space="preserve"> goals.</w:t>
                              </w:r>
                            </w:p>
                            <w:p w14:paraId="0A55C71F" w14:textId="77777777" w:rsidR="00C737A4" w:rsidRPr="0041705C" w:rsidRDefault="00C737A4" w:rsidP="00375EA8">
                              <w:pPr>
                                <w:spacing w:before="161" w:line="360" w:lineRule="auto"/>
                                <w:ind w:left="241" w:right="1200"/>
                                <w:rPr>
                                  <w:i/>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13468" id="Group 707" o:spid="_x0000_s1105" style="position:absolute;margin-left:1in;margin-top:39.35pt;width:456.55pt;height:251.25pt;z-index:251556864;mso-wrap-distance-left:0;mso-wrap-distance-right:0;mso-position-horizontal-relative:page" coordorigin="1830,339" coordsize="8067,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">
                <v:line id="Line 717" o:spid="_x0000_s1106" style="position:absolute;visibility:visible;mso-wrap-style:square" from="1830,5212" to="9897,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" strokecolor="#602221" strokeweight="3.6pt"/>
                <v:line id="Line 716" o:spid="_x0000_s1107" style="position:absolute;visibility:visible;mso-wrap-style:square" from="1866,377" to="1866,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" strokecolor="#602221" strokeweight="3.6pt"/>
                <v:line id="Line 715" o:spid="_x0000_s1108" style="position:absolute;visibility:visible;mso-wrap-style:square" from="1830,339" to="9897,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" strokecolor="#602221" strokeweight="3.6pt"/>
                <v:line id="Line 714" o:spid="_x0000_s1109" style="position:absolute;visibility:visible;mso-wrap-style:square" from="9861,376" to="9861,5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" strokecolor="#602221" strokeweight="3.6pt"/>
                <v:line id="Line 713" o:spid="_x0000_s1110" style="position:absolute;visibility:visible;mso-wrap-style:square" from="1926,5136" to="9801,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" strokecolor="#602221" strokeweight="1.2pt"/>
                <v:line id="Line 712" o:spid="_x0000_s1111" style="position:absolute;visibility:visible;mso-wrap-style:square" from="1938,428" to="1938,5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" strokecolor="#602221" strokeweight="1.2pt"/>
                <v:line id="Line 711" o:spid="_x0000_s1112" style="position:absolute;visibility:visible;mso-wrap-style:square" from="1926,416" to="980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" strokecolor="#602221" strokeweight="1.2pt"/>
                <v:line id="Line 710" o:spid="_x0000_s1113" style="position:absolute;visibility:visible;mso-wrap-style:square" from="9789,427" to="9789,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" strokecolor="#602221" strokeweight="1.2pt"/>
                <v:shape id="Picture 709" o:spid="_x0000_s1114" type="#_x0000_t75" style="position:absolute;left:1927;top:379;width:7875;height:4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">
                  <v:imagedata r:id="rId39" o:title=""/>
                </v:shape>
                <v:shape id="Text Box 708" o:spid="_x0000_s1115" type="#_x0000_t202" style="position:absolute;left:1926;top:339;width:7875;height:4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" filled="f" stroked="f">
                  <v:textbox inset="0,0,0,0">
                    <w:txbxContent>
                      <w:p w14:paraId="07F4E567" w14:textId="634F6485" w:rsidR="00C737A4" w:rsidRPr="00F917FC" w:rsidRDefault="00C737A4" w:rsidP="00F917FC">
                        <w:pPr>
                          <w:pStyle w:val="Heading4"/>
                          <w:spacing w:before="120"/>
                          <w:jc w:val="center"/>
                          <w:rPr>
                            <w:rFonts w:asciiTheme="minorHAnsi" w:hAnsiTheme="minorHAnsi"/>
                          </w:rPr>
                        </w:pPr>
                        <w:r w:rsidRPr="00F917FC">
                          <w:rPr>
                            <w:rFonts w:asciiTheme="minorHAnsi" w:hAnsiTheme="minorHAnsi"/>
                          </w:rPr>
                          <w:t>*Definitions (taken from Loitz et al., 2017)</w:t>
                        </w:r>
                      </w:p>
                      <w:p w14:paraId="59115D2F" w14:textId="77777777" w:rsidR="00C737A4" w:rsidRPr="00F917FC" w:rsidRDefault="00C737A4" w:rsidP="00F917FC">
                        <w:pPr>
                          <w:jc w:val="center"/>
                          <w:rPr>
                            <w:rFonts w:asciiTheme="minorHAnsi" w:hAnsiTheme="minorHAnsi"/>
                            <w:bCs/>
                            <w:i/>
                          </w:rPr>
                        </w:pPr>
                      </w:p>
                      <w:p w14:paraId="0A30B9D5" w14:textId="77777777" w:rsidR="00C737A4" w:rsidRPr="0041705C" w:rsidRDefault="00C737A4" w:rsidP="00F917FC">
                        <w:pPr>
                          <w:ind w:left="284" w:right="284"/>
                        </w:pPr>
                        <w:r w:rsidRPr="00F917FC">
                          <w:rPr>
                            <w:rFonts w:asciiTheme="minorHAnsi" w:hAnsiTheme="minorHAnsi"/>
                            <w:b/>
                          </w:rPr>
                          <w:t>Fully integrated - </w:t>
                        </w:r>
                        <w:r w:rsidRPr="00F917FC">
                          <w:rPr>
                            <w:rFonts w:asciiTheme="minorHAnsi" w:hAnsiTheme="minorHAnsi"/>
                          </w:rPr>
                          <w:t>We mutually plan, share staff or funding resources and evaluate activities to accomplish our goals</w:t>
                        </w:r>
                        <w:r w:rsidRPr="00F917FC">
                          <w:rPr>
                            <w:rFonts w:asciiTheme="minorHAnsi" w:hAnsiTheme="minorHAnsi"/>
                            <w:b/>
                          </w:rPr>
                          <w:t>.</w:t>
                        </w:r>
                        <w:r w:rsidRPr="00F917FC">
                          <w:rPr>
                            <w:rFonts w:asciiTheme="minorHAnsi" w:hAnsiTheme="minorHAnsi"/>
                          </w:rPr>
                          <w:t xml:space="preserve">     </w:t>
                        </w:r>
                        <w:r w:rsidRPr="00F917FC">
                          <w:rPr>
                            <w:rFonts w:asciiTheme="minorHAnsi" w:hAnsiTheme="minorHAnsi"/>
                          </w:rPr>
                          <w:br/>
                        </w:r>
                        <w:r w:rsidRPr="00F917FC">
                          <w:rPr>
                            <w:rFonts w:asciiTheme="minorHAnsi" w:hAnsiTheme="minorHAnsi"/>
                            <w:b/>
                          </w:rPr>
                          <w:t>Partnership - </w:t>
                        </w:r>
                        <w:r w:rsidRPr="00F917FC">
                          <w:rPr>
                            <w:rFonts w:asciiTheme="minorHAnsi" w:hAnsiTheme="minorHAnsi"/>
                          </w:rPr>
                          <w:t xml:space="preserve">We work together as a formal team with specified responsibilities to achieve common programme goals (note. responsibility for each organisation is usually outlined in a Memorandum of Understanding or other agreement).  </w:t>
                        </w:r>
                        <w:r w:rsidRPr="00F917FC">
                          <w:rPr>
                            <w:rFonts w:asciiTheme="minorHAnsi" w:hAnsiTheme="minorHAnsi"/>
                          </w:rPr>
                          <w:br/>
                        </w:r>
                        <w:r w:rsidRPr="00F917FC">
                          <w:rPr>
                            <w:rFonts w:asciiTheme="minorHAnsi" w:hAnsiTheme="minorHAnsi"/>
                            <w:b/>
                          </w:rPr>
                          <w:t>Collaboration - </w:t>
                        </w:r>
                        <w:r w:rsidRPr="00F917FC">
                          <w:rPr>
                            <w:rFonts w:asciiTheme="minorHAnsi" w:hAnsiTheme="minorHAnsi"/>
                          </w:rPr>
                          <w:t xml:space="preserve">We work side-by-side and actively pursue opportunities to work together as an informal team (i.e., do not establish a formal agreement; work together "in the spirit of collaboration").     </w:t>
                        </w:r>
                        <w:r w:rsidRPr="00F917FC">
                          <w:rPr>
                            <w:rFonts w:asciiTheme="minorHAnsi" w:hAnsiTheme="minorHAnsi"/>
                          </w:rPr>
                          <w:br/>
                        </w:r>
                        <w:r w:rsidRPr="00F917FC">
                          <w:rPr>
                            <w:rFonts w:asciiTheme="minorHAnsi" w:hAnsiTheme="minorHAnsi"/>
                            <w:b/>
                          </w:rPr>
                          <w:t>Coordination - </w:t>
                        </w:r>
                        <w:r w:rsidRPr="00F917FC">
                          <w:rPr>
                            <w:rFonts w:asciiTheme="minorHAnsi" w:hAnsiTheme="minorHAnsi"/>
                          </w:rPr>
                          <w:t xml:space="preserve">We work side-by-side as separate organisations to achieve common programme goals (i.e., efforts are organised to prevent overlap, but tasks are performed as separate organisations).     </w:t>
                        </w:r>
                        <w:r w:rsidRPr="00F917FC">
                          <w:rPr>
                            <w:rFonts w:asciiTheme="minorHAnsi" w:hAnsiTheme="minorHAnsi"/>
                          </w:rPr>
                          <w:br/>
                        </w:r>
                        <w:r w:rsidRPr="00F917FC">
                          <w:rPr>
                            <w:rFonts w:asciiTheme="minorHAnsi" w:hAnsiTheme="minorHAnsi"/>
                            <w:b/>
                          </w:rPr>
                          <w:t>Cooperation - </w:t>
                        </w:r>
                        <w:r w:rsidRPr="00F917FC">
                          <w:rPr>
                            <w:rFonts w:asciiTheme="minorHAnsi" w:hAnsiTheme="minorHAnsi"/>
                          </w:rPr>
                          <w:t xml:space="preserve">We share information and work together when opportunity arises.     </w:t>
                        </w:r>
                        <w:r w:rsidRPr="00F917FC">
                          <w:rPr>
                            <w:rFonts w:asciiTheme="minorHAnsi" w:hAnsiTheme="minorHAnsi"/>
                          </w:rPr>
                          <w:br/>
                        </w:r>
                        <w:r w:rsidRPr="00F917FC">
                          <w:rPr>
                            <w:rFonts w:asciiTheme="minorHAnsi" w:hAnsiTheme="minorHAnsi"/>
                            <w:b/>
                          </w:rPr>
                          <w:t>Communication - </w:t>
                        </w:r>
                        <w:r w:rsidRPr="00F917FC">
                          <w:rPr>
                            <w:rFonts w:asciiTheme="minorHAnsi" w:hAnsiTheme="minorHAnsi"/>
                          </w:rPr>
                          <w:t xml:space="preserve">We share information only when it is advantageous to either or both organisations.  </w:t>
                        </w:r>
                        <w:r w:rsidRPr="00F917FC">
                          <w:rPr>
                            <w:rFonts w:asciiTheme="minorHAnsi" w:hAnsiTheme="minorHAnsi"/>
                          </w:rPr>
                          <w:br/>
                        </w:r>
                        <w:r w:rsidRPr="00F917FC">
                          <w:rPr>
                            <w:rFonts w:asciiTheme="minorHAnsi" w:hAnsiTheme="minorHAnsi"/>
                            <w:b/>
                          </w:rPr>
                          <w:t>Not integrated - </w:t>
                        </w:r>
                        <w:r w:rsidRPr="00F917FC">
                          <w:rPr>
                            <w:rFonts w:asciiTheme="minorHAnsi" w:hAnsiTheme="minorHAnsi"/>
                          </w:rPr>
                          <w:t>We do not work together at all and have separate organisational</w:t>
                        </w:r>
                        <w:r w:rsidRPr="0041705C">
                          <w:t xml:space="preserve"> goals.</w:t>
                        </w:r>
                      </w:p>
                      <w:p w14:paraId="0A55C71F" w14:textId="77777777" w:rsidR="00C737A4" w:rsidRPr="0041705C" w:rsidRDefault="00C737A4" w:rsidP="00375EA8">
                        <w:pPr>
                          <w:spacing w:before="161" w:line="360" w:lineRule="auto"/>
                          <w:ind w:left="241" w:right="1200"/>
                          <w:rPr>
                            <w:i/>
                          </w:rPr>
                        </w:pPr>
                      </w:p>
                    </w:txbxContent>
                  </v:textbox>
                </v:shape>
                <w10:wrap type="topAndBottom" anchorx="page"/>
              </v:group>
            </w:pict>
          </mc:Fallback>
        </mc:AlternateContent>
      </w:r>
      <w:r w:rsidR="00953FDE">
        <w:t>Fi</w:t>
      </w:r>
      <w:r w:rsidR="001820DB">
        <w:t xml:space="preserve">gure </w:t>
      </w:r>
      <w:r w:rsidR="007E40DF">
        <w:t>4</w:t>
      </w:r>
      <w:r w:rsidR="00953FDE">
        <w:t xml:space="preserve">. </w:t>
      </w:r>
      <w:r w:rsidR="001F68FE" w:rsidRPr="001820DB">
        <w:rPr>
          <w:i/>
        </w:rPr>
        <w:t>A b</w:t>
      </w:r>
      <w:r w:rsidR="00050D18" w:rsidRPr="001820DB">
        <w:rPr>
          <w:i/>
        </w:rPr>
        <w:t xml:space="preserve">reakdown </w:t>
      </w:r>
      <w:r w:rsidR="000B5313">
        <w:rPr>
          <w:i/>
        </w:rPr>
        <w:t xml:space="preserve">(%) </w:t>
      </w:r>
      <w:r w:rsidR="00050D18" w:rsidRPr="001820DB">
        <w:rPr>
          <w:i/>
        </w:rPr>
        <w:t xml:space="preserve">of the type of </w:t>
      </w:r>
      <w:r w:rsidR="0041705C" w:rsidRPr="001820DB">
        <w:rPr>
          <w:i/>
        </w:rPr>
        <w:t>partnerships involved in the Holiday Hunger Projects</w:t>
      </w:r>
      <w:r w:rsidR="00375EA8">
        <w:t xml:space="preserve"> (see </w:t>
      </w:r>
      <w:r w:rsidR="001820DB">
        <w:t xml:space="preserve">partnership </w:t>
      </w:r>
      <w:r w:rsidR="00375EA8">
        <w:t>definitions below).</w:t>
      </w:r>
    </w:p>
    <w:p w14:paraId="291F5B3E" w14:textId="3603D239" w:rsidR="00CF1AD8" w:rsidRPr="001820DB" w:rsidRDefault="00CF1AD8" w:rsidP="001820DB">
      <w:pPr>
        <w:pStyle w:val="Heading2"/>
      </w:pPr>
      <w:bookmarkStart w:id="12" w:name="_The_benefits_of"/>
      <w:bookmarkStart w:id="13" w:name="_Toc25137882"/>
      <w:bookmarkEnd w:id="12"/>
      <w:r w:rsidRPr="001820DB">
        <w:lastRenderedPageBreak/>
        <w:t xml:space="preserve">The </w:t>
      </w:r>
      <w:r w:rsidR="00B141C0">
        <w:t>b</w:t>
      </w:r>
      <w:r w:rsidRPr="001820DB">
        <w:t xml:space="preserve">enefits of </w:t>
      </w:r>
      <w:r w:rsidR="00B141C0">
        <w:t>partnership working</w:t>
      </w:r>
      <w:bookmarkEnd w:id="13"/>
    </w:p>
    <w:p w14:paraId="55108D01" w14:textId="259B9C24" w:rsidR="003F63A2" w:rsidRDefault="003F63A2" w:rsidP="00503105">
      <w:pPr>
        <w:pStyle w:val="BodyText"/>
        <w:jc w:val="both"/>
      </w:pPr>
    </w:p>
    <w:p w14:paraId="14BC609D" w14:textId="4A3011EF" w:rsidR="00B823FC" w:rsidRDefault="008D5528" w:rsidP="000373E1">
      <w:pPr>
        <w:pStyle w:val="BodyText"/>
      </w:pPr>
      <w:r w:rsidRPr="005714A8">
        <w:t xml:space="preserve">Most </w:t>
      </w:r>
      <w:r w:rsidR="00B44B90">
        <w:t xml:space="preserve">organisations </w:t>
      </w:r>
      <w:r w:rsidRPr="005714A8">
        <w:t>reported the importance of partnerships in helping to deve</w:t>
      </w:r>
      <w:r w:rsidR="00E07FD2" w:rsidRPr="005714A8">
        <w:t>lop and implement their projects</w:t>
      </w:r>
      <w:r w:rsidRPr="005714A8">
        <w:t xml:space="preserve">. Partners contributed different </w:t>
      </w:r>
      <w:r w:rsidR="009E79AF" w:rsidRPr="005714A8">
        <w:t xml:space="preserve">expertise, </w:t>
      </w:r>
      <w:r w:rsidRPr="005714A8">
        <w:t xml:space="preserve">services and support beyond the scope of the lead </w:t>
      </w:r>
      <w:r w:rsidR="00BD775F">
        <w:t>organisation’s</w:t>
      </w:r>
      <w:r w:rsidRPr="005714A8">
        <w:t xml:space="preserve"> capabilities or resources, including venues, volunteers, </w:t>
      </w:r>
      <w:r w:rsidR="00E07FD2" w:rsidRPr="005714A8">
        <w:t>coaching for physical activity sessions, and advice</w:t>
      </w:r>
      <w:r w:rsidR="00E64DF2">
        <w:t>/signposting</w:t>
      </w:r>
      <w:r w:rsidR="00E07FD2" w:rsidRPr="005714A8">
        <w:t xml:space="preserve"> for participant</w:t>
      </w:r>
      <w:r w:rsidR="00BD775F">
        <w:t>s</w:t>
      </w:r>
      <w:r w:rsidRPr="005714A8">
        <w:t xml:space="preserve">. </w:t>
      </w:r>
      <w:r w:rsidR="000F68D9">
        <w:t>The respective expertise and resources of food agencies (e.g., the Trusse</w:t>
      </w:r>
      <w:r w:rsidR="00EC5657">
        <w:t>l</w:t>
      </w:r>
      <w:r w:rsidR="000F68D9">
        <w:t xml:space="preserve">l Trust, foodbanks, </w:t>
      </w:r>
      <w:r w:rsidR="00357EB5">
        <w:t>and supermarkets</w:t>
      </w:r>
      <w:r w:rsidR="000F68D9">
        <w:t>) and physical activity agencies (e.g., community sports partnerships, football clubs) w</w:t>
      </w:r>
      <w:r w:rsidR="00CB6CA6">
        <w:t>ere</w:t>
      </w:r>
      <w:r w:rsidR="000F68D9">
        <w:t xml:space="preserve"> particularly crucial to delivery. </w:t>
      </w:r>
      <w:r w:rsidR="00886821">
        <w:t xml:space="preserve">For example, foodbanks and supermarkets donated food. Sports organisations provided equipment and coaching. </w:t>
      </w:r>
      <w:r w:rsidRPr="005714A8">
        <w:t xml:space="preserve">Partnerships </w:t>
      </w:r>
      <w:r w:rsidR="000F68D9">
        <w:t xml:space="preserve">between schools, housing associations, </w:t>
      </w:r>
      <w:r w:rsidR="00FC43B1">
        <w:t xml:space="preserve">social care </w:t>
      </w:r>
      <w:r w:rsidR="000F68D9">
        <w:t xml:space="preserve">and churches </w:t>
      </w:r>
      <w:r w:rsidRPr="005714A8">
        <w:t xml:space="preserve">were essential for helping </w:t>
      </w:r>
      <w:r w:rsidR="00E64DF2">
        <w:t xml:space="preserve">the </w:t>
      </w:r>
      <w:r w:rsidRPr="005714A8">
        <w:t xml:space="preserve">lead </w:t>
      </w:r>
      <w:r w:rsidR="00BD775F">
        <w:t>organisations</w:t>
      </w:r>
      <w:r w:rsidRPr="005714A8">
        <w:t xml:space="preserve"> reach populations that they would not have otherwise been able to access. </w:t>
      </w:r>
      <w:r w:rsidR="000D0F90">
        <w:t xml:space="preserve">Partners also helped to provide safeguarding advice. </w:t>
      </w:r>
      <w:r w:rsidR="009E79AF" w:rsidRPr="005714A8">
        <w:t xml:space="preserve">It was emphasised, however, that partnerships often take significant time and effort to develop, and that partnerships could </w:t>
      </w:r>
      <w:r w:rsidR="00E07FD2" w:rsidRPr="005714A8">
        <w:t>be</w:t>
      </w:r>
      <w:r w:rsidR="000F68D9">
        <w:t xml:space="preserve"> further</w:t>
      </w:r>
      <w:r w:rsidR="00E07FD2" w:rsidRPr="005714A8">
        <w:t xml:space="preserve"> </w:t>
      </w:r>
      <w:r w:rsidR="00E64DF2">
        <w:t>strengthened</w:t>
      </w:r>
      <w:r w:rsidR="00E07FD2" w:rsidRPr="005714A8">
        <w:t xml:space="preserve"> to improve the </w:t>
      </w:r>
      <w:r w:rsidR="000F68D9">
        <w:t xml:space="preserve">delivery, </w:t>
      </w:r>
      <w:r w:rsidR="00E07FD2" w:rsidRPr="005714A8">
        <w:t xml:space="preserve">reach and impact of future Holiday Hunger programmes. Ongoing support to foster networking opportunities and sharing of knowledge will be crucial in this regard. </w:t>
      </w:r>
      <w:r w:rsidR="000373E1">
        <w:t xml:space="preserve">Overall, the ability to bring together 56 different partners as a network </w:t>
      </w:r>
      <w:r w:rsidR="00E64DF2">
        <w:t>of</w:t>
      </w:r>
      <w:r w:rsidR="000373E1">
        <w:t xml:space="preserve"> </w:t>
      </w:r>
      <w:r w:rsidR="000B5313">
        <w:t xml:space="preserve">61 partnerships and </w:t>
      </w:r>
      <w:r w:rsidR="000373E1">
        <w:t>23 unique projects is a real success, and one that should be developed moving forward.</w:t>
      </w:r>
    </w:p>
    <w:p w14:paraId="5AD54860" w14:textId="470D72A7" w:rsidR="00E64DF2" w:rsidRDefault="003A7F53" w:rsidP="000373E1">
      <w:pPr>
        <w:pStyle w:val="BodyText"/>
      </w:pPr>
      <w:r>
        <w:rPr>
          <w:noProof/>
          <w:lang w:bidi="ar-SA"/>
        </w:rPr>
        <mc:AlternateContent>
          <mc:Choice Requires="wpg">
            <w:drawing>
              <wp:anchor distT="0" distB="0" distL="114300" distR="114300" simplePos="0" relativeHeight="251756544" behindDoc="0" locked="0" layoutInCell="1" allowOverlap="1" wp14:anchorId="69F45E96" wp14:editId="5AF2F342">
                <wp:simplePos x="0" y="0"/>
                <wp:positionH relativeFrom="column">
                  <wp:posOffset>76200</wp:posOffset>
                </wp:positionH>
                <wp:positionV relativeFrom="paragraph">
                  <wp:posOffset>137795</wp:posOffset>
                </wp:positionV>
                <wp:extent cx="5476544" cy="4848225"/>
                <wp:effectExtent l="0" t="0" r="10160" b="238125"/>
                <wp:wrapNone/>
                <wp:docPr id="124" name="Group 124"/>
                <wp:cNvGraphicFramePr/>
                <a:graphic xmlns:a="http://schemas.openxmlformats.org/drawingml/2006/main">
                  <a:graphicData uri="http://schemas.microsoft.com/office/word/2010/wordprocessingGroup">
                    <wpg:wgp>
                      <wpg:cNvGrpSpPr/>
                      <wpg:grpSpPr>
                        <a:xfrm>
                          <a:off x="0" y="0"/>
                          <a:ext cx="5476544" cy="4848225"/>
                          <a:chOff x="0" y="0"/>
                          <a:chExt cx="5476544" cy="4848225"/>
                        </a:xfrm>
                      </wpg:grpSpPr>
                      <wpg:grpSp>
                        <wpg:cNvPr id="943" name="Group 943"/>
                        <wpg:cNvGrpSpPr/>
                        <wpg:grpSpPr>
                          <a:xfrm>
                            <a:off x="19050" y="0"/>
                            <a:ext cx="5457494" cy="3007995"/>
                            <a:chOff x="7951" y="0"/>
                            <a:chExt cx="5457825" cy="3008626"/>
                          </a:xfrm>
                        </wpg:grpSpPr>
                        <wpg:grpSp>
                          <wpg:cNvPr id="919" name="Group 919"/>
                          <wpg:cNvGrpSpPr/>
                          <wpg:grpSpPr>
                            <a:xfrm>
                              <a:off x="7951" y="0"/>
                              <a:ext cx="5457825" cy="2061230"/>
                              <a:chOff x="28575" y="0"/>
                              <a:chExt cx="5457825" cy="1918838"/>
                            </a:xfrm>
                          </wpg:grpSpPr>
                          <wpg:grpSp>
                            <wpg:cNvPr id="17" name="Group 17"/>
                            <wpg:cNvGrpSpPr/>
                            <wpg:grpSpPr>
                              <a:xfrm>
                                <a:off x="39231" y="1003168"/>
                                <a:ext cx="5436003" cy="915670"/>
                                <a:chOff x="58281" y="12568"/>
                                <a:chExt cx="5436003" cy="915670"/>
                              </a:xfrm>
                            </wpg:grpSpPr>
                            <wps:wsp>
                              <wps:cNvPr id="58" name="Rounded Rectangular Callout 58"/>
                              <wps:cNvSpPr/>
                              <wps:spPr>
                                <a:xfrm>
                                  <a:off x="58281" y="12568"/>
                                  <a:ext cx="2659380" cy="91567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DA545F" w14:textId="5CB5DA6D" w:rsidR="00C737A4" w:rsidRPr="00A7185C" w:rsidRDefault="00C737A4" w:rsidP="001820DB">
                                    <w:pPr>
                                      <w:pStyle w:val="Quote"/>
                                    </w:pPr>
                                    <w:r w:rsidRPr="00A7185C">
                                      <w:t>“</w:t>
                                    </w:r>
                                    <w:r w:rsidRPr="00A7185C">
                                      <w:rPr>
                                        <w:lang w:bidi="ar-SA"/>
                                      </w:rPr>
                                      <w:t>Without working in partnership this programme would not have happened at all.</w:t>
                                    </w:r>
                                    <w:r w:rsidRPr="00A7185C">
                                      <w:t>”</w:t>
                                    </w:r>
                                    <w: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6" name="Rounded Rectangular Callout 916"/>
                              <wps:cNvSpPr/>
                              <wps:spPr>
                                <a:xfrm>
                                  <a:off x="2865384" y="12568"/>
                                  <a:ext cx="2628900" cy="91567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659A6D" w14:textId="47897212" w:rsidR="00C737A4" w:rsidRPr="00A7185C" w:rsidRDefault="00C737A4" w:rsidP="005714A8">
                                    <w:pPr>
                                      <w:pStyle w:val="Quote"/>
                                    </w:pPr>
                                    <w:r w:rsidRPr="00A7185C">
                                      <w:t>“</w:t>
                                    </w:r>
                                    <w:r w:rsidRPr="00A7185C">
                                      <w:rPr>
                                        <w:lang w:bidi="ar-SA"/>
                                      </w:rPr>
                                      <w:t>It has been great to partner with Harwich Homestart who already have a relationship with many families in the area.</w:t>
                                    </w:r>
                                    <w:r w:rsidRPr="00A7185C">
                                      <w:t>”</w:t>
                                    </w:r>
                                    <w: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1" name="Rounded Rectangular Callout 61"/>
                            <wps:cNvSpPr/>
                            <wps:spPr>
                              <a:xfrm>
                                <a:off x="28575" y="0"/>
                                <a:ext cx="5457825" cy="7429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676DDC" w14:textId="594F928C" w:rsidR="00C737A4" w:rsidRPr="006F10C8" w:rsidRDefault="00C737A4" w:rsidP="001820DB">
                                  <w:pPr>
                                    <w:pStyle w:val="Quote"/>
                                  </w:pPr>
                                  <w:r w:rsidRPr="006F10C8">
                                    <w:rPr>
                                      <w:rFonts w:asciiTheme="minorHAnsi" w:hAnsiTheme="minorHAnsi" w:cstheme="minorHAnsi"/>
                                    </w:rPr>
                                    <w:t>“</w:t>
                                  </w:r>
                                  <w:r w:rsidRPr="006F10C8">
                                    <w:rPr>
                                      <w:lang w:bidi="ar-SA"/>
                                    </w:rPr>
                                    <w:t>Harlow Council has been pleased to help develop and deliver this pilot project and will wish to continue to work with Active Essex and other agencies to develop a sustainable model that can be deliv</w:t>
                                  </w:r>
                                  <w:r>
                                    <w:rPr>
                                      <w:lang w:bidi="ar-SA"/>
                                    </w:rPr>
                                    <w:t>ered across Essex in the future</w:t>
                                  </w:r>
                                  <w:r w:rsidRPr="006F10C8">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08" name="Rounded Rectangular Callout 908"/>
                          <wps:cNvSpPr/>
                          <wps:spPr>
                            <a:xfrm>
                              <a:off x="7951" y="2292981"/>
                              <a:ext cx="5438140" cy="71564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D4E7A1" w14:textId="528B610C" w:rsidR="00C737A4" w:rsidRPr="00A7185C" w:rsidRDefault="00C737A4" w:rsidP="005714A8">
                                <w:pPr>
                                  <w:pStyle w:val="Quote"/>
                                </w:pPr>
                                <w:r w:rsidRPr="00A7185C">
                                  <w:t>“</w:t>
                                </w:r>
                                <w:r w:rsidRPr="00A7185C">
                                  <w:rPr>
                                    <w:lang w:bidi="ar-SA"/>
                                  </w:rPr>
                                  <w:t xml:space="preserve">Our Harlow programme has approximately 40 </w:t>
                                </w:r>
                                <w:r>
                                  <w:rPr>
                                    <w:lang w:bidi="ar-SA"/>
                                  </w:rPr>
                                  <w:t>referrals</w:t>
                                </w:r>
                                <w:r w:rsidRPr="00A7185C">
                                  <w:rPr>
                                    <w:lang w:bidi="ar-SA"/>
                                  </w:rPr>
                                  <w:t xml:space="preserve"> from local refuges, children services and other organisations due to the network that Harlow Council have in place when it came to advertisement.</w:t>
                                </w:r>
                                <w:r w:rsidRPr="00A7185C">
                                  <w:t>”</w:t>
                                </w:r>
                                <w: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1" name="Group 121"/>
                        <wpg:cNvGrpSpPr/>
                        <wpg:grpSpPr>
                          <a:xfrm>
                            <a:off x="0" y="3200400"/>
                            <a:ext cx="5457190" cy="1647825"/>
                            <a:chOff x="0" y="0"/>
                            <a:chExt cx="5457190" cy="1647825"/>
                          </a:xfrm>
                        </wpg:grpSpPr>
                        <wps:wsp>
                          <wps:cNvPr id="122" name="Rounded Rectangular Callout 122"/>
                          <wps:cNvSpPr/>
                          <wps:spPr>
                            <a:xfrm>
                              <a:off x="0" y="0"/>
                              <a:ext cx="2658745" cy="15335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2E3671" w14:textId="77777777" w:rsidR="00C737A4" w:rsidRPr="002A1FBB" w:rsidRDefault="00C737A4" w:rsidP="002D31E1">
                                <w:pPr>
                                  <w:pStyle w:val="Quote"/>
                                </w:pPr>
                                <w:r w:rsidRPr="002A1FBB">
                                  <w:t>“</w:t>
                                </w:r>
                                <w:r>
                                  <w:t>My principle is that you work together and form a partnership, whether it be formal or informal, and you can make something happen and change things; and I believe that principle is beginning to work</w:t>
                                </w:r>
                                <w:r w:rsidRPr="002A1FBB">
                                  <w:t>”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ounded Rectangular Callout 123"/>
                          <wps:cNvSpPr/>
                          <wps:spPr>
                            <a:xfrm>
                              <a:off x="2828925" y="19050"/>
                              <a:ext cx="2628265" cy="16287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EB8BFA" w14:textId="77777777" w:rsidR="00C737A4" w:rsidRPr="00A7185C" w:rsidRDefault="00C737A4" w:rsidP="002D31E1">
                                <w:pPr>
                                  <w:pStyle w:val="Quote"/>
                                </w:pPr>
                                <w:r>
                                  <w:t>“The fact we are able to work in partnership with like-minded people to basically benefit local communities is absolutely fantastic! I think it is testament to the work that Active Essex has put in to bring us all together</w:t>
                                </w:r>
                                <w:r w:rsidRPr="00A7185C">
                                  <w:t>.”</w:t>
                                </w:r>
                                <w: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9F45E96" id="Group 124" o:spid="_x0000_s1116" style="position:absolute;margin-left:6pt;margin-top:10.85pt;width:431.2pt;height:381.75pt;z-index:251756544" coordsize="54765,4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">
                <v:group id="Group 943" o:spid="_x0000_s1117" style="position:absolute;left:190;width:54575;height:30079" coordorigin="79" coordsize="54578,30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uTY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">
                  <v:group id="Group 919" o:spid="_x0000_s1118" style="position:absolute;left:79;width:54578;height:20612" coordorigin="285" coordsize="54578,1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">
                    <v:group id="Group 17" o:spid="_x0000_s1119" style="position:absolute;left:392;top:10031;width:54360;height:9157" coordorigin="582,125" coordsize="54360,9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Rounded Rectangular Callout 58" o:spid="_x0000_s1120" type="#_x0000_t62" style="position:absolute;left:582;top:125;width:26594;height:9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" adj="6300,24300" fillcolor="#4f81bd [3204]" strokecolor="#243f60 [1604]" strokeweight="2pt">
                        <v:textbox>
                          <w:txbxContent>
                            <w:p w14:paraId="78DA545F" w14:textId="5CB5DA6D" w:rsidR="00C737A4" w:rsidRPr="00A7185C" w:rsidRDefault="00C737A4" w:rsidP="001820DB">
                              <w:pPr>
                                <w:pStyle w:val="Quote"/>
                              </w:pPr>
                              <w:r w:rsidRPr="00A7185C">
                                <w:t>“</w:t>
                              </w:r>
                              <w:r w:rsidRPr="00A7185C">
                                <w:rPr>
                                  <w:lang w:bidi="ar-SA"/>
                                </w:rPr>
                                <w:t>Without working in partnership this programme would not have happened at all.</w:t>
                              </w:r>
                              <w:r w:rsidRPr="00A7185C">
                                <w:t>”</w:t>
                              </w:r>
                              <w:r>
                                <w:t xml:space="preserve"> Provider.</w:t>
                              </w:r>
                            </w:p>
                          </w:txbxContent>
                        </v:textbox>
                      </v:shape>
                      <v:shape id="Rounded Rectangular Callout 916" o:spid="_x0000_s1121" type="#_x0000_t62" style="position:absolute;left:28653;top:125;width:26289;height:9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" adj="6300,24300" fillcolor="#4f81bd [3204]" strokecolor="#243f60 [1604]" strokeweight="2pt">
                        <v:textbox>
                          <w:txbxContent>
                            <w:p w14:paraId="5E659A6D" w14:textId="47897212" w:rsidR="00C737A4" w:rsidRPr="00A7185C" w:rsidRDefault="00C737A4" w:rsidP="005714A8">
                              <w:pPr>
                                <w:pStyle w:val="Quote"/>
                              </w:pPr>
                              <w:r w:rsidRPr="00A7185C">
                                <w:t>“</w:t>
                              </w:r>
                              <w:r w:rsidRPr="00A7185C">
                                <w:rPr>
                                  <w:lang w:bidi="ar-SA"/>
                                </w:rPr>
                                <w:t>It has been great to partner with Harwich Homestart who already have a relationship with many families in the area.</w:t>
                              </w:r>
                              <w:r w:rsidRPr="00A7185C">
                                <w:t>”</w:t>
                              </w:r>
                              <w:r>
                                <w:t xml:space="preserve"> Provider.</w:t>
                              </w:r>
                            </w:p>
                          </w:txbxContent>
                        </v:textbox>
                      </v:shape>
                    </v:group>
                    <v:shape id="Rounded Rectangular Callout 61" o:spid="_x0000_s1122" type="#_x0000_t62" style="position:absolute;left:285;width:54579;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" adj="6300,24300" fillcolor="#4f81bd [3204]" strokecolor="#243f60 [1604]" strokeweight="2pt">
                      <v:textbox>
                        <w:txbxContent>
                          <w:p w14:paraId="6B676DDC" w14:textId="594F928C" w:rsidR="00C737A4" w:rsidRPr="006F10C8" w:rsidRDefault="00C737A4" w:rsidP="001820DB">
                            <w:pPr>
                              <w:pStyle w:val="Quote"/>
                            </w:pPr>
                            <w:r w:rsidRPr="006F10C8">
                              <w:rPr>
                                <w:rFonts w:asciiTheme="minorHAnsi" w:hAnsiTheme="minorHAnsi" w:cstheme="minorHAnsi"/>
                              </w:rPr>
                              <w:t>“</w:t>
                            </w:r>
                            <w:r w:rsidRPr="006F10C8">
                              <w:rPr>
                                <w:lang w:bidi="ar-SA"/>
                              </w:rPr>
                              <w:t>Harlow Council has been pleased to help develop and deliver this pilot project and will wish to continue to work with Active Essex and other agencies to develop a sustainable model that can be deliv</w:t>
                            </w:r>
                            <w:r>
                              <w:rPr>
                                <w:lang w:bidi="ar-SA"/>
                              </w:rPr>
                              <w:t>ered across Essex in the future</w:t>
                            </w:r>
                            <w:r w:rsidRPr="006F10C8">
                              <w:rPr>
                                <w:rFonts w:asciiTheme="minorHAnsi" w:hAnsiTheme="minorHAnsi" w:cstheme="minorHAnsi"/>
                              </w:rPr>
                              <w:t>.”</w:t>
                            </w:r>
                            <w:r>
                              <w:rPr>
                                <w:rFonts w:asciiTheme="minorHAnsi" w:hAnsiTheme="minorHAnsi" w:cstheme="minorHAnsi"/>
                              </w:rPr>
                              <w:t xml:space="preserve"> Provider.</w:t>
                            </w:r>
                          </w:p>
                        </w:txbxContent>
                      </v:textbox>
                    </v:shape>
                  </v:group>
                  <v:shape id="Rounded Rectangular Callout 908" o:spid="_x0000_s1123" type="#_x0000_t62" style="position:absolute;left:79;top:22929;width:54381;height:7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" adj="6300,24300" fillcolor="#4f81bd [3204]" strokecolor="#243f60 [1604]" strokeweight="2pt">
                    <v:textbox>
                      <w:txbxContent>
                        <w:p w14:paraId="33D4E7A1" w14:textId="528B610C" w:rsidR="00C737A4" w:rsidRPr="00A7185C" w:rsidRDefault="00C737A4" w:rsidP="005714A8">
                          <w:pPr>
                            <w:pStyle w:val="Quote"/>
                          </w:pPr>
                          <w:r w:rsidRPr="00A7185C">
                            <w:t>“</w:t>
                          </w:r>
                          <w:r w:rsidRPr="00A7185C">
                            <w:rPr>
                              <w:lang w:bidi="ar-SA"/>
                            </w:rPr>
                            <w:t xml:space="preserve">Our Harlow programme has approximately 40 </w:t>
                          </w:r>
                          <w:r>
                            <w:rPr>
                              <w:lang w:bidi="ar-SA"/>
                            </w:rPr>
                            <w:t>referrals</w:t>
                          </w:r>
                          <w:r w:rsidRPr="00A7185C">
                            <w:rPr>
                              <w:lang w:bidi="ar-SA"/>
                            </w:rPr>
                            <w:t xml:space="preserve"> from local refuges, children services and other organisations due to the network that Harlow Council have in place when it came to advertisement.</w:t>
                          </w:r>
                          <w:r w:rsidRPr="00A7185C">
                            <w:t>”</w:t>
                          </w:r>
                          <w:r>
                            <w:t xml:space="preserve"> Provider.</w:t>
                          </w:r>
                        </w:p>
                      </w:txbxContent>
                    </v:textbox>
                  </v:shape>
                </v:group>
                <v:group id="Group 121" o:spid="_x0000_s1124" style="position:absolute;top:32004;width:54571;height:16478" coordsize="54571,1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Rounded Rectangular Callout 122" o:spid="_x0000_s1125" type="#_x0000_t62" style="position:absolute;width:26587;height:1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" adj="6300,24300" fillcolor="#4f81bd [3204]" strokecolor="#243f60 [1604]" strokeweight="2pt">
                    <v:textbox>
                      <w:txbxContent>
                        <w:p w14:paraId="7A2E3671" w14:textId="77777777" w:rsidR="00C737A4" w:rsidRPr="002A1FBB" w:rsidRDefault="00C737A4" w:rsidP="002D31E1">
                          <w:pPr>
                            <w:pStyle w:val="Quote"/>
                          </w:pPr>
                          <w:r w:rsidRPr="002A1FBB">
                            <w:t>“</w:t>
                          </w:r>
                          <w:r>
                            <w:t>My principle is that you work together and form a partnership, whether it be formal or informal, and you can make something happen and change things; and I believe that principle is beginning to work</w:t>
                          </w:r>
                          <w:r w:rsidRPr="002A1FBB">
                            <w:t>” Provider.</w:t>
                          </w:r>
                        </w:p>
                      </w:txbxContent>
                    </v:textbox>
                  </v:shape>
                  <v:shape id="Rounded Rectangular Callout 123" o:spid="_x0000_s1126" type="#_x0000_t62" style="position:absolute;left:28289;top:190;width:26282;height:16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" adj="6300,24300" fillcolor="#4f81bd [3204]" strokecolor="#243f60 [1604]" strokeweight="2pt">
                    <v:textbox>
                      <w:txbxContent>
                        <w:p w14:paraId="59EB8BFA" w14:textId="77777777" w:rsidR="00C737A4" w:rsidRPr="00A7185C" w:rsidRDefault="00C737A4" w:rsidP="002D31E1">
                          <w:pPr>
                            <w:pStyle w:val="Quote"/>
                          </w:pPr>
                          <w:r>
                            <w:t>“The fact we are able to work in partnership with like-minded people to basically benefit local communities is absolutely fantastic! I think it is testament to the work that Active Essex has put in to bring us all together</w:t>
                          </w:r>
                          <w:r w:rsidRPr="00A7185C">
                            <w:t>.”</w:t>
                          </w:r>
                          <w:r>
                            <w:t xml:space="preserve"> Provider.</w:t>
                          </w:r>
                        </w:p>
                      </w:txbxContent>
                    </v:textbox>
                  </v:shape>
                </v:group>
              </v:group>
            </w:pict>
          </mc:Fallback>
        </mc:AlternateContent>
      </w:r>
    </w:p>
    <w:p w14:paraId="434676B2" w14:textId="77777777" w:rsidR="00E64DF2" w:rsidRDefault="00E64DF2" w:rsidP="000373E1">
      <w:pPr>
        <w:pStyle w:val="BodyText"/>
      </w:pPr>
    </w:p>
    <w:p w14:paraId="0144731E" w14:textId="388AEEB5" w:rsidR="00E64DF2" w:rsidRDefault="00E64DF2" w:rsidP="000373E1">
      <w:pPr>
        <w:pStyle w:val="BodyText"/>
      </w:pPr>
    </w:p>
    <w:p w14:paraId="3A010151" w14:textId="77777777" w:rsidR="00E64DF2" w:rsidRDefault="00E64DF2" w:rsidP="000373E1">
      <w:pPr>
        <w:pStyle w:val="BodyText"/>
      </w:pPr>
    </w:p>
    <w:p w14:paraId="539C5BD7" w14:textId="77777777" w:rsidR="00E64DF2" w:rsidRDefault="00E64DF2" w:rsidP="000373E1">
      <w:pPr>
        <w:pStyle w:val="BodyText"/>
      </w:pPr>
    </w:p>
    <w:p w14:paraId="307C1D20" w14:textId="38F4AAC9" w:rsidR="00E64DF2" w:rsidRDefault="00E64DF2" w:rsidP="000373E1">
      <w:pPr>
        <w:pStyle w:val="BodyText"/>
      </w:pPr>
    </w:p>
    <w:p w14:paraId="24761C2F" w14:textId="77777777" w:rsidR="00E64DF2" w:rsidRDefault="00E64DF2" w:rsidP="000373E1">
      <w:pPr>
        <w:pStyle w:val="BodyText"/>
      </w:pPr>
    </w:p>
    <w:p w14:paraId="6223FC75" w14:textId="77777777" w:rsidR="00E64DF2" w:rsidRDefault="00E64DF2" w:rsidP="000373E1">
      <w:pPr>
        <w:pStyle w:val="BodyText"/>
      </w:pPr>
    </w:p>
    <w:p w14:paraId="1998F5FD" w14:textId="12B93973" w:rsidR="00E64DF2" w:rsidRDefault="00E64DF2" w:rsidP="000373E1">
      <w:pPr>
        <w:pStyle w:val="BodyText"/>
      </w:pPr>
    </w:p>
    <w:p w14:paraId="1C21AA74" w14:textId="77777777" w:rsidR="00E64DF2" w:rsidRDefault="00E64DF2" w:rsidP="000373E1">
      <w:pPr>
        <w:pStyle w:val="BodyText"/>
      </w:pPr>
    </w:p>
    <w:p w14:paraId="70AA92F9" w14:textId="77777777" w:rsidR="00E64DF2" w:rsidRDefault="00E64DF2" w:rsidP="000373E1">
      <w:pPr>
        <w:pStyle w:val="BodyText"/>
      </w:pPr>
    </w:p>
    <w:p w14:paraId="2B44F16F" w14:textId="20C9E1A9" w:rsidR="000F68D9" w:rsidRDefault="000F68D9" w:rsidP="000373E1">
      <w:pPr>
        <w:pStyle w:val="BodyText"/>
      </w:pPr>
    </w:p>
    <w:p w14:paraId="3B654ECA" w14:textId="5E664428" w:rsidR="00AE3588" w:rsidRDefault="00AE3588" w:rsidP="000373E1">
      <w:pPr>
        <w:pStyle w:val="BodyText"/>
      </w:pPr>
    </w:p>
    <w:p w14:paraId="00ADFCAD" w14:textId="127688AC" w:rsidR="0045536F" w:rsidRDefault="0045536F" w:rsidP="005714A8">
      <w:pPr>
        <w:pStyle w:val="BodyText"/>
      </w:pPr>
    </w:p>
    <w:p w14:paraId="3C4EF62B" w14:textId="5939311C" w:rsidR="003E4555" w:rsidRDefault="003E4555" w:rsidP="005714A8">
      <w:pPr>
        <w:pStyle w:val="BodyText"/>
      </w:pPr>
    </w:p>
    <w:p w14:paraId="3C469155" w14:textId="77777777" w:rsidR="003E4555" w:rsidRDefault="003E4555" w:rsidP="005714A8">
      <w:pPr>
        <w:pStyle w:val="BodyText"/>
      </w:pPr>
    </w:p>
    <w:p w14:paraId="7A424F2E" w14:textId="550A243C" w:rsidR="003E4555" w:rsidRDefault="003E4555" w:rsidP="005714A8">
      <w:pPr>
        <w:pStyle w:val="BodyText"/>
      </w:pPr>
    </w:p>
    <w:p w14:paraId="5CE487BA" w14:textId="33E5B881" w:rsidR="003E4555" w:rsidRDefault="003E4555" w:rsidP="005714A8">
      <w:pPr>
        <w:pStyle w:val="BodyText"/>
      </w:pPr>
    </w:p>
    <w:p w14:paraId="4637D9B0" w14:textId="3794FD75" w:rsidR="003E4555" w:rsidRDefault="003E4555" w:rsidP="005714A8">
      <w:pPr>
        <w:pStyle w:val="BodyText"/>
      </w:pPr>
    </w:p>
    <w:p w14:paraId="566A9F1B" w14:textId="405E7AA5" w:rsidR="002D31E1" w:rsidRDefault="002D31E1" w:rsidP="005714A8">
      <w:pPr>
        <w:pStyle w:val="BodyText"/>
      </w:pPr>
    </w:p>
    <w:p w14:paraId="52D9CB28" w14:textId="735EA989" w:rsidR="002D31E1" w:rsidRDefault="002D31E1" w:rsidP="005714A8">
      <w:pPr>
        <w:pStyle w:val="BodyText"/>
      </w:pPr>
    </w:p>
    <w:p w14:paraId="05E75C26" w14:textId="7B375BCE" w:rsidR="002D31E1" w:rsidRDefault="002D31E1" w:rsidP="005714A8">
      <w:pPr>
        <w:pStyle w:val="BodyText"/>
      </w:pPr>
    </w:p>
    <w:p w14:paraId="15C9DA43" w14:textId="719299B8" w:rsidR="002D31E1" w:rsidRDefault="002D31E1" w:rsidP="005714A8">
      <w:pPr>
        <w:pStyle w:val="BodyText"/>
      </w:pPr>
    </w:p>
    <w:p w14:paraId="62BE21C1" w14:textId="15D7A1A4" w:rsidR="002D31E1" w:rsidRDefault="002D31E1" w:rsidP="005714A8">
      <w:pPr>
        <w:pStyle w:val="BodyText"/>
      </w:pPr>
    </w:p>
    <w:p w14:paraId="0C60D9DD" w14:textId="6599617F" w:rsidR="002D31E1" w:rsidRDefault="002D31E1" w:rsidP="005714A8">
      <w:pPr>
        <w:pStyle w:val="BodyText"/>
      </w:pPr>
    </w:p>
    <w:p w14:paraId="483E221F" w14:textId="77777777" w:rsidR="002D31E1" w:rsidRPr="005714A8" w:rsidRDefault="002D31E1" w:rsidP="005714A8">
      <w:pPr>
        <w:pStyle w:val="BodyText"/>
      </w:pPr>
    </w:p>
    <w:p w14:paraId="75C46F28" w14:textId="635FD7DE" w:rsidR="00F917FC" w:rsidRDefault="00F917FC" w:rsidP="00F917FC">
      <w:pPr>
        <w:pStyle w:val="BodyText"/>
      </w:pPr>
    </w:p>
    <w:p w14:paraId="36B38D2D" w14:textId="0819AEE9" w:rsidR="00F917FC" w:rsidRDefault="00F917FC" w:rsidP="00F917FC">
      <w:pPr>
        <w:pStyle w:val="BodyText"/>
      </w:pPr>
    </w:p>
    <w:p w14:paraId="749535AB" w14:textId="23411ADE" w:rsidR="000B5313" w:rsidRDefault="003A7F53">
      <w:pPr>
        <w:rPr>
          <w:rFonts w:ascii="Arial" w:hAnsi="Arial"/>
          <w:szCs w:val="24"/>
        </w:rPr>
      </w:pPr>
      <w:r>
        <w:rPr>
          <w:noProof/>
          <w:lang w:bidi="ar-SA"/>
        </w:rPr>
        <w:lastRenderedPageBreak/>
        <mc:AlternateContent>
          <mc:Choice Requires="wpg">
            <w:drawing>
              <wp:anchor distT="0" distB="0" distL="114300" distR="114300" simplePos="0" relativeHeight="251592704" behindDoc="0" locked="0" layoutInCell="1" allowOverlap="1" wp14:anchorId="13B072F8" wp14:editId="356B1CCB">
                <wp:simplePos x="0" y="0"/>
                <wp:positionH relativeFrom="column">
                  <wp:posOffset>133350</wp:posOffset>
                </wp:positionH>
                <wp:positionV relativeFrom="paragraph">
                  <wp:posOffset>34290</wp:posOffset>
                </wp:positionV>
                <wp:extent cx="5457825" cy="3143250"/>
                <wp:effectExtent l="0" t="0" r="28575" b="114300"/>
                <wp:wrapNone/>
                <wp:docPr id="125" name="Group 125"/>
                <wp:cNvGraphicFramePr/>
                <a:graphic xmlns:a="http://schemas.openxmlformats.org/drawingml/2006/main">
                  <a:graphicData uri="http://schemas.microsoft.com/office/word/2010/wordprocessingGroup">
                    <wpg:wgp>
                      <wpg:cNvGrpSpPr/>
                      <wpg:grpSpPr>
                        <a:xfrm>
                          <a:off x="0" y="0"/>
                          <a:ext cx="5457825" cy="3143250"/>
                          <a:chOff x="0" y="0"/>
                          <a:chExt cx="5457825" cy="3143250"/>
                        </a:xfrm>
                      </wpg:grpSpPr>
                      <wpg:grpSp>
                        <wpg:cNvPr id="74" name="Group 74"/>
                        <wpg:cNvGrpSpPr/>
                        <wpg:grpSpPr>
                          <a:xfrm>
                            <a:off x="0" y="0"/>
                            <a:ext cx="5457825" cy="2076450"/>
                            <a:chOff x="0" y="3124200"/>
                            <a:chExt cx="5457825" cy="2076450"/>
                          </a:xfrm>
                        </wpg:grpSpPr>
                        <wps:wsp>
                          <wps:cNvPr id="87" name="Rounded Rectangular Callout 87"/>
                          <wps:cNvSpPr/>
                          <wps:spPr>
                            <a:xfrm>
                              <a:off x="0" y="3124200"/>
                              <a:ext cx="2695575" cy="20764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ABDF1E" w14:textId="77777777" w:rsidR="00C737A4" w:rsidRPr="00A7185C" w:rsidRDefault="00C737A4" w:rsidP="00E64DF2">
                                <w:pPr>
                                  <w:pStyle w:val="Quote"/>
                                </w:pPr>
                                <w:r>
                                  <w:t>“It's a real mix of different organisations, which is quite nice. Previously when we've done the holiday hunger programmes, it's always been us solely delivering it. And the fact that we're able to share expertise in the local community and reach people that need it the most is the most beneficial thing</w:t>
                                </w:r>
                                <w:r w:rsidRPr="00A7185C">
                                  <w:rPr>
                                    <w:lang w:bidi="ar-SA"/>
                                  </w:rPr>
                                  <w:t>.</w:t>
                                </w:r>
                                <w:r w:rsidRPr="00A7185C">
                                  <w:t>”</w:t>
                                </w:r>
                                <w: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ounded Rectangular Callout 88"/>
                          <wps:cNvSpPr/>
                          <wps:spPr>
                            <a:xfrm>
                              <a:off x="2886075" y="3133725"/>
                              <a:ext cx="2571750" cy="20478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338E60" w14:textId="6F15354B" w:rsidR="00C737A4" w:rsidRPr="00A7185C" w:rsidRDefault="00C737A4" w:rsidP="00E64DF2">
                                <w:pPr>
                                  <w:pStyle w:val="Quote"/>
                                </w:pPr>
                                <w:r>
                                  <w:t>“Thanks for funding from Active Essex Foundation and the support of our local bounty club, which diverts food from landfill, and a local charity. They've been very generous with what they've been able to give us so we've been able to provide the children and some parents with fresh food.</w:t>
                                </w:r>
                                <w:r w:rsidRPr="00A7185C">
                                  <w:t>”</w:t>
                                </w:r>
                                <w: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 name="Rounded Rectangular Callout 94"/>
                        <wps:cNvSpPr/>
                        <wps:spPr>
                          <a:xfrm>
                            <a:off x="9525" y="2495550"/>
                            <a:ext cx="5429250" cy="6477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CCB0D9" w14:textId="743DF07E" w:rsidR="00C737A4" w:rsidRPr="00A7185C" w:rsidRDefault="00C737A4" w:rsidP="00E64DF2">
                              <w:pPr>
                                <w:pStyle w:val="Quote"/>
                              </w:pPr>
                              <w:r>
                                <w:t>“It has been key working with partners and we have been very grateful that [local churches] have lent us their halls so we can run the pilot this year</w:t>
                              </w:r>
                              <w:r w:rsidRPr="00A7185C">
                                <w:t>.”</w:t>
                              </w:r>
                              <w: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B072F8" id="Group 125" o:spid="_x0000_s1127" style="position:absolute;margin-left:10.5pt;margin-top:2.7pt;width:429.75pt;height:247.5pt;z-index:251592704" coordsize="54578,3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">
                <v:group id="Group 74" o:spid="_x0000_s1128" style="position:absolute;width:54578;height:20764" coordorigin=",31242" coordsize="54578,2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Rounded Rectangular Callout 87" o:spid="_x0000_s1129" type="#_x0000_t62" style="position:absolute;top:31242;width:26955;height:20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" adj="6300,24300" fillcolor="#4f81bd [3204]" strokecolor="#243f60 [1604]" strokeweight="2pt">
                    <v:textbox>
                      <w:txbxContent>
                        <w:p w14:paraId="0BABDF1E" w14:textId="77777777" w:rsidR="00C737A4" w:rsidRPr="00A7185C" w:rsidRDefault="00C737A4" w:rsidP="00E64DF2">
                          <w:pPr>
                            <w:pStyle w:val="Quote"/>
                          </w:pPr>
                          <w:r>
                            <w:t>“It's a real mix of different organisations, which is quite nice. Previously when we've done the holiday hunger programmes, it's always been us solely delivering it. And the fact that we're able to share expertise in the local community and reach people that need it the most is the most beneficial thing</w:t>
                          </w:r>
                          <w:r w:rsidRPr="00A7185C">
                            <w:rPr>
                              <w:lang w:bidi="ar-SA"/>
                            </w:rPr>
                            <w:t>.</w:t>
                          </w:r>
                          <w:r w:rsidRPr="00A7185C">
                            <w:t>”</w:t>
                          </w:r>
                          <w:r>
                            <w:t xml:space="preserve"> Provider.</w:t>
                          </w:r>
                        </w:p>
                      </w:txbxContent>
                    </v:textbox>
                  </v:shape>
                  <v:shape id="Rounded Rectangular Callout 88" o:spid="_x0000_s1130" type="#_x0000_t62" style="position:absolute;left:28860;top:31337;width:25718;height:20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" adj="6300,24300" fillcolor="#4f81bd [3204]" strokecolor="#243f60 [1604]" strokeweight="2pt">
                    <v:textbox>
                      <w:txbxContent>
                        <w:p w14:paraId="6A338E60" w14:textId="6F15354B" w:rsidR="00C737A4" w:rsidRPr="00A7185C" w:rsidRDefault="00C737A4" w:rsidP="00E64DF2">
                          <w:pPr>
                            <w:pStyle w:val="Quote"/>
                          </w:pPr>
                          <w:r>
                            <w:t>“Thanks for funding from Active Essex Foundation and the support of our local bounty club, which diverts food from landfill, and a local charity. They've been very generous with what they've been able to give us so we've been able to provide the children and some parents with fresh food.</w:t>
                          </w:r>
                          <w:r w:rsidRPr="00A7185C">
                            <w:t>”</w:t>
                          </w:r>
                          <w:r>
                            <w:t xml:space="preserve"> Provider.</w:t>
                          </w:r>
                        </w:p>
                      </w:txbxContent>
                    </v:textbox>
                  </v:shape>
                </v:group>
                <v:shape id="Rounded Rectangular Callout 94" o:spid="_x0000_s1131" type="#_x0000_t62" style="position:absolute;left:95;top:24955;width:54292;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" adj="6300,24300" fillcolor="#4f81bd [3204]" strokecolor="#243f60 [1604]" strokeweight="2pt">
                  <v:textbox>
                    <w:txbxContent>
                      <w:p w14:paraId="01CCB0D9" w14:textId="743DF07E" w:rsidR="00C737A4" w:rsidRPr="00A7185C" w:rsidRDefault="00C737A4" w:rsidP="00E64DF2">
                        <w:pPr>
                          <w:pStyle w:val="Quote"/>
                        </w:pPr>
                        <w:r>
                          <w:t>“It has been key working with partners and we have been very grateful that [local churches] have lent us their halls so we can run the pilot this year</w:t>
                        </w:r>
                        <w:r w:rsidRPr="00A7185C">
                          <w:t>.”</w:t>
                        </w:r>
                        <w:r>
                          <w:t xml:space="preserve"> Provider.</w:t>
                        </w:r>
                      </w:p>
                    </w:txbxContent>
                  </v:textbox>
                </v:shape>
              </v:group>
            </w:pict>
          </mc:Fallback>
        </mc:AlternateContent>
      </w:r>
      <w:r w:rsidR="000B5313">
        <w:br w:type="page"/>
      </w:r>
    </w:p>
    <w:p w14:paraId="736CBA3B" w14:textId="742E11BD" w:rsidR="00A57338" w:rsidRPr="005714A8" w:rsidRDefault="00E518EC" w:rsidP="00A57338">
      <w:pPr>
        <w:pStyle w:val="Heading1"/>
      </w:pPr>
      <w:bookmarkStart w:id="14" w:name="_Toc25137883"/>
      <w:r w:rsidRPr="005714A8">
        <w:lastRenderedPageBreak/>
        <w:t xml:space="preserve">Section </w:t>
      </w:r>
      <w:r w:rsidR="00E649E5" w:rsidRPr="005714A8">
        <w:t>4</w:t>
      </w:r>
      <w:r w:rsidRPr="005714A8">
        <w:t xml:space="preserve">: </w:t>
      </w:r>
      <w:r w:rsidR="000D698A">
        <w:t>D</w:t>
      </w:r>
      <w:r w:rsidR="00A57338" w:rsidRPr="005714A8">
        <w:t xml:space="preserve">esign and </w:t>
      </w:r>
      <w:r w:rsidR="000D698A">
        <w:t>I</w:t>
      </w:r>
      <w:r w:rsidR="00A57338" w:rsidRPr="005714A8">
        <w:t>mplement</w:t>
      </w:r>
      <w:r w:rsidR="00A57338">
        <w:t>ation</w:t>
      </w:r>
      <w:r w:rsidR="00A57338" w:rsidRPr="005714A8">
        <w:t xml:space="preserve"> of </w:t>
      </w:r>
      <w:r w:rsidR="000D698A">
        <w:t>P</w:t>
      </w:r>
      <w:r w:rsidR="00A57338" w:rsidRPr="005714A8">
        <w:t>rojects</w:t>
      </w:r>
      <w:bookmarkEnd w:id="14"/>
    </w:p>
    <w:p w14:paraId="1A5DA3C8" w14:textId="19EA972A" w:rsidR="00A74262" w:rsidRPr="005714A8" w:rsidRDefault="00A74262" w:rsidP="005714A8">
      <w:pPr>
        <w:pStyle w:val="BodyText"/>
      </w:pPr>
    </w:p>
    <w:p w14:paraId="44DE4441" w14:textId="2AEFA055" w:rsidR="00F53889" w:rsidRPr="005714A8" w:rsidRDefault="00357EB5" w:rsidP="005714A8">
      <w:pPr>
        <w:pStyle w:val="BodyText"/>
      </w:pPr>
      <w:r>
        <w:t>Twenty-three</w:t>
      </w:r>
      <w:r w:rsidR="00F53889" w:rsidRPr="005714A8">
        <w:t xml:space="preserve"> projects</w:t>
      </w:r>
      <w:r w:rsidR="004846A9" w:rsidRPr="005714A8">
        <w:t xml:space="preserve"> </w:t>
      </w:r>
      <w:r w:rsidR="00F53889" w:rsidRPr="005714A8">
        <w:t xml:space="preserve">were funded that targeted </w:t>
      </w:r>
      <w:r w:rsidR="00FC43B1">
        <w:t>the most vulnerable young people and their families</w:t>
      </w:r>
      <w:r w:rsidR="00F53889" w:rsidRPr="005714A8">
        <w:t xml:space="preserve"> across Essex (see Figure </w:t>
      </w:r>
      <w:r w:rsidR="001727C1">
        <w:t>4</w:t>
      </w:r>
      <w:r w:rsidR="00F53889" w:rsidRPr="005714A8">
        <w:t>). Making use of the knowledge, expertise and resources of different partners, the projects adopted a range of designs. Most focused on the provision of meals combined wi</w:t>
      </w:r>
      <w:r w:rsidR="00972FA2">
        <w:t xml:space="preserve">th sport or </w:t>
      </w:r>
      <w:r w:rsidR="00FC43B1">
        <w:t xml:space="preserve">physical </w:t>
      </w:r>
      <w:r w:rsidR="00972FA2">
        <w:t>activity sessions and othe</w:t>
      </w:r>
      <w:r w:rsidR="0082315A">
        <w:t xml:space="preserve">r enrichment activities (e.g., arts and crafts). Many also included nutritional education for </w:t>
      </w:r>
      <w:r w:rsidR="00FC43B1">
        <w:t>children and</w:t>
      </w:r>
      <w:r w:rsidR="0082315A">
        <w:t xml:space="preserve"> offered education around meal preparation and cooking for parents and carers. </w:t>
      </w:r>
      <w:r w:rsidR="000C43FF">
        <w:t xml:space="preserve">Some projects also provided </w:t>
      </w:r>
      <w:r w:rsidR="00F53889" w:rsidRPr="005714A8">
        <w:t>ingredients to cook meals</w:t>
      </w:r>
      <w:r w:rsidR="000C43FF">
        <w:t xml:space="preserve"> outside of the project</w:t>
      </w:r>
      <w:r w:rsidR="00F53889" w:rsidRPr="005714A8">
        <w:t xml:space="preserve">. The frequency and duration of sessions varied widely (e.g., once a week to five times a week, one hour to six hours per session). The total delivery from each project </w:t>
      </w:r>
      <w:r w:rsidR="003E665D">
        <w:t xml:space="preserve">that ran </w:t>
      </w:r>
      <w:r w:rsidR="00F53889" w:rsidRPr="005714A8">
        <w:t>ranged from 10 to 90 hours. In addition to the delivery of se</w:t>
      </w:r>
      <w:r w:rsidR="00EB4B95">
        <w:t>ssions and provision of meals, two projects</w:t>
      </w:r>
      <w:r w:rsidR="00F53889" w:rsidRPr="005714A8">
        <w:t xml:space="preserve"> focused on the distribution of food hampers </w:t>
      </w:r>
      <w:r w:rsidR="00BD6A7C">
        <w:t>and</w:t>
      </w:r>
      <w:r w:rsidR="00F53889" w:rsidRPr="005714A8">
        <w:t xml:space="preserve"> activity packs (e.g., balls, bats).</w:t>
      </w:r>
    </w:p>
    <w:p w14:paraId="5F917425" w14:textId="25748DBB" w:rsidR="00F53889" w:rsidRDefault="0005044A" w:rsidP="00F53889">
      <w:pPr>
        <w:pStyle w:val="BodyText"/>
      </w:pPr>
      <w:r>
        <w:rPr>
          <w:noProof/>
          <w:lang w:bidi="ar-SA"/>
        </w:rPr>
        <mc:AlternateContent>
          <mc:Choice Requires="wps">
            <w:drawing>
              <wp:anchor distT="0" distB="0" distL="114300" distR="114300" simplePos="0" relativeHeight="251537408" behindDoc="0" locked="0" layoutInCell="1" allowOverlap="1" wp14:anchorId="7A25E19A" wp14:editId="693C6E36">
                <wp:simplePos x="0" y="0"/>
                <wp:positionH relativeFrom="column">
                  <wp:posOffset>685800</wp:posOffset>
                </wp:positionH>
                <wp:positionV relativeFrom="paragraph">
                  <wp:posOffset>175895</wp:posOffset>
                </wp:positionV>
                <wp:extent cx="4086225" cy="53340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533400"/>
                        </a:xfrm>
                        <a:prstGeom prst="roundRect">
                          <a:avLst/>
                        </a:prstGeom>
                        <a:gradFill>
                          <a:gsLst>
                            <a:gs pos="0">
                              <a:schemeClr val="accent1">
                                <a:lumMod val="5000"/>
                                <a:lumOff val="95000"/>
                              </a:schemeClr>
                            </a:gs>
                            <a:gs pos="16000">
                              <a:schemeClr val="tx2"/>
                            </a:gs>
                          </a:gsLst>
                          <a:lin ang="5400000" scaled="0"/>
                        </a:gradFill>
                        <a:ln w="9525">
                          <a:solidFill>
                            <a:schemeClr val="tx2"/>
                          </a:solidFill>
                          <a:miter lim="800000"/>
                          <a:headEnd/>
                          <a:tailEnd/>
                        </a:ln>
                      </wps:spPr>
                      <wps:txbx>
                        <w:txbxContent>
                          <w:p w14:paraId="4962EBCC" w14:textId="538E59FF" w:rsidR="00C737A4" w:rsidRPr="00D87D68" w:rsidRDefault="00C737A4" w:rsidP="0005044A">
                            <w:pPr>
                              <w:jc w:val="center"/>
                              <w:rPr>
                                <w:b/>
                                <w:color w:val="FFFFFF" w:themeColor="background1"/>
                                <w:sz w:val="40"/>
                                <w:szCs w:val="40"/>
                              </w:rPr>
                            </w:pPr>
                            <w:r>
                              <w:rPr>
                                <w:b/>
                                <w:color w:val="FFFFFF" w:themeColor="background1"/>
                                <w:sz w:val="40"/>
                                <w:szCs w:val="40"/>
                              </w:rPr>
                              <w:t>445 hours of activities and meals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A25E19A" id="Text Box 2" o:spid="_x0000_s1132" style="position:absolute;margin-left:54pt;margin-top:13.85pt;width:321.75pt;height:42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" fillcolor="#f6f8fb [180]" strokecolor="#1f497d [3215]">
                <v:fill color2="#1f497d [3215]" colors="0 #f6f9fc;10486f #1f497d" focus="100%" type="gradient">
                  <o:fill v:ext="view" type="gradientUnscaled"/>
                </v:fill>
                <v:stroke joinstyle="miter"/>
                <v:textbox>
                  <w:txbxContent>
                    <w:p w14:paraId="4962EBCC" w14:textId="538E59FF" w:rsidR="00C737A4" w:rsidRPr="00D87D68" w:rsidRDefault="00C737A4" w:rsidP="0005044A">
                      <w:pPr>
                        <w:jc w:val="center"/>
                        <w:rPr>
                          <w:b/>
                          <w:color w:val="FFFFFF" w:themeColor="background1"/>
                          <w:sz w:val="40"/>
                          <w:szCs w:val="40"/>
                        </w:rPr>
                      </w:pPr>
                      <w:r>
                        <w:rPr>
                          <w:b/>
                          <w:color w:val="FFFFFF" w:themeColor="background1"/>
                          <w:sz w:val="40"/>
                          <w:szCs w:val="40"/>
                        </w:rPr>
                        <w:t>445 hours of activities and meals</w:t>
                      </w:r>
                    </w:p>
                  </w:txbxContent>
                </v:textbox>
              </v:roundrect>
            </w:pict>
          </mc:Fallback>
        </mc:AlternateContent>
      </w:r>
    </w:p>
    <w:p w14:paraId="482628DB" w14:textId="2168BAF8" w:rsidR="0005044A" w:rsidRDefault="0005044A" w:rsidP="00F53889">
      <w:pPr>
        <w:pStyle w:val="BodyText"/>
      </w:pPr>
    </w:p>
    <w:p w14:paraId="7AFA3831" w14:textId="3C9306A0" w:rsidR="0005044A" w:rsidRDefault="0005044A" w:rsidP="00F53889">
      <w:pPr>
        <w:pStyle w:val="BodyText"/>
      </w:pPr>
    </w:p>
    <w:p w14:paraId="6C4A9973" w14:textId="12BAFC24" w:rsidR="0005044A" w:rsidRDefault="0005044A" w:rsidP="00F53889">
      <w:pPr>
        <w:pStyle w:val="BodyText"/>
      </w:pPr>
    </w:p>
    <w:p w14:paraId="5BD30318" w14:textId="77777777" w:rsidR="00F5771B" w:rsidRDefault="00F5771B" w:rsidP="005714A8">
      <w:pPr>
        <w:pStyle w:val="BodyText"/>
      </w:pPr>
    </w:p>
    <w:p w14:paraId="112411F1" w14:textId="44163415" w:rsidR="0035471F" w:rsidRDefault="0053143F" w:rsidP="00AD23D2">
      <w:pPr>
        <w:pStyle w:val="BodyText"/>
      </w:pPr>
      <w:proofErr w:type="gramStart"/>
      <w:r w:rsidRPr="005714A8">
        <w:t>A number of</w:t>
      </w:r>
      <w:proofErr w:type="gramEnd"/>
      <w:r w:rsidRPr="005714A8">
        <w:t xml:space="preserve"> factors emerged for what contributed to, or hindered, the successful design, development and implementation of the Holiday Hunger </w:t>
      </w:r>
      <w:r w:rsidR="00BD6A7C">
        <w:t>p</w:t>
      </w:r>
      <w:r w:rsidRPr="005714A8">
        <w:t xml:space="preserve">rojects. The benefits of partnership working </w:t>
      </w:r>
      <w:proofErr w:type="gramStart"/>
      <w:r w:rsidRPr="005714A8">
        <w:t>was</w:t>
      </w:r>
      <w:proofErr w:type="gramEnd"/>
      <w:r w:rsidRPr="005714A8">
        <w:t xml:space="preserve"> identified as vital (</w:t>
      </w:r>
      <w:hyperlink w:anchor="_The_benefits_of" w:history="1">
        <w:r w:rsidRPr="005714A8">
          <w:rPr>
            <w:rStyle w:val="Hyperlink"/>
            <w:color w:val="auto"/>
            <w:u w:val="none"/>
          </w:rPr>
          <w:t>see Section 3</w:t>
        </w:r>
      </w:hyperlink>
      <w:r w:rsidRPr="005714A8">
        <w:t xml:space="preserve">), but other factors are summarised below along with </w:t>
      </w:r>
      <w:r w:rsidR="00B05661">
        <w:t xml:space="preserve">supporting </w:t>
      </w:r>
      <w:r w:rsidRPr="005714A8">
        <w:t>quotes.</w:t>
      </w:r>
    </w:p>
    <w:p w14:paraId="00F05C86" w14:textId="77777777" w:rsidR="00112D95" w:rsidRDefault="00112D95" w:rsidP="00AD23D2">
      <w:pPr>
        <w:pStyle w:val="BodyText"/>
        <w:rPr>
          <w:highlight w:val="yellow"/>
          <w:lang w:bidi="ar-SA"/>
        </w:rPr>
      </w:pPr>
    </w:p>
    <w:p w14:paraId="7B5F4EB9" w14:textId="23D676A3" w:rsidR="00946188" w:rsidRPr="007419AB" w:rsidRDefault="00946188" w:rsidP="004A63C4">
      <w:pPr>
        <w:pStyle w:val="Heading2"/>
      </w:pPr>
      <w:bookmarkStart w:id="15" w:name="_Toc25137884"/>
      <w:r>
        <w:t>Context-specific and</w:t>
      </w:r>
      <w:r w:rsidRPr="007419AB">
        <w:t xml:space="preserve"> flexible provision</w:t>
      </w:r>
      <w:bookmarkEnd w:id="15"/>
    </w:p>
    <w:p w14:paraId="3EC0FA36" w14:textId="77777777" w:rsidR="004F5510" w:rsidRDefault="004F5510" w:rsidP="00946188">
      <w:pPr>
        <w:pStyle w:val="BodyText"/>
      </w:pPr>
    </w:p>
    <w:p w14:paraId="125C061F" w14:textId="45CE1E50" w:rsidR="00946188" w:rsidRDefault="00946188" w:rsidP="00946188">
      <w:pPr>
        <w:pStyle w:val="BodyText"/>
      </w:pPr>
      <w:r w:rsidRPr="007419AB">
        <w:t xml:space="preserve">Although all projects were aligned with goals to improve health, wellbeing and physical activity, projects were typically designed and developed by lead </w:t>
      </w:r>
      <w:r w:rsidR="00BD6A7C">
        <w:t>organisation</w:t>
      </w:r>
      <w:r w:rsidRPr="007419AB">
        <w:t>s and partners to meet the needs of specific target population</w:t>
      </w:r>
      <w:r w:rsidR="00BD6A7C">
        <w:t xml:space="preserve"> and local context</w:t>
      </w:r>
      <w:r w:rsidRPr="007419AB">
        <w:t xml:space="preserve">. For example, physical activity ranged from coaching children in sports to informal play in a park. </w:t>
      </w:r>
      <w:r w:rsidR="00D13F49">
        <w:t xml:space="preserve">Providers recognised what is effective in one location might not necessarily work elsewhere. </w:t>
      </w:r>
      <w:r>
        <w:t xml:space="preserve">Identifying and securing appropriate venues was a key issue, but this </w:t>
      </w:r>
      <w:r w:rsidR="006674B4">
        <w:t>was not</w:t>
      </w:r>
      <w:r>
        <w:t xml:space="preserve"> always easy. Schools, community centres, churches, youth clubs, and sports</w:t>
      </w:r>
      <w:r w:rsidR="00C468A3">
        <w:t xml:space="preserve"> facilities were all used, and locations/venues</w:t>
      </w:r>
      <w:r>
        <w:t xml:space="preserve"> ideally needed to be accessible, safe, sufficiently large, and with outdoor space. Projects were conscious of potential barriers faced by the target audience and took steps to remove these where possible (e.g., offering transport). </w:t>
      </w:r>
      <w:r w:rsidRPr="007419AB">
        <w:t xml:space="preserve">Flexibility was also important, which allowed providers to adjust after meeting participants and better understanding their needs. One project highlighted how they had changed their provision, from targeting only </w:t>
      </w:r>
      <w:r w:rsidR="006674B4" w:rsidRPr="007419AB">
        <w:t>low-income</w:t>
      </w:r>
      <w:r w:rsidRPr="007419AB">
        <w:t xml:space="preserve"> families to be open to all. This enabled them to broaden their focus to include socially isolated families and generally accommodate larger numbers. Similarly, a project struggling to recruit </w:t>
      </w:r>
      <w:r>
        <w:t xml:space="preserve">participants </w:t>
      </w:r>
      <w:r w:rsidRPr="007419AB">
        <w:t>redirected their efforts towards delivering sports equipment and fresh food via a foodbank. Some projects did note that in future that they would like to improve the activities they offer to older children (e.g., teenagers).</w:t>
      </w:r>
      <w:r w:rsidR="00D775B4">
        <w:t xml:space="preserve"> I</w:t>
      </w:r>
      <w:r w:rsidR="00BD6A7C">
        <w:t>ndeed, i</w:t>
      </w:r>
      <w:r w:rsidR="00D775B4">
        <w:t>t is important that projects offer a diverse range of age-appropriate activities.</w:t>
      </w:r>
    </w:p>
    <w:p w14:paraId="3E26AABF" w14:textId="51704979" w:rsidR="003A7F53" w:rsidRDefault="000B3099" w:rsidP="00946188">
      <w:pPr>
        <w:pStyle w:val="BodyText"/>
      </w:pPr>
      <w:r>
        <w:rPr>
          <w:noProof/>
          <w:lang w:bidi="ar-SA"/>
        </w:rPr>
        <mc:AlternateContent>
          <mc:Choice Requires="wps">
            <w:drawing>
              <wp:anchor distT="0" distB="0" distL="114300" distR="114300" simplePos="0" relativeHeight="251767808" behindDoc="0" locked="0" layoutInCell="1" allowOverlap="1" wp14:anchorId="457BBB75" wp14:editId="4E5CFEFC">
                <wp:simplePos x="0" y="0"/>
                <wp:positionH relativeFrom="column">
                  <wp:posOffset>8890</wp:posOffset>
                </wp:positionH>
                <wp:positionV relativeFrom="paragraph">
                  <wp:posOffset>75565</wp:posOffset>
                </wp:positionV>
                <wp:extent cx="5628873" cy="609524"/>
                <wp:effectExtent l="0" t="0" r="0" b="0"/>
                <wp:wrapNone/>
                <wp:docPr id="126" name="Rounded Rectangular Callout 126"/>
                <wp:cNvGraphicFramePr/>
                <a:graphic xmlns:a="http://schemas.openxmlformats.org/drawingml/2006/main">
                  <a:graphicData uri="http://schemas.microsoft.com/office/word/2010/wordprocessingShape">
                    <wps:wsp>
                      <wps:cNvSpPr/>
                      <wps:spPr>
                        <a:xfrm>
                          <a:off x="0" y="0"/>
                          <a:ext cx="5628873" cy="609524"/>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D09A6C" w14:textId="77777777" w:rsidR="00C737A4" w:rsidRPr="00F72199" w:rsidRDefault="00C737A4" w:rsidP="000B3099">
                            <w:pPr>
                              <w:pStyle w:val="Quote"/>
                            </w:pPr>
                            <w:r w:rsidRPr="00A7185C">
                              <w:rPr>
                                <w:rFonts w:asciiTheme="minorHAnsi" w:hAnsiTheme="minorHAnsi" w:cstheme="minorHAnsi"/>
                              </w:rPr>
                              <w:t>“</w:t>
                            </w:r>
                            <w:r w:rsidRPr="009546BD">
                              <w:t>Transport [provided by ECFWS] has helped us to attend. Would probably not been able to come otherwise. This activity has helped me sociali</w:t>
                            </w:r>
                            <w:r>
                              <w:t>sing, less isolation.</w:t>
                            </w:r>
                            <w:r w:rsidRPr="00A7185C">
                              <w:rPr>
                                <w:rFonts w:asciiTheme="minorHAnsi" w:hAnsiTheme="minorHAnsi" w:cstheme="minorHAnsi"/>
                              </w:rPr>
                              <w:t>”</w:t>
                            </w:r>
                            <w:r>
                              <w:rPr>
                                <w:rFonts w:asciiTheme="minorHAnsi" w:hAnsiTheme="minorHAnsi" w:cstheme="minorHAnsi"/>
                              </w:rPr>
                              <w:t xml:space="preserve"> 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7BBB75" id="Rounded Rectangular Callout 126" o:spid="_x0000_s1133" type="#_x0000_t62" style="position:absolute;margin-left:.7pt;margin-top:5.95pt;width:443.2pt;height:48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" adj="6300,24300" fillcolor="#4f81bd [3204]" strokecolor="#243f60 [1604]" strokeweight="2pt">
                <v:textbox>
                  <w:txbxContent>
                    <w:p w14:paraId="31D09A6C" w14:textId="77777777" w:rsidR="00C737A4" w:rsidRPr="00F72199" w:rsidRDefault="00C737A4" w:rsidP="000B3099">
                      <w:pPr>
                        <w:pStyle w:val="Quote"/>
                      </w:pPr>
                      <w:r w:rsidRPr="00A7185C">
                        <w:rPr>
                          <w:rFonts w:asciiTheme="minorHAnsi" w:hAnsiTheme="minorHAnsi" w:cstheme="minorHAnsi"/>
                        </w:rPr>
                        <w:t>“</w:t>
                      </w:r>
                      <w:r w:rsidRPr="009546BD">
                        <w:t>Transport [provided by ECFWS] has helped us to attend. Would probably not been able to come otherwise. This activity has helped me sociali</w:t>
                      </w:r>
                      <w:r>
                        <w:t>sing, less isolation.</w:t>
                      </w:r>
                      <w:r w:rsidRPr="00A7185C">
                        <w:rPr>
                          <w:rFonts w:asciiTheme="minorHAnsi" w:hAnsiTheme="minorHAnsi" w:cstheme="minorHAnsi"/>
                        </w:rPr>
                        <w:t>”</w:t>
                      </w:r>
                      <w:r>
                        <w:rPr>
                          <w:rFonts w:asciiTheme="minorHAnsi" w:hAnsiTheme="minorHAnsi" w:cstheme="minorHAnsi"/>
                        </w:rPr>
                        <w:t xml:space="preserve"> Parent.</w:t>
                      </w:r>
                    </w:p>
                  </w:txbxContent>
                </v:textbox>
              </v:shape>
            </w:pict>
          </mc:Fallback>
        </mc:AlternateContent>
      </w:r>
    </w:p>
    <w:p w14:paraId="570B2591" w14:textId="22AC922B" w:rsidR="003A7F53" w:rsidRDefault="003A7F53" w:rsidP="00946188">
      <w:pPr>
        <w:pStyle w:val="BodyText"/>
      </w:pPr>
    </w:p>
    <w:p w14:paraId="2DB192F2" w14:textId="3BFCCBC4" w:rsidR="003A7F53" w:rsidRDefault="003A7F53" w:rsidP="00946188">
      <w:pPr>
        <w:pStyle w:val="BodyText"/>
      </w:pPr>
    </w:p>
    <w:p w14:paraId="6C22011B" w14:textId="79CC92D9" w:rsidR="003A7F53" w:rsidRDefault="003A7F53" w:rsidP="00946188">
      <w:pPr>
        <w:pStyle w:val="BodyText"/>
      </w:pPr>
    </w:p>
    <w:p w14:paraId="6F6390ED" w14:textId="059D3A15" w:rsidR="00946188" w:rsidRDefault="004000AC" w:rsidP="00946188">
      <w:pPr>
        <w:pStyle w:val="BodyText"/>
      </w:pPr>
      <w:r>
        <w:rPr>
          <w:noProof/>
          <w:lang w:bidi="ar-SA"/>
        </w:rPr>
        <w:lastRenderedPageBreak/>
        <mc:AlternateContent>
          <mc:Choice Requires="wpg">
            <w:drawing>
              <wp:anchor distT="0" distB="0" distL="114300" distR="114300" simplePos="0" relativeHeight="251636736" behindDoc="0" locked="0" layoutInCell="1" allowOverlap="1" wp14:anchorId="7BC9D812" wp14:editId="60AEDC91">
                <wp:simplePos x="0" y="0"/>
                <wp:positionH relativeFrom="column">
                  <wp:posOffset>-28575</wp:posOffset>
                </wp:positionH>
                <wp:positionV relativeFrom="paragraph">
                  <wp:posOffset>104775</wp:posOffset>
                </wp:positionV>
                <wp:extent cx="5658889" cy="4362449"/>
                <wp:effectExtent l="0" t="0" r="18415" b="248285"/>
                <wp:wrapNone/>
                <wp:docPr id="945" name="Group 945"/>
                <wp:cNvGraphicFramePr/>
                <a:graphic xmlns:a="http://schemas.openxmlformats.org/drawingml/2006/main">
                  <a:graphicData uri="http://schemas.microsoft.com/office/word/2010/wordprocessingGroup">
                    <wpg:wgp>
                      <wpg:cNvGrpSpPr/>
                      <wpg:grpSpPr>
                        <a:xfrm>
                          <a:off x="0" y="0"/>
                          <a:ext cx="5658889" cy="4362449"/>
                          <a:chOff x="0" y="0"/>
                          <a:chExt cx="5658889" cy="4362449"/>
                        </a:xfrm>
                      </wpg:grpSpPr>
                      <wps:wsp>
                        <wps:cNvPr id="23" name="Rounded Rectangular Callout 23"/>
                        <wps:cNvSpPr/>
                        <wps:spPr>
                          <a:xfrm>
                            <a:off x="28571" y="2624008"/>
                            <a:ext cx="5629275" cy="1738441"/>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DFB63F" w14:textId="77777777" w:rsidR="00C737A4" w:rsidRPr="00F72199" w:rsidRDefault="00C737A4" w:rsidP="00946188">
                              <w:pPr>
                                <w:pStyle w:val="Quote"/>
                              </w:pPr>
                              <w:r w:rsidRPr="00A7185C">
                                <w:rPr>
                                  <w:rFonts w:asciiTheme="minorHAnsi" w:hAnsiTheme="minorHAnsi" w:cstheme="minorHAnsi"/>
                                </w:rPr>
                                <w:t>“</w:t>
                              </w:r>
                              <w:r w:rsidRPr="00007005">
                                <w:rPr>
                                  <w:lang w:bidi="ar-SA"/>
                                </w:rPr>
                                <w:t>Originally we intended that the 'Activity Tuesday' sessions were targeted only to families on a low income however a decision was made at a senior management level that these would be open to all families. This was due to the large numbers we are able to accommodate at the venue where this was held and the fact that our referral process may likely be missing families who are struggling financially. It was also considered that social isolation and low income are not mutually exclusive and there may be many families who could benefit from attendin</w:t>
                              </w:r>
                              <w:r>
                                <w:rPr>
                                  <w:lang w:bidi="ar-SA"/>
                                </w:rPr>
                                <w:t>g from a social isolation focus</w:t>
                              </w:r>
                              <w:r w:rsidRPr="00007005">
                                <w:t>.</w:t>
                              </w:r>
                              <w:r w:rsidRPr="00A7185C">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44" name="Group 944"/>
                        <wpg:cNvGrpSpPr/>
                        <wpg:grpSpPr>
                          <a:xfrm>
                            <a:off x="0" y="0"/>
                            <a:ext cx="5658889" cy="2343151"/>
                            <a:chOff x="-9804" y="0"/>
                            <a:chExt cx="5460365" cy="2426504"/>
                          </a:xfrm>
                        </wpg:grpSpPr>
                        <wpg:grpSp>
                          <wpg:cNvPr id="40" name="Group 40"/>
                          <wpg:cNvGrpSpPr/>
                          <wpg:grpSpPr>
                            <a:xfrm>
                              <a:off x="-9804" y="1626403"/>
                              <a:ext cx="5460365" cy="800101"/>
                              <a:chOff x="-9804" y="1072742"/>
                              <a:chExt cx="5460365" cy="1476376"/>
                            </a:xfrm>
                          </wpg:grpSpPr>
                          <wps:wsp>
                            <wps:cNvPr id="41" name="Rounded Rectangular Callout 41"/>
                            <wps:cNvSpPr/>
                            <wps:spPr>
                              <a:xfrm>
                                <a:off x="-9804" y="1072742"/>
                                <a:ext cx="2669540" cy="14573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C4111C" w14:textId="77777777" w:rsidR="00C737A4" w:rsidRPr="003967C1" w:rsidRDefault="00C737A4" w:rsidP="00946188">
                                  <w:pPr>
                                    <w:pStyle w:val="Quote"/>
                                    <w:rPr>
                                      <w:rFonts w:asciiTheme="minorHAnsi" w:hAnsiTheme="minorHAnsi" w:cstheme="minorHAnsi"/>
                                    </w:rPr>
                                  </w:pPr>
                                  <w:r w:rsidRPr="003967C1">
                                    <w:rPr>
                                      <w:rFonts w:asciiTheme="minorHAnsi" w:hAnsiTheme="minorHAnsi" w:cstheme="minorHAnsi"/>
                                    </w:rPr>
                                    <w:t>“</w:t>
                                  </w:r>
                                  <w:r w:rsidRPr="003967C1">
                                    <w:rPr>
                                      <w:lang w:bidi="ar-SA"/>
                                    </w:rPr>
                                    <w:t>If the kids enjoyed a game we didn't stop it to do something else</w:t>
                                  </w:r>
                                  <w:r w:rsidRPr="003967C1">
                                    <w:rPr>
                                      <w:bCs/>
                                    </w:rPr>
                                    <w:t>.</w:t>
                                  </w:r>
                                  <w:r w:rsidRPr="003967C1">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ounded Rectangular Callout 42"/>
                            <wps:cNvSpPr/>
                            <wps:spPr>
                              <a:xfrm>
                                <a:off x="2781021" y="1091792"/>
                                <a:ext cx="2669540" cy="1457326"/>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D11D83" w14:textId="77777777" w:rsidR="00C737A4" w:rsidRPr="003967C1" w:rsidRDefault="00C737A4" w:rsidP="00946188">
                                  <w:pPr>
                                    <w:widowControl/>
                                    <w:autoSpaceDE/>
                                    <w:autoSpaceDN/>
                                    <w:rPr>
                                      <w:rFonts w:asciiTheme="minorHAnsi" w:hAnsiTheme="minorHAnsi" w:cstheme="minorHAnsi"/>
                                      <w:i/>
                                      <w:color w:val="FFFFFF" w:themeColor="background1"/>
                                      <w:sz w:val="24"/>
                                      <w:szCs w:val="24"/>
                                    </w:rPr>
                                  </w:pPr>
                                  <w:r w:rsidRPr="003967C1">
                                    <w:rPr>
                                      <w:rFonts w:asciiTheme="minorHAnsi" w:hAnsiTheme="minorHAnsi" w:cstheme="minorHAnsi"/>
                                      <w:i/>
                                      <w:color w:val="FFFFFF" w:themeColor="background1"/>
                                      <w:sz w:val="24"/>
                                      <w:szCs w:val="24"/>
                                    </w:rPr>
                                    <w:t>“We d</w:t>
                                  </w:r>
                                  <w:r w:rsidRPr="003967C1">
                                    <w:rPr>
                                      <w:rFonts w:eastAsia="Times New Roman"/>
                                      <w:i/>
                                      <w:color w:val="FFFFFF" w:themeColor="background1"/>
                                      <w:sz w:val="24"/>
                                      <w:szCs w:val="24"/>
                                      <w:lang w:bidi="ar-SA"/>
                                    </w:rPr>
                                    <w:t>ivided groups depending on the moods of certain children on the day.</w:t>
                                  </w:r>
                                  <w:r w:rsidRPr="003967C1">
                                    <w:rPr>
                                      <w:rFonts w:asciiTheme="minorHAnsi" w:hAnsiTheme="minorHAnsi" w:cstheme="minorHAnsi"/>
                                      <w:i/>
                                      <w:color w:val="FFFFFF" w:themeColor="background1"/>
                                      <w:sz w:val="24"/>
                                      <w:szCs w:val="24"/>
                                    </w:rPr>
                                    <w:t>”</w:t>
                                  </w:r>
                                  <w:r>
                                    <w:rPr>
                                      <w:rFonts w:asciiTheme="minorHAnsi" w:hAnsiTheme="minorHAnsi" w:cstheme="minorHAnsi"/>
                                      <w:i/>
                                      <w:color w:val="FFFFFF" w:themeColor="background1"/>
                                      <w:sz w:val="24"/>
                                      <w:szCs w:val="24"/>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2" name="Rounded Rectangular Callout 942"/>
                          <wps:cNvSpPr/>
                          <wps:spPr>
                            <a:xfrm>
                              <a:off x="0" y="0"/>
                              <a:ext cx="5431790" cy="13906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660939" w14:textId="77777777" w:rsidR="00C737A4" w:rsidRPr="00F72199" w:rsidRDefault="00C737A4" w:rsidP="00946188">
                                <w:pPr>
                                  <w:pStyle w:val="Quote"/>
                                </w:pPr>
                                <w:r w:rsidRPr="00A7185C">
                                  <w:rPr>
                                    <w:rFonts w:asciiTheme="minorHAnsi" w:hAnsiTheme="minorHAnsi" w:cstheme="minorHAnsi"/>
                                  </w:rPr>
                                  <w:t>“</w:t>
                                </w:r>
                                <w:r w:rsidRPr="00F72199">
                                  <w:t>With the physical activity element, all of our coaches had an initial plan in place for each of the days. However, we then tailored our delivery to incorporate the interests of the participants. This was done to draw engagement throughout and hopefully get returning attendees for following sessions… The flexibility of our provision across the board resulted in a weekly increase in attendances across all of our programmes, which was fantastic to see</w:t>
                                </w:r>
                                <w:r>
                                  <w:t>.</w:t>
                                </w:r>
                                <w:r w:rsidRPr="00A7185C">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7BC9D812" id="Group 945" o:spid="_x0000_s1134" style="position:absolute;margin-left:-2.25pt;margin-top:8.25pt;width:445.6pt;height:343.5pt;z-index:251636736;mso-height-relative:margin" coordsize="56588,4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">
                <v:shape id="Rounded Rectangular Callout 23" o:spid="_x0000_s1135" type="#_x0000_t62" style="position:absolute;left:285;top:26240;width:56293;height:17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" adj="6300,24300" fillcolor="#4f81bd [3204]" strokecolor="#243f60 [1604]" strokeweight="2pt">
                  <v:textbox>
                    <w:txbxContent>
                      <w:p w14:paraId="22DFB63F" w14:textId="77777777" w:rsidR="00C737A4" w:rsidRPr="00F72199" w:rsidRDefault="00C737A4" w:rsidP="00946188">
                        <w:pPr>
                          <w:pStyle w:val="Quote"/>
                        </w:pPr>
                        <w:r w:rsidRPr="00A7185C">
                          <w:rPr>
                            <w:rFonts w:asciiTheme="minorHAnsi" w:hAnsiTheme="minorHAnsi" w:cstheme="minorHAnsi"/>
                          </w:rPr>
                          <w:t>“</w:t>
                        </w:r>
                        <w:r w:rsidRPr="00007005">
                          <w:rPr>
                            <w:lang w:bidi="ar-SA"/>
                          </w:rPr>
                          <w:t>Originally we intended that the 'Activity Tuesday' sessions were targeted only to families on a low income however a decision was made at a senior management level that these would be open to all families. This was due to the large numbers we are able to accommodate at the venue where this was held and the fact that our referral process may likely be missing families who are struggling financially. It was also considered that social isolation and low income are not mutually exclusive and there may be many families who could benefit from attendin</w:t>
                        </w:r>
                        <w:r>
                          <w:rPr>
                            <w:lang w:bidi="ar-SA"/>
                          </w:rPr>
                          <w:t>g from a social isolation focus</w:t>
                        </w:r>
                        <w:r w:rsidRPr="00007005">
                          <w:t>.</w:t>
                        </w:r>
                        <w:r w:rsidRPr="00A7185C">
                          <w:rPr>
                            <w:rFonts w:asciiTheme="minorHAnsi" w:hAnsiTheme="minorHAnsi" w:cstheme="minorHAnsi"/>
                          </w:rPr>
                          <w:t>”</w:t>
                        </w:r>
                        <w:r>
                          <w:rPr>
                            <w:rFonts w:asciiTheme="minorHAnsi" w:hAnsiTheme="minorHAnsi" w:cstheme="minorHAnsi"/>
                          </w:rPr>
                          <w:t xml:space="preserve"> Provider.</w:t>
                        </w:r>
                      </w:p>
                    </w:txbxContent>
                  </v:textbox>
                </v:shape>
                <v:group id="Group 944" o:spid="_x0000_s1136" style="position:absolute;width:56588;height:23431" coordorigin="-98" coordsize="54603,2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group id="Group 40" o:spid="_x0000_s1137" style="position:absolute;left:-98;top:16264;width:54603;height:8001" coordorigin="-98,10727" coordsize="54603,1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Rounded Rectangular Callout 41" o:spid="_x0000_s1138" type="#_x0000_t62" style="position:absolute;left:-98;top:10727;width:26695;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" adj="6300,24300" fillcolor="#4f81bd [3204]" strokecolor="#243f60 [1604]" strokeweight="2pt">
                      <v:textbox>
                        <w:txbxContent>
                          <w:p w14:paraId="31C4111C" w14:textId="77777777" w:rsidR="00C737A4" w:rsidRPr="003967C1" w:rsidRDefault="00C737A4" w:rsidP="00946188">
                            <w:pPr>
                              <w:pStyle w:val="Quote"/>
                              <w:rPr>
                                <w:rFonts w:asciiTheme="minorHAnsi" w:hAnsiTheme="minorHAnsi" w:cstheme="minorHAnsi"/>
                              </w:rPr>
                            </w:pPr>
                            <w:r w:rsidRPr="003967C1">
                              <w:rPr>
                                <w:rFonts w:asciiTheme="minorHAnsi" w:hAnsiTheme="minorHAnsi" w:cstheme="minorHAnsi"/>
                              </w:rPr>
                              <w:t>“</w:t>
                            </w:r>
                            <w:r w:rsidRPr="003967C1">
                              <w:rPr>
                                <w:lang w:bidi="ar-SA"/>
                              </w:rPr>
                              <w:t>If the kids enjoyed a game we didn't stop it to do something else</w:t>
                            </w:r>
                            <w:r w:rsidRPr="003967C1">
                              <w:rPr>
                                <w:bCs/>
                              </w:rPr>
                              <w:t>.</w:t>
                            </w:r>
                            <w:r w:rsidRPr="003967C1">
                              <w:rPr>
                                <w:rFonts w:asciiTheme="minorHAnsi" w:hAnsiTheme="minorHAnsi" w:cstheme="minorHAnsi"/>
                              </w:rPr>
                              <w:t>”</w:t>
                            </w:r>
                            <w:r>
                              <w:rPr>
                                <w:rFonts w:asciiTheme="minorHAnsi" w:hAnsiTheme="minorHAnsi" w:cstheme="minorHAnsi"/>
                              </w:rPr>
                              <w:t xml:space="preserve"> Provider.</w:t>
                            </w:r>
                          </w:p>
                        </w:txbxContent>
                      </v:textbox>
                    </v:shape>
                    <v:shape id="Rounded Rectangular Callout 42" o:spid="_x0000_s1139" type="#_x0000_t62" style="position:absolute;left:27810;top:10917;width:26695;height:14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" adj="6300,24300" fillcolor="#4f81bd [3204]" strokecolor="#243f60 [1604]" strokeweight="2pt">
                      <v:textbox>
                        <w:txbxContent>
                          <w:p w14:paraId="49D11D83" w14:textId="77777777" w:rsidR="00C737A4" w:rsidRPr="003967C1" w:rsidRDefault="00C737A4" w:rsidP="00946188">
                            <w:pPr>
                              <w:widowControl/>
                              <w:autoSpaceDE/>
                              <w:autoSpaceDN/>
                              <w:rPr>
                                <w:rFonts w:asciiTheme="minorHAnsi" w:hAnsiTheme="minorHAnsi" w:cstheme="minorHAnsi"/>
                                <w:i/>
                                <w:color w:val="FFFFFF" w:themeColor="background1"/>
                                <w:sz w:val="24"/>
                                <w:szCs w:val="24"/>
                              </w:rPr>
                            </w:pPr>
                            <w:r w:rsidRPr="003967C1">
                              <w:rPr>
                                <w:rFonts w:asciiTheme="minorHAnsi" w:hAnsiTheme="minorHAnsi" w:cstheme="minorHAnsi"/>
                                <w:i/>
                                <w:color w:val="FFFFFF" w:themeColor="background1"/>
                                <w:sz w:val="24"/>
                                <w:szCs w:val="24"/>
                              </w:rPr>
                              <w:t>“We d</w:t>
                            </w:r>
                            <w:r w:rsidRPr="003967C1">
                              <w:rPr>
                                <w:rFonts w:eastAsia="Times New Roman"/>
                                <w:i/>
                                <w:color w:val="FFFFFF" w:themeColor="background1"/>
                                <w:sz w:val="24"/>
                                <w:szCs w:val="24"/>
                                <w:lang w:bidi="ar-SA"/>
                              </w:rPr>
                              <w:t>ivided groups depending on the moods of certain children on the day.</w:t>
                            </w:r>
                            <w:r w:rsidRPr="003967C1">
                              <w:rPr>
                                <w:rFonts w:asciiTheme="minorHAnsi" w:hAnsiTheme="minorHAnsi" w:cstheme="minorHAnsi"/>
                                <w:i/>
                                <w:color w:val="FFFFFF" w:themeColor="background1"/>
                                <w:sz w:val="24"/>
                                <w:szCs w:val="24"/>
                              </w:rPr>
                              <w:t>”</w:t>
                            </w:r>
                            <w:r>
                              <w:rPr>
                                <w:rFonts w:asciiTheme="minorHAnsi" w:hAnsiTheme="minorHAnsi" w:cstheme="minorHAnsi"/>
                                <w:i/>
                                <w:color w:val="FFFFFF" w:themeColor="background1"/>
                                <w:sz w:val="24"/>
                                <w:szCs w:val="24"/>
                              </w:rPr>
                              <w:t xml:space="preserve"> Provider.</w:t>
                            </w:r>
                          </w:p>
                        </w:txbxContent>
                      </v:textbox>
                    </v:shape>
                  </v:group>
                  <v:shape id="Rounded Rectangular Callout 942" o:spid="_x0000_s1140" type="#_x0000_t62" style="position:absolute;width:54317;height:1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" adj="6300,24300" fillcolor="#4f81bd [3204]" strokecolor="#243f60 [1604]" strokeweight="2pt">
                    <v:textbox>
                      <w:txbxContent>
                        <w:p w14:paraId="76660939" w14:textId="77777777" w:rsidR="00C737A4" w:rsidRPr="00F72199" w:rsidRDefault="00C737A4" w:rsidP="00946188">
                          <w:pPr>
                            <w:pStyle w:val="Quote"/>
                          </w:pPr>
                          <w:r w:rsidRPr="00A7185C">
                            <w:rPr>
                              <w:rFonts w:asciiTheme="minorHAnsi" w:hAnsiTheme="minorHAnsi" w:cstheme="minorHAnsi"/>
                            </w:rPr>
                            <w:t>“</w:t>
                          </w:r>
                          <w:r w:rsidRPr="00F72199">
                            <w:t>With the physical activity element, all of our coaches had an initial plan in place for each of the days. However, we then tailored our delivery to incorporate the interests of the participants. This was done to draw engagement throughout and hopefully get returning attendees for following sessions… The flexibility of our provision across the board resulted in a weekly increase in attendances across all of our programmes, which was fantastic to see</w:t>
                          </w:r>
                          <w:r>
                            <w:t>.</w:t>
                          </w:r>
                          <w:r w:rsidRPr="00A7185C">
                            <w:rPr>
                              <w:rFonts w:asciiTheme="minorHAnsi" w:hAnsiTheme="minorHAnsi" w:cstheme="minorHAnsi"/>
                            </w:rPr>
                            <w:t>”</w:t>
                          </w:r>
                          <w:r>
                            <w:rPr>
                              <w:rFonts w:asciiTheme="minorHAnsi" w:hAnsiTheme="minorHAnsi" w:cstheme="minorHAnsi"/>
                            </w:rPr>
                            <w:t xml:space="preserve"> Provider.</w:t>
                          </w:r>
                        </w:p>
                      </w:txbxContent>
                    </v:textbox>
                  </v:shape>
                </v:group>
              </v:group>
            </w:pict>
          </mc:Fallback>
        </mc:AlternateContent>
      </w:r>
    </w:p>
    <w:p w14:paraId="59BBC0BE" w14:textId="77777777" w:rsidR="00946188" w:rsidRDefault="00946188" w:rsidP="00946188">
      <w:pPr>
        <w:pStyle w:val="BodyText"/>
        <w:jc w:val="both"/>
      </w:pPr>
    </w:p>
    <w:p w14:paraId="12DE2167" w14:textId="77777777" w:rsidR="00946188" w:rsidRDefault="00946188" w:rsidP="00946188">
      <w:pPr>
        <w:pStyle w:val="BodyText"/>
        <w:jc w:val="both"/>
      </w:pPr>
    </w:p>
    <w:p w14:paraId="6EB420DE" w14:textId="77777777" w:rsidR="00946188" w:rsidRDefault="00946188" w:rsidP="00946188">
      <w:pPr>
        <w:pStyle w:val="BodyText"/>
        <w:jc w:val="both"/>
      </w:pPr>
    </w:p>
    <w:p w14:paraId="0F5DC42F" w14:textId="77777777" w:rsidR="00946188" w:rsidRDefault="00946188" w:rsidP="00946188">
      <w:pPr>
        <w:pStyle w:val="BodyText"/>
        <w:jc w:val="both"/>
      </w:pPr>
    </w:p>
    <w:p w14:paraId="1B3C0955" w14:textId="77777777" w:rsidR="00946188" w:rsidRDefault="00946188" w:rsidP="00946188">
      <w:pPr>
        <w:pStyle w:val="BodyText"/>
        <w:jc w:val="both"/>
      </w:pPr>
    </w:p>
    <w:p w14:paraId="693EB594" w14:textId="77777777" w:rsidR="00946188" w:rsidRDefault="00946188" w:rsidP="00946188">
      <w:pPr>
        <w:pStyle w:val="BodyText"/>
        <w:jc w:val="both"/>
      </w:pPr>
    </w:p>
    <w:p w14:paraId="25C8D558" w14:textId="77777777" w:rsidR="00946188" w:rsidRDefault="00946188" w:rsidP="00946188">
      <w:pPr>
        <w:pStyle w:val="BodyText"/>
        <w:jc w:val="both"/>
      </w:pPr>
    </w:p>
    <w:p w14:paraId="24AD5DFF" w14:textId="77777777" w:rsidR="00946188" w:rsidRDefault="00946188" w:rsidP="00946188">
      <w:pPr>
        <w:pStyle w:val="BodyText"/>
        <w:jc w:val="both"/>
      </w:pPr>
    </w:p>
    <w:p w14:paraId="29FBCEFD" w14:textId="77777777" w:rsidR="00946188" w:rsidRDefault="00946188" w:rsidP="00946188">
      <w:pPr>
        <w:pStyle w:val="BodyText"/>
        <w:jc w:val="both"/>
      </w:pPr>
    </w:p>
    <w:p w14:paraId="3C408119" w14:textId="77777777" w:rsidR="00946188" w:rsidRDefault="00946188" w:rsidP="00946188">
      <w:pPr>
        <w:pStyle w:val="BodyText"/>
        <w:jc w:val="both"/>
      </w:pPr>
    </w:p>
    <w:p w14:paraId="11A576F9" w14:textId="77777777" w:rsidR="00946188" w:rsidRDefault="00946188" w:rsidP="00946188">
      <w:pPr>
        <w:pStyle w:val="BodyText"/>
        <w:jc w:val="both"/>
      </w:pPr>
    </w:p>
    <w:p w14:paraId="13D1EE99" w14:textId="77777777" w:rsidR="00946188" w:rsidRDefault="00946188" w:rsidP="00946188">
      <w:pPr>
        <w:pStyle w:val="BodyText"/>
        <w:jc w:val="both"/>
      </w:pPr>
    </w:p>
    <w:p w14:paraId="77BB29A3" w14:textId="77777777" w:rsidR="00946188" w:rsidRDefault="00946188" w:rsidP="00946188">
      <w:pPr>
        <w:pStyle w:val="BodyText"/>
        <w:jc w:val="both"/>
      </w:pPr>
    </w:p>
    <w:p w14:paraId="62394C0C" w14:textId="5AEE8969" w:rsidR="00946188" w:rsidRDefault="00946188" w:rsidP="00946188">
      <w:pPr>
        <w:pStyle w:val="BodyText"/>
        <w:jc w:val="both"/>
      </w:pPr>
    </w:p>
    <w:p w14:paraId="4B274F89" w14:textId="53640AFA" w:rsidR="00946188" w:rsidRDefault="00946188" w:rsidP="00946188">
      <w:pPr>
        <w:pStyle w:val="BodyText"/>
      </w:pPr>
    </w:p>
    <w:p w14:paraId="3E23192E" w14:textId="7A3A4F61" w:rsidR="00946188" w:rsidRDefault="00946188" w:rsidP="00946188">
      <w:pPr>
        <w:pStyle w:val="BodyText"/>
      </w:pPr>
    </w:p>
    <w:p w14:paraId="6389CE74" w14:textId="77777777" w:rsidR="00946188" w:rsidRDefault="00946188" w:rsidP="00946188">
      <w:pPr>
        <w:pStyle w:val="BodyText"/>
      </w:pPr>
    </w:p>
    <w:p w14:paraId="38C222B0" w14:textId="77777777" w:rsidR="00946188" w:rsidRDefault="00946188" w:rsidP="00946188">
      <w:pPr>
        <w:pStyle w:val="BodyText"/>
      </w:pPr>
    </w:p>
    <w:p w14:paraId="0AB99F05" w14:textId="77777777" w:rsidR="00946188" w:rsidRDefault="00946188" w:rsidP="00946188">
      <w:pPr>
        <w:pStyle w:val="BodyText"/>
      </w:pPr>
    </w:p>
    <w:p w14:paraId="0E163792" w14:textId="77777777" w:rsidR="00946188" w:rsidRDefault="00946188" w:rsidP="00946188">
      <w:pPr>
        <w:pStyle w:val="BodyText"/>
      </w:pPr>
    </w:p>
    <w:p w14:paraId="055E8AB9" w14:textId="77777777" w:rsidR="00946188" w:rsidRDefault="00946188" w:rsidP="00946188">
      <w:pPr>
        <w:pStyle w:val="BodyText"/>
      </w:pPr>
    </w:p>
    <w:p w14:paraId="16FC94E8" w14:textId="77777777" w:rsidR="00946188" w:rsidRDefault="00946188" w:rsidP="00946188">
      <w:pPr>
        <w:pStyle w:val="BodyText"/>
      </w:pPr>
    </w:p>
    <w:p w14:paraId="72E93682" w14:textId="77777777" w:rsidR="00946188" w:rsidRDefault="00946188" w:rsidP="00946188">
      <w:pPr>
        <w:pStyle w:val="BodyText"/>
      </w:pPr>
    </w:p>
    <w:p w14:paraId="77DD1C33" w14:textId="77777777" w:rsidR="00946188" w:rsidRDefault="00946188" w:rsidP="00946188">
      <w:pPr>
        <w:pStyle w:val="BodyText"/>
      </w:pPr>
    </w:p>
    <w:p w14:paraId="788FBDD8" w14:textId="77777777" w:rsidR="00946188" w:rsidRDefault="00946188" w:rsidP="00946188">
      <w:pPr>
        <w:pStyle w:val="BodyText"/>
      </w:pPr>
    </w:p>
    <w:p w14:paraId="3D730845" w14:textId="77777777" w:rsidR="00946188" w:rsidRDefault="00946188" w:rsidP="00946188">
      <w:pPr>
        <w:pStyle w:val="BodyText"/>
      </w:pPr>
    </w:p>
    <w:p w14:paraId="5671E5FF" w14:textId="56828F06" w:rsidR="00302C17" w:rsidRDefault="004000AC" w:rsidP="00B141C0">
      <w:pPr>
        <w:pStyle w:val="Heading2"/>
      </w:pPr>
      <w:bookmarkStart w:id="16" w:name="_Toc25137885"/>
      <w:r>
        <w:t>H</w:t>
      </w:r>
      <w:r w:rsidR="00302C17">
        <w:t>olistic and multi-faceted approach</w:t>
      </w:r>
      <w:bookmarkEnd w:id="16"/>
    </w:p>
    <w:p w14:paraId="70E9790F" w14:textId="77777777" w:rsidR="004F5510" w:rsidRDefault="004F5510" w:rsidP="00302C17">
      <w:pPr>
        <w:pStyle w:val="BodyText"/>
      </w:pPr>
    </w:p>
    <w:p w14:paraId="6A915495" w14:textId="57DD3246" w:rsidR="00302C17" w:rsidRDefault="00302C17" w:rsidP="00302C17">
      <w:pPr>
        <w:pStyle w:val="BodyText"/>
      </w:pPr>
      <w:r>
        <w:t xml:space="preserve">The projects generally </w:t>
      </w:r>
      <w:r w:rsidRPr="007419AB">
        <w:t xml:space="preserve">adopted an inclusive approach whereby all participants </w:t>
      </w:r>
      <w:r w:rsidR="002E61D5">
        <w:t xml:space="preserve">were </w:t>
      </w:r>
      <w:r w:rsidRPr="007419AB">
        <w:t>welcome</w:t>
      </w:r>
      <w:r w:rsidR="00BD6A7C">
        <w:t xml:space="preserve"> even if recruitment had primarily targeted children who received free school meals</w:t>
      </w:r>
      <w:r w:rsidRPr="007419AB">
        <w:t xml:space="preserve">. </w:t>
      </w:r>
      <w:r w:rsidR="00373A38">
        <w:t>Physical activity sessions were often run by individuals and organisations with specialist knowledge (e.g., coaches, fitness trainers)</w:t>
      </w:r>
      <w:r w:rsidR="00357EB5">
        <w:t>,</w:t>
      </w:r>
      <w:r w:rsidR="00373A38">
        <w:t xml:space="preserve"> and/or high levels of credibility (e.g., football clubs). Development of the workforce and volunteers may be important to build capacity and ensure sustainability. </w:t>
      </w:r>
      <w:r w:rsidRPr="007419AB">
        <w:t xml:space="preserve">In addition to providing food and physical activity during school holidays, </w:t>
      </w:r>
      <w:proofErr w:type="gramStart"/>
      <w:r w:rsidRPr="007419AB">
        <w:t>a number of</w:t>
      </w:r>
      <w:proofErr w:type="gramEnd"/>
      <w:r w:rsidRPr="007419AB">
        <w:t xml:space="preserve"> projects included arts and crafts</w:t>
      </w:r>
      <w:r>
        <w:t>.</w:t>
      </w:r>
      <w:r w:rsidRPr="007419AB">
        <w:t xml:space="preserve"> </w:t>
      </w:r>
      <w:r w:rsidR="00525B15">
        <w:t xml:space="preserve">Some also included other initiatives within their project like the Summer Reading Challenge. </w:t>
      </w:r>
      <w:r w:rsidRPr="007419AB">
        <w:t xml:space="preserve">Many projects typically educated </w:t>
      </w:r>
      <w:r w:rsidR="00A61BDB">
        <w:t>children and parents</w:t>
      </w:r>
      <w:r w:rsidRPr="007419AB">
        <w:t xml:space="preserve"> on </w:t>
      </w:r>
      <w:r w:rsidR="00A61BDB">
        <w:t>nutrition, cooking and healthy habits</w:t>
      </w:r>
      <w:r w:rsidRPr="007419AB">
        <w:t xml:space="preserve"> that participants could maintain </w:t>
      </w:r>
      <w:r w:rsidR="00BD6A7C">
        <w:t>after</w:t>
      </w:r>
      <w:r w:rsidRPr="007419AB">
        <w:t xml:space="preserve"> the projects. This education involved introducing participants to fresh fruits and vegetables or discussing the benefits of different foods. </w:t>
      </w:r>
      <w:r w:rsidR="00435CBF">
        <w:t xml:space="preserve">Education may be key to reducing dependency on holiday hunger programmes and ensuring </w:t>
      </w:r>
      <w:r w:rsidR="00BD6A7C">
        <w:t xml:space="preserve">a </w:t>
      </w:r>
      <w:r w:rsidR="00435CBF">
        <w:t xml:space="preserve">sustainable approach. </w:t>
      </w:r>
      <w:r w:rsidRPr="007419AB">
        <w:t xml:space="preserve">A potential barrier, however, was encouraging parents to </w:t>
      </w:r>
      <w:proofErr w:type="gramStart"/>
      <w:r w:rsidRPr="007419AB">
        <w:t>actually stay</w:t>
      </w:r>
      <w:proofErr w:type="gramEnd"/>
      <w:r w:rsidRPr="007419AB">
        <w:t xml:space="preserve"> and engage with the programme. Building in time and opportunities for parents to talk with one another may be useful. Some projects also </w:t>
      </w:r>
      <w:r>
        <w:t>sought to</w:t>
      </w:r>
      <w:r w:rsidRPr="007419AB">
        <w:t xml:space="preserve"> signpost families on to other available opportunities and support services.</w:t>
      </w:r>
    </w:p>
    <w:p w14:paraId="4C1FE9D2" w14:textId="4E59A64D" w:rsidR="000B3099" w:rsidRDefault="000B3099" w:rsidP="00302C17">
      <w:pPr>
        <w:pStyle w:val="BodyText"/>
      </w:pPr>
    </w:p>
    <w:p w14:paraId="604DB209" w14:textId="77777777" w:rsidR="000B3099" w:rsidRDefault="000B3099" w:rsidP="00302C17">
      <w:pPr>
        <w:pStyle w:val="BodyText"/>
      </w:pPr>
    </w:p>
    <w:p w14:paraId="5EBCB6B0" w14:textId="3957615B" w:rsidR="00302C17" w:rsidRDefault="00B14396" w:rsidP="00302C17">
      <w:pPr>
        <w:pStyle w:val="BodyText"/>
        <w:jc w:val="both"/>
      </w:pPr>
      <w:r>
        <w:rPr>
          <w:noProof/>
          <w:lang w:bidi="ar-SA"/>
        </w:rPr>
        <w:lastRenderedPageBreak/>
        <mc:AlternateContent>
          <mc:Choice Requires="wpg">
            <w:drawing>
              <wp:anchor distT="0" distB="0" distL="114300" distR="114300" simplePos="0" relativeHeight="251721728" behindDoc="0" locked="0" layoutInCell="1" allowOverlap="1" wp14:anchorId="683EB147" wp14:editId="2F508A68">
                <wp:simplePos x="0" y="0"/>
                <wp:positionH relativeFrom="column">
                  <wp:posOffset>-38100</wp:posOffset>
                </wp:positionH>
                <wp:positionV relativeFrom="paragraph">
                  <wp:posOffset>65405</wp:posOffset>
                </wp:positionV>
                <wp:extent cx="5565140" cy="3361690"/>
                <wp:effectExtent l="0" t="0" r="16510" b="105410"/>
                <wp:wrapNone/>
                <wp:docPr id="938" name="Group 938"/>
                <wp:cNvGraphicFramePr/>
                <a:graphic xmlns:a="http://schemas.openxmlformats.org/drawingml/2006/main">
                  <a:graphicData uri="http://schemas.microsoft.com/office/word/2010/wordprocessingGroup">
                    <wpg:wgp>
                      <wpg:cNvGrpSpPr/>
                      <wpg:grpSpPr>
                        <a:xfrm>
                          <a:off x="0" y="0"/>
                          <a:ext cx="5565140" cy="3361690"/>
                          <a:chOff x="-9525" y="0"/>
                          <a:chExt cx="5565140" cy="3361690"/>
                        </a:xfrm>
                      </wpg:grpSpPr>
                      <wpg:grpSp>
                        <wpg:cNvPr id="924" name="Group 924"/>
                        <wpg:cNvGrpSpPr/>
                        <wpg:grpSpPr>
                          <a:xfrm>
                            <a:off x="-9525" y="0"/>
                            <a:ext cx="5565140" cy="3105150"/>
                            <a:chOff x="-28575" y="0"/>
                            <a:chExt cx="5565140" cy="3105150"/>
                          </a:xfrm>
                        </wpg:grpSpPr>
                        <wps:wsp>
                          <wps:cNvPr id="3" name="Rounded Rectangular Callout 3"/>
                          <wps:cNvSpPr/>
                          <wps:spPr>
                            <a:xfrm>
                              <a:off x="2867025" y="0"/>
                              <a:ext cx="2669540" cy="14573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5ACC56" w14:textId="77777777" w:rsidR="00C737A4" w:rsidRPr="00481515" w:rsidRDefault="00C737A4" w:rsidP="00302C17">
                                <w:pPr>
                                  <w:pStyle w:val="Quote"/>
                                </w:pPr>
                                <w:r w:rsidRPr="00A7185C">
                                  <w:t>“Was great to have someone from Family Solutions at all sessions as she was able to engage parents and signpost them to other activities and support services in an informal and friendly (unofficial) way.”</w:t>
                                </w:r>
                                <w:r>
                                  <w:t xml:space="preserve"> </w:t>
                                </w:r>
                                <w:r>
                                  <w:rPr>
                                    <w:rFonts w:asciiTheme="minorHAnsi" w:hAnsiTheme="minorHAnsi" w:cstheme="minorHAnsi"/>
                                    <w:szCs w:val="24"/>
                                  </w:rPr>
                                  <w:t>Provider.</w:t>
                                </w:r>
                              </w:p>
                              <w:p w14:paraId="495DBA6F" w14:textId="77777777" w:rsidR="00C737A4" w:rsidRPr="00A7185C" w:rsidRDefault="00C737A4" w:rsidP="00302C17">
                                <w:pPr>
                                  <w:pStyle w:val="Quo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1" name="Rounded Rectangular Callout 921"/>
                          <wps:cNvSpPr/>
                          <wps:spPr>
                            <a:xfrm>
                              <a:off x="-28575" y="2276475"/>
                              <a:ext cx="2716530" cy="8286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C62132" w14:textId="77777777" w:rsidR="00C737A4" w:rsidRPr="00481515" w:rsidRDefault="00C737A4" w:rsidP="00302C17">
                                <w:pPr>
                                  <w:pStyle w:val="Quote"/>
                                </w:pPr>
                                <w:r w:rsidRPr="00111035">
                                  <w:rPr>
                                    <w:rFonts w:asciiTheme="minorHAnsi" w:hAnsiTheme="minorHAnsi" w:cstheme="minorHAnsi"/>
                                  </w:rPr>
                                  <w:t>“</w:t>
                                </w:r>
                                <w:r w:rsidRPr="00111035">
                                  <w:rPr>
                                    <w:lang w:bidi="ar-SA"/>
                                  </w:rPr>
                                  <w:t xml:space="preserve">Approximately 100 food parcels were also provided for the days when the </w:t>
                                </w:r>
                                <w:r>
                                  <w:rPr>
                                    <w:lang w:bidi="ar-SA"/>
                                  </w:rPr>
                                  <w:t>project</w:t>
                                </w:r>
                                <w:r w:rsidRPr="00111035">
                                  <w:rPr>
                                    <w:lang w:bidi="ar-SA"/>
                                  </w:rPr>
                                  <w:t xml:space="preserve"> didn't run.</w:t>
                                </w:r>
                                <w:r w:rsidRPr="00111035">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szCs w:val="24"/>
                                  </w:rPr>
                                  <w:t>Provider.</w:t>
                                </w:r>
                              </w:p>
                              <w:p w14:paraId="6AF45214" w14:textId="77777777" w:rsidR="00C737A4" w:rsidRPr="00111035" w:rsidRDefault="00C737A4" w:rsidP="00302C17">
                                <w:pPr>
                                  <w:pStyle w:val="Quo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3" name="Rounded Rectangular Callout 923"/>
                          <wps:cNvSpPr/>
                          <wps:spPr>
                            <a:xfrm>
                              <a:off x="-9525" y="161925"/>
                              <a:ext cx="2669540" cy="17621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FDBE14" w14:textId="77777777" w:rsidR="00C737A4" w:rsidRPr="00481515" w:rsidRDefault="00C737A4" w:rsidP="00302C17">
                                <w:pPr>
                                  <w:pStyle w:val="Quote"/>
                                </w:pPr>
                                <w:r w:rsidRPr="00A7185C">
                                  <w:rPr>
                                    <w:rFonts w:asciiTheme="minorHAnsi" w:hAnsiTheme="minorHAnsi" w:cstheme="minorHAnsi"/>
                                    <w:szCs w:val="24"/>
                                  </w:rPr>
                                  <w:t>“</w:t>
                                </w:r>
                                <w:r w:rsidRPr="00481515">
                                  <w:t>Most parents chose not to stay with their child/children…. Ideally we would have liked parents to stay as we wanted to focus on educating the whole family about healthy diet and lifestyle as well as the benefits of regularly participating in physical exercise.</w:t>
                                </w:r>
                                <w:r w:rsidRPr="00A7185C">
                                  <w:rPr>
                                    <w:rFonts w:asciiTheme="minorHAnsi" w:hAnsiTheme="minorHAnsi" w:cstheme="minorHAnsi"/>
                                    <w:szCs w:val="24"/>
                                  </w:rPr>
                                  <w:t>”</w:t>
                                </w:r>
                                <w:r>
                                  <w:rPr>
                                    <w:rFonts w:asciiTheme="minorHAnsi" w:hAnsiTheme="minorHAnsi" w:cstheme="minorHAnsi"/>
                                    <w:szCs w:val="24"/>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Rounded Rectangular Callout 921"/>
                        <wps:cNvSpPr/>
                        <wps:spPr>
                          <a:xfrm>
                            <a:off x="2867025" y="1695450"/>
                            <a:ext cx="2646045" cy="72326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12E49E" w14:textId="031032CD" w:rsidR="00C737A4" w:rsidRPr="00481515" w:rsidRDefault="00C737A4" w:rsidP="00302C17">
                              <w:pPr>
                                <w:pStyle w:val="Quote"/>
                              </w:pPr>
                              <w:r w:rsidRPr="00111035">
                                <w:rPr>
                                  <w:rFonts w:asciiTheme="minorHAnsi" w:hAnsiTheme="minorHAnsi" w:cstheme="minorHAnsi"/>
                                </w:rPr>
                                <w:t>“</w:t>
                              </w:r>
                              <w:r>
                                <w:rPr>
                                  <w:rFonts w:asciiTheme="minorHAnsi" w:hAnsiTheme="minorHAnsi" w:cstheme="minorHAnsi"/>
                                </w:rPr>
                                <w:t xml:space="preserve">The staff are always welcoming, no matter your background or situation.” Parent. </w:t>
                              </w:r>
                            </w:p>
                            <w:p w14:paraId="04D94F2E" w14:textId="77777777" w:rsidR="00C737A4" w:rsidRPr="00111035" w:rsidRDefault="00C737A4" w:rsidP="00302C17">
                              <w:pPr>
                                <w:pStyle w:val="Quo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8" name="Rounded Rectangular Callout 921"/>
                        <wps:cNvSpPr/>
                        <wps:spPr>
                          <a:xfrm>
                            <a:off x="2867025" y="2638425"/>
                            <a:ext cx="2646045" cy="72326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04A23C" w14:textId="5A9E1EC5" w:rsidR="00C737A4" w:rsidRPr="00481515" w:rsidRDefault="00C737A4" w:rsidP="00525B15">
                              <w:pPr>
                                <w:pStyle w:val="Quote"/>
                              </w:pPr>
                              <w:r w:rsidRPr="00111035">
                                <w:rPr>
                                  <w:rFonts w:asciiTheme="minorHAnsi" w:hAnsiTheme="minorHAnsi" w:cstheme="minorHAnsi"/>
                                </w:rPr>
                                <w:t>“</w:t>
                              </w:r>
                              <w:r>
                                <w:rPr>
                                  <w:rFonts w:asciiTheme="minorHAnsi" w:hAnsiTheme="minorHAnsi" w:cstheme="minorHAnsi"/>
                                </w:rPr>
                                <w:t xml:space="preserve">The food is made on site by our nursery cook. It is all freshly prepared, home cooked meals.” Provider. </w:t>
                              </w:r>
                            </w:p>
                            <w:p w14:paraId="21D0AD85" w14:textId="77777777" w:rsidR="00C737A4" w:rsidRPr="00111035" w:rsidRDefault="00C737A4" w:rsidP="00525B15">
                              <w:pPr>
                                <w:pStyle w:val="Quo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83EB147" id="Group 938" o:spid="_x0000_s1141" style="position:absolute;left:0;text-align:left;margin-left:-3pt;margin-top:5.15pt;width:438.2pt;height:264.7pt;z-index:251721728;mso-width-relative:margin" coordorigin="-95" coordsize="55651,3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">
                <v:group id="Group 924" o:spid="_x0000_s1142" style="position:absolute;left:-95;width:55651;height:31051" coordorigin="-285" coordsize="55651,3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Rounded Rectangular Callout 3" o:spid="_x0000_s1143" type="#_x0000_t62" style="position:absolute;left:28670;width:26695;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" adj="6300,24300" fillcolor="#4f81bd [3204]" strokecolor="#243f60 [1604]" strokeweight="2pt">
                    <v:textbox>
                      <w:txbxContent>
                        <w:p w14:paraId="2F5ACC56" w14:textId="77777777" w:rsidR="00C737A4" w:rsidRPr="00481515" w:rsidRDefault="00C737A4" w:rsidP="00302C17">
                          <w:pPr>
                            <w:pStyle w:val="Quote"/>
                          </w:pPr>
                          <w:r w:rsidRPr="00A7185C">
                            <w:t>“Was great to have someone from Family Solutions at all sessions as she was able to engage parents and signpost them to other activities and support services in an informal and friendly (unofficial) way.”</w:t>
                          </w:r>
                          <w:r>
                            <w:t xml:space="preserve"> </w:t>
                          </w:r>
                          <w:r>
                            <w:rPr>
                              <w:rFonts w:asciiTheme="minorHAnsi" w:hAnsiTheme="minorHAnsi" w:cstheme="minorHAnsi"/>
                              <w:szCs w:val="24"/>
                            </w:rPr>
                            <w:t>Provider.</w:t>
                          </w:r>
                        </w:p>
                        <w:p w14:paraId="495DBA6F" w14:textId="77777777" w:rsidR="00C737A4" w:rsidRPr="00A7185C" w:rsidRDefault="00C737A4" w:rsidP="00302C17">
                          <w:pPr>
                            <w:pStyle w:val="Quote"/>
                          </w:pPr>
                        </w:p>
                      </w:txbxContent>
                    </v:textbox>
                  </v:shape>
                  <v:shape id="Rounded Rectangular Callout 921" o:spid="_x0000_s1144" type="#_x0000_t62" style="position:absolute;left:-285;top:22764;width:27164;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" adj="6300,24300" fillcolor="#4f81bd [3204]" strokecolor="#243f60 [1604]" strokeweight="2pt">
                    <v:textbox>
                      <w:txbxContent>
                        <w:p w14:paraId="2BC62132" w14:textId="77777777" w:rsidR="00C737A4" w:rsidRPr="00481515" w:rsidRDefault="00C737A4" w:rsidP="00302C17">
                          <w:pPr>
                            <w:pStyle w:val="Quote"/>
                          </w:pPr>
                          <w:r w:rsidRPr="00111035">
                            <w:rPr>
                              <w:rFonts w:asciiTheme="minorHAnsi" w:hAnsiTheme="minorHAnsi" w:cstheme="minorHAnsi"/>
                            </w:rPr>
                            <w:t>“</w:t>
                          </w:r>
                          <w:r w:rsidRPr="00111035">
                            <w:rPr>
                              <w:lang w:bidi="ar-SA"/>
                            </w:rPr>
                            <w:t xml:space="preserve">Approximately 100 food parcels were also provided for the days when the </w:t>
                          </w:r>
                          <w:r>
                            <w:rPr>
                              <w:lang w:bidi="ar-SA"/>
                            </w:rPr>
                            <w:t>project</w:t>
                          </w:r>
                          <w:r w:rsidRPr="00111035">
                            <w:rPr>
                              <w:lang w:bidi="ar-SA"/>
                            </w:rPr>
                            <w:t xml:space="preserve"> didn't run.</w:t>
                          </w:r>
                          <w:r w:rsidRPr="00111035">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szCs w:val="24"/>
                            </w:rPr>
                            <w:t>Provider.</w:t>
                          </w:r>
                        </w:p>
                        <w:p w14:paraId="6AF45214" w14:textId="77777777" w:rsidR="00C737A4" w:rsidRPr="00111035" w:rsidRDefault="00C737A4" w:rsidP="00302C17">
                          <w:pPr>
                            <w:pStyle w:val="Quote"/>
                          </w:pPr>
                        </w:p>
                      </w:txbxContent>
                    </v:textbox>
                  </v:shape>
                  <v:shape id="Rounded Rectangular Callout 923" o:spid="_x0000_s1145" type="#_x0000_t62" style="position:absolute;left:-95;top:1619;width:26695;height:17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" adj="6300,24300" fillcolor="#4f81bd [3204]" strokecolor="#243f60 [1604]" strokeweight="2pt">
                    <v:textbox>
                      <w:txbxContent>
                        <w:p w14:paraId="39FDBE14" w14:textId="77777777" w:rsidR="00C737A4" w:rsidRPr="00481515" w:rsidRDefault="00C737A4" w:rsidP="00302C17">
                          <w:pPr>
                            <w:pStyle w:val="Quote"/>
                          </w:pPr>
                          <w:r w:rsidRPr="00A7185C">
                            <w:rPr>
                              <w:rFonts w:asciiTheme="minorHAnsi" w:hAnsiTheme="minorHAnsi" w:cstheme="minorHAnsi"/>
                              <w:szCs w:val="24"/>
                            </w:rPr>
                            <w:t>“</w:t>
                          </w:r>
                          <w:r w:rsidRPr="00481515">
                            <w:t>Most parents chose not to stay with their child/children…. Ideally we would have liked parents to stay as we wanted to focus on educating the whole family about healthy diet and lifestyle as well as the benefits of regularly participating in physical exercise.</w:t>
                          </w:r>
                          <w:r w:rsidRPr="00A7185C">
                            <w:rPr>
                              <w:rFonts w:asciiTheme="minorHAnsi" w:hAnsiTheme="minorHAnsi" w:cstheme="minorHAnsi"/>
                              <w:szCs w:val="24"/>
                            </w:rPr>
                            <w:t>”</w:t>
                          </w:r>
                          <w:r>
                            <w:rPr>
                              <w:rFonts w:asciiTheme="minorHAnsi" w:hAnsiTheme="minorHAnsi" w:cstheme="minorHAnsi"/>
                              <w:szCs w:val="24"/>
                            </w:rPr>
                            <w:t xml:space="preserve"> Provider.</w:t>
                          </w:r>
                        </w:p>
                      </w:txbxContent>
                    </v:textbox>
                  </v:shape>
                </v:group>
                <v:shape id="Rounded Rectangular Callout 921" o:spid="_x0000_s1146" type="#_x0000_t62" style="position:absolute;left:28670;top:16954;width:26460;height:7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" adj="6300,24300" fillcolor="#4f81bd [3204]" strokecolor="#243f60 [1604]" strokeweight="2pt">
                  <v:textbox>
                    <w:txbxContent>
                      <w:p w14:paraId="1912E49E" w14:textId="031032CD" w:rsidR="00C737A4" w:rsidRPr="00481515" w:rsidRDefault="00C737A4" w:rsidP="00302C17">
                        <w:pPr>
                          <w:pStyle w:val="Quote"/>
                        </w:pPr>
                        <w:r w:rsidRPr="00111035">
                          <w:rPr>
                            <w:rFonts w:asciiTheme="minorHAnsi" w:hAnsiTheme="minorHAnsi" w:cstheme="minorHAnsi"/>
                          </w:rPr>
                          <w:t>“</w:t>
                        </w:r>
                        <w:r>
                          <w:rPr>
                            <w:rFonts w:asciiTheme="minorHAnsi" w:hAnsiTheme="minorHAnsi" w:cstheme="minorHAnsi"/>
                          </w:rPr>
                          <w:t xml:space="preserve">The staff are always welcoming, no matter your background or situation.” Parent. </w:t>
                        </w:r>
                      </w:p>
                      <w:p w14:paraId="04D94F2E" w14:textId="77777777" w:rsidR="00C737A4" w:rsidRPr="00111035" w:rsidRDefault="00C737A4" w:rsidP="00302C17">
                        <w:pPr>
                          <w:pStyle w:val="Quote"/>
                        </w:pPr>
                      </w:p>
                    </w:txbxContent>
                  </v:textbox>
                </v:shape>
                <v:shape id="Rounded Rectangular Callout 921" o:spid="_x0000_s1147" type="#_x0000_t62" style="position:absolute;left:28670;top:26384;width:26460;height:7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" adj="6300,24300" fillcolor="#4f81bd [3204]" strokecolor="#243f60 [1604]" strokeweight="2pt">
                  <v:textbox>
                    <w:txbxContent>
                      <w:p w14:paraId="5904A23C" w14:textId="5A9E1EC5" w:rsidR="00C737A4" w:rsidRPr="00481515" w:rsidRDefault="00C737A4" w:rsidP="00525B15">
                        <w:pPr>
                          <w:pStyle w:val="Quote"/>
                        </w:pPr>
                        <w:r w:rsidRPr="00111035">
                          <w:rPr>
                            <w:rFonts w:asciiTheme="minorHAnsi" w:hAnsiTheme="minorHAnsi" w:cstheme="minorHAnsi"/>
                          </w:rPr>
                          <w:t>“</w:t>
                        </w:r>
                        <w:r>
                          <w:rPr>
                            <w:rFonts w:asciiTheme="minorHAnsi" w:hAnsiTheme="minorHAnsi" w:cstheme="minorHAnsi"/>
                          </w:rPr>
                          <w:t xml:space="preserve">The food is made on site by our nursery cook. It is all freshly prepared, home cooked meals.” Provider. </w:t>
                        </w:r>
                      </w:p>
                      <w:p w14:paraId="21D0AD85" w14:textId="77777777" w:rsidR="00C737A4" w:rsidRPr="00111035" w:rsidRDefault="00C737A4" w:rsidP="00525B15">
                        <w:pPr>
                          <w:pStyle w:val="Quote"/>
                        </w:pPr>
                      </w:p>
                    </w:txbxContent>
                  </v:textbox>
                </v:shape>
              </v:group>
            </w:pict>
          </mc:Fallback>
        </mc:AlternateContent>
      </w:r>
    </w:p>
    <w:p w14:paraId="08B96066" w14:textId="7A5F6F99" w:rsidR="00302C17" w:rsidRDefault="00302C17" w:rsidP="00302C17">
      <w:pPr>
        <w:pStyle w:val="BodyText"/>
        <w:jc w:val="both"/>
      </w:pPr>
    </w:p>
    <w:p w14:paraId="4AB3D018" w14:textId="02872647" w:rsidR="00302C17" w:rsidRPr="002C6D82" w:rsidRDefault="00302C17" w:rsidP="00302C17">
      <w:pPr>
        <w:pStyle w:val="BodyText"/>
        <w:jc w:val="both"/>
      </w:pPr>
    </w:p>
    <w:p w14:paraId="6F42F48B" w14:textId="01F2C3B9" w:rsidR="00302C17" w:rsidRDefault="00302C17" w:rsidP="00302C17">
      <w:pPr>
        <w:pStyle w:val="BodyText"/>
      </w:pPr>
    </w:p>
    <w:p w14:paraId="76AC71CD" w14:textId="55485848" w:rsidR="00302C17" w:rsidRDefault="00302C17" w:rsidP="00302C17">
      <w:pPr>
        <w:pStyle w:val="BodyText"/>
      </w:pPr>
    </w:p>
    <w:p w14:paraId="5096C8AC" w14:textId="7D1D604C" w:rsidR="00302C17" w:rsidRDefault="00302C17" w:rsidP="00302C17">
      <w:pPr>
        <w:pStyle w:val="BodyText"/>
      </w:pPr>
    </w:p>
    <w:p w14:paraId="439D4A6C" w14:textId="05829A49" w:rsidR="00302C17" w:rsidRDefault="00302C17" w:rsidP="00302C17">
      <w:pPr>
        <w:pStyle w:val="BodyText"/>
      </w:pPr>
    </w:p>
    <w:p w14:paraId="043CE635" w14:textId="77777777" w:rsidR="00302C17" w:rsidRDefault="00302C17" w:rsidP="00302C17">
      <w:pPr>
        <w:pStyle w:val="BodyText"/>
      </w:pPr>
    </w:p>
    <w:p w14:paraId="2F5831FB" w14:textId="77777777" w:rsidR="00302C17" w:rsidRDefault="00302C17" w:rsidP="00302C17">
      <w:pPr>
        <w:pStyle w:val="BodyText"/>
      </w:pPr>
    </w:p>
    <w:p w14:paraId="658242E6" w14:textId="28AAF171" w:rsidR="00302C17" w:rsidRDefault="00302C17" w:rsidP="00302C17">
      <w:pPr>
        <w:pStyle w:val="BodyText"/>
      </w:pPr>
    </w:p>
    <w:p w14:paraId="514D4DCA" w14:textId="1F567C37" w:rsidR="00302C17" w:rsidRDefault="00302C17" w:rsidP="00302C17">
      <w:pPr>
        <w:pStyle w:val="BodyText"/>
      </w:pPr>
    </w:p>
    <w:p w14:paraId="1DAE2F3A" w14:textId="13EDC2B5" w:rsidR="00302C17" w:rsidRDefault="00302C17" w:rsidP="00302C17">
      <w:pPr>
        <w:pStyle w:val="BodyText"/>
      </w:pPr>
    </w:p>
    <w:p w14:paraId="3E568CAD" w14:textId="6B225538" w:rsidR="00302C17" w:rsidRDefault="00302C17" w:rsidP="00302C17">
      <w:pPr>
        <w:pStyle w:val="BodyText"/>
      </w:pPr>
    </w:p>
    <w:p w14:paraId="21A5F0A3" w14:textId="505A7570" w:rsidR="003652BB" w:rsidRDefault="003652BB" w:rsidP="00302C17">
      <w:pPr>
        <w:pStyle w:val="BodyText"/>
      </w:pPr>
    </w:p>
    <w:p w14:paraId="04FF6AF7" w14:textId="0FF1557A" w:rsidR="00302C17" w:rsidRDefault="00302C17" w:rsidP="00302C17">
      <w:pPr>
        <w:pStyle w:val="BodyText"/>
      </w:pPr>
    </w:p>
    <w:p w14:paraId="007CA05D" w14:textId="1BA9CA24" w:rsidR="001029F4" w:rsidRDefault="001029F4" w:rsidP="00302C17">
      <w:pPr>
        <w:pStyle w:val="BodyText"/>
      </w:pPr>
    </w:p>
    <w:p w14:paraId="3D1FC6A3" w14:textId="6C477DCA" w:rsidR="00A469B6" w:rsidRDefault="00A469B6" w:rsidP="00302C17">
      <w:pPr>
        <w:pStyle w:val="BodyText"/>
      </w:pPr>
    </w:p>
    <w:p w14:paraId="744F4858" w14:textId="173DE1E7" w:rsidR="00970E86" w:rsidRDefault="00970E86" w:rsidP="00302C17">
      <w:pPr>
        <w:pStyle w:val="BodyText"/>
      </w:pPr>
    </w:p>
    <w:p w14:paraId="3C100ADF" w14:textId="14D0B93E" w:rsidR="00525B15" w:rsidRDefault="00525B15" w:rsidP="00302C17">
      <w:pPr>
        <w:pStyle w:val="BodyText"/>
      </w:pPr>
    </w:p>
    <w:p w14:paraId="265F3ED7" w14:textId="41D8A1A9" w:rsidR="00525B15" w:rsidRDefault="00525B15" w:rsidP="00302C17">
      <w:pPr>
        <w:pStyle w:val="BodyText"/>
      </w:pPr>
    </w:p>
    <w:p w14:paraId="0029901C" w14:textId="7F934BEF" w:rsidR="00F72199" w:rsidRPr="007419AB" w:rsidRDefault="00E46EC2" w:rsidP="00B141C0">
      <w:pPr>
        <w:pStyle w:val="Heading2"/>
      </w:pPr>
      <w:bookmarkStart w:id="17" w:name="_Toc25137886"/>
      <w:r w:rsidRPr="007419AB">
        <w:t>S</w:t>
      </w:r>
      <w:r w:rsidR="00F72199" w:rsidRPr="007419AB">
        <w:t>upport</w:t>
      </w:r>
      <w:r w:rsidR="00F11703" w:rsidRPr="007419AB">
        <w:t>ive</w:t>
      </w:r>
      <w:r w:rsidRPr="007419AB">
        <w:t xml:space="preserve"> environment</w:t>
      </w:r>
      <w:bookmarkEnd w:id="17"/>
    </w:p>
    <w:p w14:paraId="0A2B64CF" w14:textId="77777777" w:rsidR="004F5510" w:rsidRDefault="004F5510" w:rsidP="007419AB">
      <w:pPr>
        <w:pStyle w:val="BodyText"/>
      </w:pPr>
    </w:p>
    <w:p w14:paraId="558A3A11" w14:textId="6D81C40B" w:rsidR="00F72199" w:rsidRDefault="00F72199" w:rsidP="007419AB">
      <w:pPr>
        <w:pStyle w:val="BodyText"/>
      </w:pPr>
      <w:r w:rsidRPr="007419AB">
        <w:t xml:space="preserve">A supportive environment was a key feature of many projects. Project workers and volunteers offered a range of support, from listening, encouragement, advice and practical assistance. </w:t>
      </w:r>
      <w:r w:rsidR="0059408E" w:rsidRPr="007419AB">
        <w:t>It was important that staff made all families feel welcome. This was particular</w:t>
      </w:r>
      <w:r w:rsidR="001433EC">
        <w:t>ly</w:t>
      </w:r>
      <w:r w:rsidR="0059408E" w:rsidRPr="007419AB">
        <w:t xml:space="preserve"> important for some children who </w:t>
      </w:r>
      <w:r w:rsidR="00673859">
        <w:t>experienced</w:t>
      </w:r>
      <w:r w:rsidR="0059408E" w:rsidRPr="007419AB">
        <w:t xml:space="preserve"> high levels of anxiety about attending.</w:t>
      </w:r>
      <w:r w:rsidR="007A7081" w:rsidRPr="007419AB">
        <w:t xml:space="preserve"> One project also incorporated a community builder to support families.</w:t>
      </w:r>
      <w:r w:rsidR="0059408E" w:rsidRPr="007419AB">
        <w:t xml:space="preserve"> Quite quickly, t</w:t>
      </w:r>
      <w:r w:rsidRPr="007419AB">
        <w:t xml:space="preserve">he participants themselves sometimes become a support network for each other. </w:t>
      </w:r>
      <w:r w:rsidR="00F11703" w:rsidRPr="007419AB">
        <w:t>It wa</w:t>
      </w:r>
      <w:r w:rsidR="006674B4">
        <w:t>s not just the participants who</w:t>
      </w:r>
      <w:r w:rsidR="00F11703" w:rsidRPr="007419AB">
        <w:t xml:space="preserve"> benefitted from </w:t>
      </w:r>
      <w:r w:rsidR="006674B4" w:rsidRPr="007419AB">
        <w:t>support;</w:t>
      </w:r>
      <w:r w:rsidR="00F11703" w:rsidRPr="007419AB">
        <w:t xml:space="preserve"> the specific projects highlighted the crucial role of support from members of the Essex LDP and Active Essex teams.</w:t>
      </w:r>
    </w:p>
    <w:p w14:paraId="17F4B04F" w14:textId="03CE9A90" w:rsidR="00970E86" w:rsidRDefault="000543D5" w:rsidP="007419AB">
      <w:pPr>
        <w:pStyle w:val="BodyText"/>
      </w:pPr>
      <w:r>
        <w:rPr>
          <w:noProof/>
          <w:lang w:bidi="ar-SA"/>
        </w:rPr>
        <mc:AlternateContent>
          <mc:Choice Requires="wpg">
            <w:drawing>
              <wp:anchor distT="0" distB="0" distL="114300" distR="114300" simplePos="0" relativeHeight="251599872" behindDoc="0" locked="0" layoutInCell="1" allowOverlap="1" wp14:anchorId="7AC8BCA4" wp14:editId="3FDA888E">
                <wp:simplePos x="0" y="0"/>
                <wp:positionH relativeFrom="column">
                  <wp:posOffset>0</wp:posOffset>
                </wp:positionH>
                <wp:positionV relativeFrom="paragraph">
                  <wp:posOffset>138431</wp:posOffset>
                </wp:positionV>
                <wp:extent cx="5534025" cy="2800350"/>
                <wp:effectExtent l="0" t="0" r="28575" b="381000"/>
                <wp:wrapNone/>
                <wp:docPr id="12" name="Group 12"/>
                <wp:cNvGraphicFramePr/>
                <a:graphic xmlns:a="http://schemas.openxmlformats.org/drawingml/2006/main">
                  <a:graphicData uri="http://schemas.microsoft.com/office/word/2010/wordprocessingGroup">
                    <wpg:wgp>
                      <wpg:cNvGrpSpPr/>
                      <wpg:grpSpPr>
                        <a:xfrm>
                          <a:off x="0" y="0"/>
                          <a:ext cx="5534025" cy="2800350"/>
                          <a:chOff x="0" y="3020970"/>
                          <a:chExt cx="5469891" cy="2342973"/>
                        </a:xfrm>
                      </wpg:grpSpPr>
                      <wps:wsp>
                        <wps:cNvPr id="13" name="Rounded Rectangular Callout 13"/>
                        <wps:cNvSpPr/>
                        <wps:spPr>
                          <a:xfrm>
                            <a:off x="0" y="3020971"/>
                            <a:ext cx="2485458" cy="2223839"/>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AF9A6B" w14:textId="77777777" w:rsidR="00C737A4" w:rsidRPr="00DA7B47" w:rsidRDefault="00C737A4" w:rsidP="007419AB">
                              <w:pPr>
                                <w:pStyle w:val="Quote"/>
                                <w:rPr>
                                  <w:rFonts w:asciiTheme="minorHAnsi" w:hAnsiTheme="minorHAnsi" w:cstheme="minorHAnsi"/>
                                </w:rPr>
                              </w:pPr>
                              <w:r w:rsidRPr="00DA7B47">
                                <w:rPr>
                                  <w:rFonts w:asciiTheme="minorHAnsi" w:hAnsiTheme="minorHAnsi" w:cstheme="minorHAnsi"/>
                                </w:rPr>
                                <w:t>“</w:t>
                              </w:r>
                              <w:r w:rsidRPr="00DA7B47">
                                <w:t>Many thanks for your assistance over the past 3 weeks - fair to say we couldn’t have done it without you guys. I can honestly say that the programme has been one of, if not the most powerful piece that we have delivered over the last 2 years and this is testament to the support you have given us so a massive thank you to you from all of us.</w:t>
                              </w:r>
                              <w:r w:rsidRPr="00DA7B47">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ular Callout 14"/>
                        <wps:cNvSpPr/>
                        <wps:spPr>
                          <a:xfrm>
                            <a:off x="2701994" y="3020970"/>
                            <a:ext cx="2767897" cy="2342973"/>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23D113" w14:textId="77777777" w:rsidR="00C737A4" w:rsidRPr="007419AB" w:rsidRDefault="00C737A4" w:rsidP="007419AB">
                              <w:pPr>
                                <w:pStyle w:val="Quote"/>
                              </w:pPr>
                              <w:r w:rsidRPr="007419AB">
                                <w:t>“Upon arrival my son froze in the car and it took quite some time to talk him through a process to get out of the car and near to the building. This was the worst I’d ever seen him. I couldn’t have done this by myself and I’m glad that [provider] came over and introduced herself to my son and chatted with him for a while, reassuring and encouraging him. To have someone who knows how he was feeling was a real benefit.”</w:t>
                              </w:r>
                              <w:r>
                                <w:t xml:space="preserve"> 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AC8BCA4" id="Group 12" o:spid="_x0000_s1148" style="position:absolute;margin-left:0;margin-top:10.9pt;width:435.75pt;height:220.5pt;z-index:251599872;mso-height-relative:margin" coordorigin=",30209" coordsize="54698,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">
                <v:shape id="Rounded Rectangular Callout 13" o:spid="_x0000_s1149" type="#_x0000_t62" style="position:absolute;top:30209;width:24854;height:22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" adj="6300,24300" fillcolor="#4f81bd [3204]" strokecolor="#243f60 [1604]" strokeweight="2pt">
                  <v:textbox>
                    <w:txbxContent>
                      <w:p w14:paraId="03AF9A6B" w14:textId="77777777" w:rsidR="00C737A4" w:rsidRPr="00DA7B47" w:rsidRDefault="00C737A4" w:rsidP="007419AB">
                        <w:pPr>
                          <w:pStyle w:val="Quote"/>
                          <w:rPr>
                            <w:rFonts w:asciiTheme="minorHAnsi" w:hAnsiTheme="minorHAnsi" w:cstheme="minorHAnsi"/>
                          </w:rPr>
                        </w:pPr>
                        <w:r w:rsidRPr="00DA7B47">
                          <w:rPr>
                            <w:rFonts w:asciiTheme="minorHAnsi" w:hAnsiTheme="minorHAnsi" w:cstheme="minorHAnsi"/>
                          </w:rPr>
                          <w:t>“</w:t>
                        </w:r>
                        <w:r w:rsidRPr="00DA7B47">
                          <w:t>Many thanks for your assistance over the past 3 weeks - fair to say we couldn’t have done it without you guys. I can honestly say that the programme has been one of, if not the most powerful piece that we have delivered over the last 2 years and this is testament to the support you have given us so a massive thank you to you from all of us.</w:t>
                        </w:r>
                        <w:r w:rsidRPr="00DA7B47">
                          <w:rPr>
                            <w:rFonts w:asciiTheme="minorHAnsi" w:hAnsiTheme="minorHAnsi" w:cstheme="minorHAnsi"/>
                          </w:rPr>
                          <w:t>”</w:t>
                        </w:r>
                        <w:r>
                          <w:rPr>
                            <w:rFonts w:asciiTheme="minorHAnsi" w:hAnsiTheme="minorHAnsi" w:cstheme="minorHAnsi"/>
                          </w:rPr>
                          <w:t xml:space="preserve"> Provider.</w:t>
                        </w:r>
                      </w:p>
                    </w:txbxContent>
                  </v:textbox>
                </v:shape>
                <v:shape id="Rounded Rectangular Callout 14" o:spid="_x0000_s1150" type="#_x0000_t62" style="position:absolute;left:27019;top:30209;width:27679;height:23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" adj="6300,24300" fillcolor="#4f81bd [3204]" strokecolor="#243f60 [1604]" strokeweight="2pt">
                  <v:textbox>
                    <w:txbxContent>
                      <w:p w14:paraId="2923D113" w14:textId="77777777" w:rsidR="00C737A4" w:rsidRPr="007419AB" w:rsidRDefault="00C737A4" w:rsidP="007419AB">
                        <w:pPr>
                          <w:pStyle w:val="Quote"/>
                        </w:pPr>
                        <w:r w:rsidRPr="007419AB">
                          <w:t>“Upon arrival my son froze in the car and it took quite some time to talk him through a process to get out of the car and near to the building. This was the worst I’d ever seen him. I couldn’t have done this by myself and I’m glad that [provider] came over and introduced herself to my son and chatted with him for a while, reassuring and encouraging him. To have someone who knows how he was feeling was a real benefit.”</w:t>
                        </w:r>
                        <w:r>
                          <w:t xml:space="preserve"> Parent.</w:t>
                        </w:r>
                      </w:p>
                    </w:txbxContent>
                  </v:textbox>
                </v:shape>
              </v:group>
            </w:pict>
          </mc:Fallback>
        </mc:AlternateContent>
      </w:r>
    </w:p>
    <w:p w14:paraId="2B2E1F9F" w14:textId="05ED8331" w:rsidR="00970E86" w:rsidRDefault="00970E86" w:rsidP="007419AB">
      <w:pPr>
        <w:pStyle w:val="BodyText"/>
      </w:pPr>
    </w:p>
    <w:p w14:paraId="22CC9232" w14:textId="468C9CD0" w:rsidR="00970E86" w:rsidRDefault="00970E86" w:rsidP="007419AB">
      <w:pPr>
        <w:pStyle w:val="BodyText"/>
      </w:pPr>
    </w:p>
    <w:p w14:paraId="1EA321E0" w14:textId="2FAFD9B8" w:rsidR="00970E86" w:rsidRDefault="00970E86" w:rsidP="007419AB">
      <w:pPr>
        <w:pStyle w:val="BodyText"/>
      </w:pPr>
    </w:p>
    <w:p w14:paraId="473EF4C5" w14:textId="316F7AAB" w:rsidR="00457552" w:rsidRDefault="00457552" w:rsidP="007419AB">
      <w:pPr>
        <w:pStyle w:val="BodyText"/>
      </w:pPr>
    </w:p>
    <w:p w14:paraId="2AF78495" w14:textId="77777777" w:rsidR="003876EE" w:rsidRDefault="003876EE" w:rsidP="007419AB">
      <w:pPr>
        <w:pStyle w:val="BodyText"/>
      </w:pPr>
    </w:p>
    <w:p w14:paraId="3943A8EE" w14:textId="72443EF4" w:rsidR="00457552" w:rsidRDefault="00457552" w:rsidP="007419AB">
      <w:pPr>
        <w:pStyle w:val="BodyText"/>
      </w:pPr>
    </w:p>
    <w:p w14:paraId="6EAE2C34" w14:textId="6EC3B00B" w:rsidR="00457552" w:rsidRDefault="00457552" w:rsidP="007419AB">
      <w:pPr>
        <w:pStyle w:val="BodyText"/>
      </w:pPr>
    </w:p>
    <w:p w14:paraId="596430CF" w14:textId="35E3D2DA" w:rsidR="00457552" w:rsidRDefault="00457552" w:rsidP="007419AB">
      <w:pPr>
        <w:pStyle w:val="BodyText"/>
      </w:pPr>
    </w:p>
    <w:p w14:paraId="75EF9042" w14:textId="10E96F64" w:rsidR="00457552" w:rsidRDefault="00457552" w:rsidP="007419AB">
      <w:pPr>
        <w:pStyle w:val="BodyText"/>
      </w:pPr>
    </w:p>
    <w:p w14:paraId="3AD9062C" w14:textId="04257638" w:rsidR="00457552" w:rsidRDefault="00457552" w:rsidP="007419AB">
      <w:pPr>
        <w:pStyle w:val="BodyText"/>
      </w:pPr>
    </w:p>
    <w:p w14:paraId="38D6CCDC" w14:textId="30827FD8" w:rsidR="00457552" w:rsidRDefault="00457552" w:rsidP="007419AB">
      <w:pPr>
        <w:pStyle w:val="BodyText"/>
      </w:pPr>
    </w:p>
    <w:p w14:paraId="2DD58905" w14:textId="48B62664" w:rsidR="00457552" w:rsidRDefault="00457552" w:rsidP="007419AB">
      <w:pPr>
        <w:pStyle w:val="BodyText"/>
      </w:pPr>
    </w:p>
    <w:p w14:paraId="48A95D9B" w14:textId="68FBFF33" w:rsidR="00457552" w:rsidRDefault="00457552" w:rsidP="007419AB">
      <w:pPr>
        <w:pStyle w:val="BodyText"/>
      </w:pPr>
    </w:p>
    <w:p w14:paraId="4D443B68" w14:textId="32AAB544" w:rsidR="00457552" w:rsidRDefault="00457552" w:rsidP="007419AB">
      <w:pPr>
        <w:pStyle w:val="BodyText"/>
      </w:pPr>
    </w:p>
    <w:p w14:paraId="3AFA981C" w14:textId="0A699C5C" w:rsidR="00457552" w:rsidRDefault="00457552" w:rsidP="007419AB">
      <w:pPr>
        <w:pStyle w:val="BodyText"/>
      </w:pPr>
    </w:p>
    <w:p w14:paraId="2E3718D6" w14:textId="2F5FF301" w:rsidR="00457552" w:rsidRDefault="00457552" w:rsidP="007419AB">
      <w:pPr>
        <w:pStyle w:val="BodyText"/>
      </w:pPr>
    </w:p>
    <w:p w14:paraId="012E3560" w14:textId="21C99473" w:rsidR="00457552" w:rsidRDefault="000543D5" w:rsidP="007419AB">
      <w:pPr>
        <w:pStyle w:val="BodyText"/>
      </w:pPr>
      <w:r>
        <w:rPr>
          <w:noProof/>
          <w:lang w:bidi="ar-SA"/>
        </w:rPr>
        <w:lastRenderedPageBreak/>
        <mc:AlternateContent>
          <mc:Choice Requires="wps">
            <w:drawing>
              <wp:anchor distT="0" distB="0" distL="114300" distR="114300" simplePos="0" relativeHeight="251771904" behindDoc="0" locked="0" layoutInCell="1" allowOverlap="1" wp14:anchorId="0F242F48" wp14:editId="3DB58215">
                <wp:simplePos x="0" y="0"/>
                <wp:positionH relativeFrom="column">
                  <wp:posOffset>142875</wp:posOffset>
                </wp:positionH>
                <wp:positionV relativeFrom="paragraph">
                  <wp:posOffset>-4445</wp:posOffset>
                </wp:positionV>
                <wp:extent cx="5398770" cy="589280"/>
                <wp:effectExtent l="0" t="0" r="0" b="0"/>
                <wp:wrapNone/>
                <wp:docPr id="127" name="Rounded Rectangular Callout 127"/>
                <wp:cNvGraphicFramePr/>
                <a:graphic xmlns:a="http://schemas.openxmlformats.org/drawingml/2006/main">
                  <a:graphicData uri="http://schemas.microsoft.com/office/word/2010/wordprocessingShape">
                    <wps:wsp>
                      <wps:cNvSpPr/>
                      <wps:spPr>
                        <a:xfrm>
                          <a:off x="0" y="0"/>
                          <a:ext cx="5398770" cy="58928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7B13CB" w14:textId="77777777" w:rsidR="00C737A4" w:rsidRPr="0059408E" w:rsidRDefault="00C737A4" w:rsidP="000543D5">
                            <w:pPr>
                              <w:pStyle w:val="Quote"/>
                            </w:pPr>
                            <w:r w:rsidRPr="0059408E">
                              <w:rPr>
                                <w:rFonts w:cstheme="minorHAnsi"/>
                              </w:rPr>
                              <w:t>“</w:t>
                            </w:r>
                            <w:r w:rsidRPr="0059408E">
                              <w:rPr>
                                <w:lang w:bidi="ar-SA"/>
                              </w:rPr>
                              <w:t>The social element and a sense of community was the most important part of the project. The sporting activity was secondary</w:t>
                            </w:r>
                            <w:r w:rsidRPr="0059408E">
                              <w:rPr>
                                <w:bCs/>
                              </w:rPr>
                              <w:t>.</w:t>
                            </w:r>
                            <w:r w:rsidRPr="0059408E">
                              <w:rPr>
                                <w:rFonts w:cstheme="minorHAnsi"/>
                              </w:rPr>
                              <w:t>”</w:t>
                            </w:r>
                            <w:r>
                              <w:rPr>
                                <w:rFonts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242F48" id="Rounded Rectangular Callout 127" o:spid="_x0000_s1151" type="#_x0000_t62" style="position:absolute;margin-left:11.25pt;margin-top:-.35pt;width:425.1pt;height:46.4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" adj="6300,24300" fillcolor="#4f81bd [3204]" strokecolor="#243f60 [1604]" strokeweight="2pt">
                <v:textbox>
                  <w:txbxContent>
                    <w:p w14:paraId="477B13CB" w14:textId="77777777" w:rsidR="00C737A4" w:rsidRPr="0059408E" w:rsidRDefault="00C737A4" w:rsidP="000543D5">
                      <w:pPr>
                        <w:pStyle w:val="Quote"/>
                      </w:pPr>
                      <w:r w:rsidRPr="0059408E">
                        <w:rPr>
                          <w:rFonts w:cstheme="minorHAnsi"/>
                        </w:rPr>
                        <w:t>“</w:t>
                      </w:r>
                      <w:r w:rsidRPr="0059408E">
                        <w:rPr>
                          <w:lang w:bidi="ar-SA"/>
                        </w:rPr>
                        <w:t>The social element and a sense of community was the most important part of the project. The sporting activity was secondary</w:t>
                      </w:r>
                      <w:r w:rsidRPr="0059408E">
                        <w:rPr>
                          <w:bCs/>
                        </w:rPr>
                        <w:t>.</w:t>
                      </w:r>
                      <w:r w:rsidRPr="0059408E">
                        <w:rPr>
                          <w:rFonts w:cstheme="minorHAnsi"/>
                        </w:rPr>
                        <w:t>”</w:t>
                      </w:r>
                      <w:r>
                        <w:rPr>
                          <w:rFonts w:cstheme="minorHAnsi"/>
                        </w:rPr>
                        <w:t xml:space="preserve"> Provider.</w:t>
                      </w:r>
                    </w:p>
                  </w:txbxContent>
                </v:textbox>
              </v:shape>
            </w:pict>
          </mc:Fallback>
        </mc:AlternateContent>
      </w:r>
    </w:p>
    <w:p w14:paraId="10E84EFD" w14:textId="612D8A63" w:rsidR="00457552" w:rsidRDefault="00457552" w:rsidP="007419AB">
      <w:pPr>
        <w:pStyle w:val="BodyText"/>
      </w:pPr>
    </w:p>
    <w:p w14:paraId="7BECF5EF" w14:textId="38257494" w:rsidR="00457552" w:rsidRDefault="00457552" w:rsidP="007419AB">
      <w:pPr>
        <w:pStyle w:val="BodyText"/>
      </w:pPr>
    </w:p>
    <w:p w14:paraId="40B22B43" w14:textId="36EE2B49" w:rsidR="00457552" w:rsidRDefault="00457552" w:rsidP="007419AB">
      <w:pPr>
        <w:pStyle w:val="BodyText"/>
      </w:pPr>
    </w:p>
    <w:p w14:paraId="4371E6CA" w14:textId="2337A929" w:rsidR="00457552" w:rsidRDefault="00457552" w:rsidP="007419AB">
      <w:pPr>
        <w:pStyle w:val="BodyText"/>
      </w:pPr>
    </w:p>
    <w:p w14:paraId="7A046BEB" w14:textId="7198ED24" w:rsidR="00A469B6" w:rsidRPr="0059408E" w:rsidRDefault="00A469B6" w:rsidP="00B141C0">
      <w:pPr>
        <w:pStyle w:val="Heading2"/>
      </w:pPr>
      <w:bookmarkStart w:id="18" w:name="_Toc25137887"/>
      <w:r>
        <w:t>Volunteers</w:t>
      </w:r>
      <w:bookmarkEnd w:id="18"/>
    </w:p>
    <w:p w14:paraId="3D7946E4" w14:textId="77777777" w:rsidR="004F5510" w:rsidRDefault="004F5510" w:rsidP="0033557F">
      <w:pPr>
        <w:pStyle w:val="BodyText"/>
      </w:pPr>
    </w:p>
    <w:p w14:paraId="16AD148E" w14:textId="29935ECC" w:rsidR="00A469B6" w:rsidRDefault="00A469B6" w:rsidP="0033557F">
      <w:pPr>
        <w:pStyle w:val="BodyText"/>
      </w:pPr>
      <w:proofErr w:type="gramStart"/>
      <w:r w:rsidRPr="007A7081">
        <w:t>A number of</w:t>
      </w:r>
      <w:proofErr w:type="gramEnd"/>
      <w:r w:rsidRPr="007A7081">
        <w:t xml:space="preserve"> programmes used volunteers (including young people) to assist the delivery of their programmes. Volunteers helped in various ways including cooking, serving, assisting with activities, and collection and delivery. The recruitment, training and coordination of volunteers did take time, but their contribution was highly valued and seen as a key success ingredient.</w:t>
      </w:r>
      <w:r>
        <w:t xml:space="preserve"> The volunteers also benefitted from developing skills and experiences that could be listed on their CVs.</w:t>
      </w:r>
    </w:p>
    <w:p w14:paraId="08FA3A92" w14:textId="7F3B5219" w:rsidR="00A469B6" w:rsidRDefault="00A469B6" w:rsidP="00A469B6">
      <w:pPr>
        <w:pStyle w:val="ListParagraph"/>
        <w:tabs>
          <w:tab w:val="left" w:pos="284"/>
          <w:tab w:val="left" w:pos="1601"/>
        </w:tabs>
        <w:spacing w:line="276" w:lineRule="auto"/>
        <w:ind w:left="0" w:firstLine="0"/>
        <w:rPr>
          <w:sz w:val="24"/>
        </w:rPr>
      </w:pPr>
    </w:p>
    <w:p w14:paraId="02A5A23F" w14:textId="77777777" w:rsidR="00A469B6" w:rsidRDefault="00A469B6" w:rsidP="00A469B6">
      <w:pPr>
        <w:pStyle w:val="ListParagraph"/>
        <w:tabs>
          <w:tab w:val="left" w:pos="284"/>
          <w:tab w:val="left" w:pos="1601"/>
        </w:tabs>
        <w:spacing w:line="276" w:lineRule="auto"/>
        <w:ind w:left="0" w:firstLine="0"/>
        <w:rPr>
          <w:sz w:val="24"/>
        </w:rPr>
      </w:pPr>
      <w:r>
        <w:rPr>
          <w:rFonts w:eastAsia="Times New Roman"/>
          <w:noProof/>
          <w:color w:val="000000"/>
          <w:lang w:bidi="ar-SA"/>
        </w:rPr>
        <mc:AlternateContent>
          <mc:Choice Requires="wpg">
            <w:drawing>
              <wp:anchor distT="0" distB="0" distL="114300" distR="114300" simplePos="0" relativeHeight="251650048" behindDoc="0" locked="0" layoutInCell="1" allowOverlap="1" wp14:anchorId="495B86FB" wp14:editId="774C38F1">
                <wp:simplePos x="0" y="0"/>
                <wp:positionH relativeFrom="column">
                  <wp:posOffset>0</wp:posOffset>
                </wp:positionH>
                <wp:positionV relativeFrom="paragraph">
                  <wp:posOffset>10160</wp:posOffset>
                </wp:positionV>
                <wp:extent cx="5460365" cy="2304415"/>
                <wp:effectExtent l="0" t="0" r="26035" b="172085"/>
                <wp:wrapNone/>
                <wp:docPr id="932" name="Group 932"/>
                <wp:cNvGraphicFramePr/>
                <a:graphic xmlns:a="http://schemas.openxmlformats.org/drawingml/2006/main">
                  <a:graphicData uri="http://schemas.microsoft.com/office/word/2010/wordprocessingGroup">
                    <wpg:wgp>
                      <wpg:cNvGrpSpPr/>
                      <wpg:grpSpPr>
                        <a:xfrm>
                          <a:off x="0" y="0"/>
                          <a:ext cx="5460365" cy="2304415"/>
                          <a:chOff x="9525" y="0"/>
                          <a:chExt cx="5460365" cy="2304580"/>
                        </a:xfrm>
                      </wpg:grpSpPr>
                      <wpg:grpSp>
                        <wpg:cNvPr id="46" name="Group 46"/>
                        <wpg:cNvGrpSpPr/>
                        <wpg:grpSpPr>
                          <a:xfrm>
                            <a:off x="9525" y="1171563"/>
                            <a:ext cx="5450840" cy="1133017"/>
                            <a:chOff x="9525" y="943928"/>
                            <a:chExt cx="5450840" cy="1488286"/>
                          </a:xfrm>
                        </wpg:grpSpPr>
                        <wps:wsp>
                          <wps:cNvPr id="47" name="Rounded Rectangular Callout 47"/>
                          <wps:cNvSpPr/>
                          <wps:spPr>
                            <a:xfrm>
                              <a:off x="9525" y="943928"/>
                              <a:ext cx="2669540" cy="1488286"/>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4E4EA4" w14:textId="77777777" w:rsidR="00C737A4" w:rsidRPr="00731050" w:rsidRDefault="00C737A4" w:rsidP="00A469B6">
                                <w:pPr>
                                  <w:pStyle w:val="Quote"/>
                                  <w:rPr>
                                    <w:lang w:bidi="ar-SA"/>
                                  </w:rPr>
                                </w:pPr>
                                <w:r w:rsidRPr="0059408E">
                                  <w:rPr>
                                    <w:rFonts w:cstheme="minorHAnsi"/>
                                  </w:rPr>
                                  <w:t>“</w:t>
                                </w:r>
                                <w:r w:rsidRPr="00731050">
                                  <w:rPr>
                                    <w:lang w:bidi="ar-SA"/>
                                  </w:rPr>
                                  <w:t>Volunteers working together well, taking the initiative, planning activities, cooking, coming alongside guests</w:t>
                                </w:r>
                                <w:r w:rsidRPr="0059408E">
                                  <w:rPr>
                                    <w:bCs/>
                                  </w:rPr>
                                  <w:t>.</w:t>
                                </w:r>
                                <w:r w:rsidRPr="0059408E">
                                  <w:rPr>
                                    <w:rFonts w:cstheme="minorHAnsi"/>
                                  </w:rPr>
                                  <w:t>”</w:t>
                                </w:r>
                                <w:r>
                                  <w:rPr>
                                    <w:rFonts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ounded Rectangular Callout 52"/>
                          <wps:cNvSpPr/>
                          <wps:spPr>
                            <a:xfrm>
                              <a:off x="2790825" y="1168752"/>
                              <a:ext cx="2669540" cy="1039071"/>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2BA7B1" w14:textId="77777777" w:rsidR="00C737A4" w:rsidRPr="00731050" w:rsidRDefault="00C737A4" w:rsidP="00A469B6">
                                <w:pPr>
                                  <w:pStyle w:val="Quote"/>
                                  <w:rPr>
                                    <w:sz w:val="28"/>
                                  </w:rPr>
                                </w:pPr>
                                <w:r w:rsidRPr="0059408E">
                                  <w:rPr>
                                    <w:rFonts w:cstheme="minorHAnsi"/>
                                    <w:szCs w:val="24"/>
                                  </w:rPr>
                                  <w:t>“</w:t>
                                </w:r>
                                <w:r w:rsidRPr="00731050">
                                  <w:rPr>
                                    <w:lang w:bidi="ar-SA"/>
                                  </w:rPr>
                                  <w:t>The volunteers at the FI</w:t>
                                </w:r>
                                <w:r>
                                  <w:rPr>
                                    <w:lang w:bidi="ar-SA"/>
                                  </w:rPr>
                                  <w:t>SH club are a credit to society</w:t>
                                </w:r>
                                <w:r w:rsidRPr="0059408E">
                                  <w:rPr>
                                    <w:szCs w:val="24"/>
                                    <w:lang w:bidi="ar-SA"/>
                                  </w:rPr>
                                  <w:t>.</w:t>
                                </w:r>
                                <w:r w:rsidRPr="0059408E">
                                  <w:rPr>
                                    <w:rFonts w:cstheme="minorHAnsi"/>
                                    <w:szCs w:val="24"/>
                                  </w:rPr>
                                  <w:t>”</w:t>
                                </w:r>
                                <w:r>
                                  <w:rPr>
                                    <w:rFonts w:cstheme="minorHAnsi"/>
                                    <w:szCs w:val="24"/>
                                  </w:rPr>
                                  <w:t xml:space="preserve"> 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oup 929"/>
                        <wpg:cNvGrpSpPr/>
                        <wpg:grpSpPr>
                          <a:xfrm>
                            <a:off x="9525" y="0"/>
                            <a:ext cx="5460365" cy="1109273"/>
                            <a:chOff x="0" y="1169154"/>
                            <a:chExt cx="5460365" cy="1457324"/>
                          </a:xfrm>
                        </wpg:grpSpPr>
                        <wps:wsp>
                          <wps:cNvPr id="930" name="Rounded Rectangular Callout 930"/>
                          <wps:cNvSpPr/>
                          <wps:spPr>
                            <a:xfrm>
                              <a:off x="0" y="1169155"/>
                              <a:ext cx="2669540" cy="1226422"/>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CD2164" w14:textId="77777777" w:rsidR="00C737A4" w:rsidRPr="0059408E" w:rsidRDefault="00C737A4" w:rsidP="00A469B6">
                                <w:pPr>
                                  <w:pStyle w:val="Quote"/>
                                </w:pPr>
                                <w:r w:rsidRPr="0059408E">
                                  <w:rPr>
                                    <w:rFonts w:cstheme="minorHAnsi"/>
                                  </w:rPr>
                                  <w:t>“</w:t>
                                </w:r>
                                <w:r>
                                  <w:t>I have been able to speak to volunteers etc about anything</w:t>
                                </w:r>
                                <w:r w:rsidRPr="0059408E">
                                  <w:rPr>
                                    <w:bCs/>
                                  </w:rPr>
                                  <w:t>.</w:t>
                                </w:r>
                                <w:r w:rsidRPr="0059408E">
                                  <w:rPr>
                                    <w:rFonts w:cstheme="minorHAnsi"/>
                                  </w:rPr>
                                  <w:t>”</w:t>
                                </w:r>
                                <w:r>
                                  <w:rPr>
                                    <w:rFonts w:cstheme="minorHAnsi"/>
                                  </w:rPr>
                                  <w:t xml:space="preserve"> 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1" name="Rounded Rectangular Callout 931"/>
                          <wps:cNvSpPr/>
                          <wps:spPr>
                            <a:xfrm>
                              <a:off x="2790825" y="1169154"/>
                              <a:ext cx="2669540" cy="1457324"/>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86EF58" w14:textId="77777777" w:rsidR="00C737A4" w:rsidRPr="0059408E" w:rsidRDefault="00C737A4" w:rsidP="00A469B6">
                                <w:pPr>
                                  <w:pStyle w:val="Quote"/>
                                </w:pPr>
                                <w:r w:rsidRPr="0059408E">
                                  <w:rPr>
                                    <w:rFonts w:cstheme="minorHAnsi"/>
                                    <w:szCs w:val="24"/>
                                  </w:rPr>
                                  <w:t>“</w:t>
                                </w:r>
                                <w:r>
                                  <w:t>The programme was well received and we are extremely grateful to all the volunteers who enabled it to take place</w:t>
                                </w:r>
                                <w:r w:rsidRPr="0059408E">
                                  <w:rPr>
                                    <w:szCs w:val="24"/>
                                    <w:lang w:bidi="ar-SA"/>
                                  </w:rPr>
                                  <w:t>.</w:t>
                                </w:r>
                                <w:r w:rsidRPr="0059408E">
                                  <w:rPr>
                                    <w:rFonts w:cstheme="minorHAnsi"/>
                                    <w:szCs w:val="24"/>
                                  </w:rPr>
                                  <w:t>”</w:t>
                                </w:r>
                                <w:r>
                                  <w:rPr>
                                    <w:rFonts w:cstheme="minorHAnsi"/>
                                    <w:szCs w:val="24"/>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95B86FB" id="Group 932" o:spid="_x0000_s1152" style="position:absolute;margin-left:0;margin-top:.8pt;width:429.95pt;height:181.45pt;z-index:251650048;mso-width-relative:margin;mso-height-relative:margin" coordorigin="95" coordsize="54603,2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">
                <v:group id="Group 46" o:spid="_x0000_s1153" style="position:absolute;left:95;top:11715;width:54508;height:11330" coordorigin="95,9439" coordsize="54508,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Rounded Rectangular Callout 47" o:spid="_x0000_s1154" type="#_x0000_t62" style="position:absolute;left:95;top:9439;width:26695;height:14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" adj="6300,24300" fillcolor="#4f81bd [3204]" strokecolor="#243f60 [1604]" strokeweight="2pt">
                    <v:textbox>
                      <w:txbxContent>
                        <w:p w14:paraId="194E4EA4" w14:textId="77777777" w:rsidR="00C737A4" w:rsidRPr="00731050" w:rsidRDefault="00C737A4" w:rsidP="00A469B6">
                          <w:pPr>
                            <w:pStyle w:val="Quote"/>
                            <w:rPr>
                              <w:lang w:bidi="ar-SA"/>
                            </w:rPr>
                          </w:pPr>
                          <w:r w:rsidRPr="0059408E">
                            <w:rPr>
                              <w:rFonts w:cstheme="minorHAnsi"/>
                            </w:rPr>
                            <w:t>“</w:t>
                          </w:r>
                          <w:r w:rsidRPr="00731050">
                            <w:rPr>
                              <w:lang w:bidi="ar-SA"/>
                            </w:rPr>
                            <w:t>Volunteers working together well, taking the initiative, planning activities, cooking, coming alongside guests</w:t>
                          </w:r>
                          <w:r w:rsidRPr="0059408E">
                            <w:rPr>
                              <w:bCs/>
                            </w:rPr>
                            <w:t>.</w:t>
                          </w:r>
                          <w:r w:rsidRPr="0059408E">
                            <w:rPr>
                              <w:rFonts w:cstheme="minorHAnsi"/>
                            </w:rPr>
                            <w:t>”</w:t>
                          </w:r>
                          <w:r>
                            <w:rPr>
                              <w:rFonts w:cstheme="minorHAnsi"/>
                            </w:rPr>
                            <w:t xml:space="preserve"> Provider.</w:t>
                          </w:r>
                        </w:p>
                      </w:txbxContent>
                    </v:textbox>
                  </v:shape>
                  <v:shape id="Rounded Rectangular Callout 52" o:spid="_x0000_s1155" type="#_x0000_t62" style="position:absolute;left:27908;top:11687;width:26695;height:10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" adj="6300,24300" fillcolor="#4f81bd [3204]" strokecolor="#243f60 [1604]" strokeweight="2pt">
                    <v:textbox>
                      <w:txbxContent>
                        <w:p w14:paraId="6C2BA7B1" w14:textId="77777777" w:rsidR="00C737A4" w:rsidRPr="00731050" w:rsidRDefault="00C737A4" w:rsidP="00A469B6">
                          <w:pPr>
                            <w:pStyle w:val="Quote"/>
                            <w:rPr>
                              <w:sz w:val="28"/>
                            </w:rPr>
                          </w:pPr>
                          <w:r w:rsidRPr="0059408E">
                            <w:rPr>
                              <w:rFonts w:cstheme="minorHAnsi"/>
                              <w:szCs w:val="24"/>
                            </w:rPr>
                            <w:t>“</w:t>
                          </w:r>
                          <w:r w:rsidRPr="00731050">
                            <w:rPr>
                              <w:lang w:bidi="ar-SA"/>
                            </w:rPr>
                            <w:t>The volunteers at the FI</w:t>
                          </w:r>
                          <w:r>
                            <w:rPr>
                              <w:lang w:bidi="ar-SA"/>
                            </w:rPr>
                            <w:t>SH club are a credit to society</w:t>
                          </w:r>
                          <w:r w:rsidRPr="0059408E">
                            <w:rPr>
                              <w:szCs w:val="24"/>
                              <w:lang w:bidi="ar-SA"/>
                            </w:rPr>
                            <w:t>.</w:t>
                          </w:r>
                          <w:r w:rsidRPr="0059408E">
                            <w:rPr>
                              <w:rFonts w:cstheme="minorHAnsi"/>
                              <w:szCs w:val="24"/>
                            </w:rPr>
                            <w:t>”</w:t>
                          </w:r>
                          <w:r>
                            <w:rPr>
                              <w:rFonts w:cstheme="minorHAnsi"/>
                              <w:szCs w:val="24"/>
                            </w:rPr>
                            <w:t xml:space="preserve"> Parent.</w:t>
                          </w:r>
                        </w:p>
                      </w:txbxContent>
                    </v:textbox>
                  </v:shape>
                </v:group>
                <v:group id="Group 929" o:spid="_x0000_s1156" style="position:absolute;left:95;width:54603;height:11092" coordorigin=",11691" coordsize="54603,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shape id="Rounded Rectangular Callout 930" o:spid="_x0000_s1157" type="#_x0000_t62" style="position:absolute;top:11691;width:26695;height:12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" adj="6300,24300" fillcolor="#4f81bd [3204]" strokecolor="#243f60 [1604]" strokeweight="2pt">
                    <v:textbox>
                      <w:txbxContent>
                        <w:p w14:paraId="61CD2164" w14:textId="77777777" w:rsidR="00C737A4" w:rsidRPr="0059408E" w:rsidRDefault="00C737A4" w:rsidP="00A469B6">
                          <w:pPr>
                            <w:pStyle w:val="Quote"/>
                          </w:pPr>
                          <w:r w:rsidRPr="0059408E">
                            <w:rPr>
                              <w:rFonts w:cstheme="minorHAnsi"/>
                            </w:rPr>
                            <w:t>“</w:t>
                          </w:r>
                          <w:r>
                            <w:t>I have been able to speak to volunteers etc about anything</w:t>
                          </w:r>
                          <w:r w:rsidRPr="0059408E">
                            <w:rPr>
                              <w:bCs/>
                            </w:rPr>
                            <w:t>.</w:t>
                          </w:r>
                          <w:r w:rsidRPr="0059408E">
                            <w:rPr>
                              <w:rFonts w:cstheme="minorHAnsi"/>
                            </w:rPr>
                            <w:t>”</w:t>
                          </w:r>
                          <w:r>
                            <w:rPr>
                              <w:rFonts w:cstheme="minorHAnsi"/>
                            </w:rPr>
                            <w:t xml:space="preserve"> Parent.</w:t>
                          </w:r>
                        </w:p>
                      </w:txbxContent>
                    </v:textbox>
                  </v:shape>
                  <v:shape id="Rounded Rectangular Callout 931" o:spid="_x0000_s1158" type="#_x0000_t62" style="position:absolute;left:27908;top:11691;width:26695;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" adj="6300,24300" fillcolor="#4f81bd [3204]" strokecolor="#243f60 [1604]" strokeweight="2pt">
                    <v:textbox>
                      <w:txbxContent>
                        <w:p w14:paraId="1586EF58" w14:textId="77777777" w:rsidR="00C737A4" w:rsidRPr="0059408E" w:rsidRDefault="00C737A4" w:rsidP="00A469B6">
                          <w:pPr>
                            <w:pStyle w:val="Quote"/>
                          </w:pPr>
                          <w:r w:rsidRPr="0059408E">
                            <w:rPr>
                              <w:rFonts w:cstheme="minorHAnsi"/>
                              <w:szCs w:val="24"/>
                            </w:rPr>
                            <w:t>“</w:t>
                          </w:r>
                          <w:r>
                            <w:t>The programme was well received and we are extremely grateful to all the volunteers who enabled it to take place</w:t>
                          </w:r>
                          <w:r w:rsidRPr="0059408E">
                            <w:rPr>
                              <w:szCs w:val="24"/>
                              <w:lang w:bidi="ar-SA"/>
                            </w:rPr>
                            <w:t>.</w:t>
                          </w:r>
                          <w:r w:rsidRPr="0059408E">
                            <w:rPr>
                              <w:rFonts w:cstheme="minorHAnsi"/>
                              <w:szCs w:val="24"/>
                            </w:rPr>
                            <w:t>”</w:t>
                          </w:r>
                          <w:r>
                            <w:rPr>
                              <w:rFonts w:cstheme="minorHAnsi"/>
                              <w:szCs w:val="24"/>
                            </w:rPr>
                            <w:t xml:space="preserve"> Provider.</w:t>
                          </w:r>
                        </w:p>
                      </w:txbxContent>
                    </v:textbox>
                  </v:shape>
                </v:group>
              </v:group>
            </w:pict>
          </mc:Fallback>
        </mc:AlternateContent>
      </w:r>
    </w:p>
    <w:p w14:paraId="274E0F00" w14:textId="77777777" w:rsidR="00A469B6" w:rsidRDefault="00A469B6" w:rsidP="00A469B6">
      <w:pPr>
        <w:pStyle w:val="ListParagraph"/>
        <w:tabs>
          <w:tab w:val="left" w:pos="284"/>
          <w:tab w:val="left" w:pos="1601"/>
        </w:tabs>
        <w:spacing w:line="276" w:lineRule="auto"/>
        <w:ind w:left="0" w:firstLine="0"/>
        <w:rPr>
          <w:sz w:val="24"/>
        </w:rPr>
      </w:pPr>
    </w:p>
    <w:p w14:paraId="78A22ABF" w14:textId="77777777" w:rsidR="00A469B6" w:rsidRDefault="00A469B6" w:rsidP="00A469B6">
      <w:pPr>
        <w:pStyle w:val="ListParagraph"/>
        <w:tabs>
          <w:tab w:val="left" w:pos="284"/>
          <w:tab w:val="left" w:pos="1601"/>
        </w:tabs>
        <w:spacing w:line="276" w:lineRule="auto"/>
        <w:ind w:left="0" w:firstLine="0"/>
        <w:rPr>
          <w:sz w:val="24"/>
        </w:rPr>
      </w:pPr>
    </w:p>
    <w:p w14:paraId="004ED7A1" w14:textId="6106610E" w:rsidR="00A469B6" w:rsidRDefault="00A469B6" w:rsidP="00A469B6">
      <w:pPr>
        <w:pStyle w:val="ListParagraph"/>
        <w:tabs>
          <w:tab w:val="left" w:pos="284"/>
          <w:tab w:val="left" w:pos="1601"/>
        </w:tabs>
        <w:spacing w:line="276" w:lineRule="auto"/>
        <w:ind w:left="0" w:firstLine="0"/>
        <w:rPr>
          <w:sz w:val="24"/>
        </w:rPr>
      </w:pPr>
    </w:p>
    <w:p w14:paraId="6BB2E0BA" w14:textId="77777777" w:rsidR="00A469B6" w:rsidRDefault="00A469B6" w:rsidP="00A469B6">
      <w:pPr>
        <w:pStyle w:val="ListParagraph"/>
        <w:tabs>
          <w:tab w:val="left" w:pos="284"/>
          <w:tab w:val="left" w:pos="1601"/>
        </w:tabs>
        <w:spacing w:line="276" w:lineRule="auto"/>
        <w:ind w:left="0" w:firstLine="0"/>
        <w:rPr>
          <w:sz w:val="24"/>
        </w:rPr>
      </w:pPr>
    </w:p>
    <w:p w14:paraId="486423FA"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44C4FEF8"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54763F11" w14:textId="5883E0FA" w:rsidR="00A469B6" w:rsidRDefault="00A469B6" w:rsidP="00A469B6">
      <w:pPr>
        <w:pStyle w:val="ListParagraph"/>
        <w:tabs>
          <w:tab w:val="left" w:pos="284"/>
          <w:tab w:val="left" w:pos="1601"/>
        </w:tabs>
        <w:spacing w:line="276" w:lineRule="auto"/>
        <w:ind w:left="0" w:firstLine="0"/>
        <w:jc w:val="both"/>
        <w:rPr>
          <w:sz w:val="24"/>
          <w:highlight w:val="yellow"/>
        </w:rPr>
      </w:pPr>
    </w:p>
    <w:p w14:paraId="575E5A3F"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59B91261" w14:textId="7352DD38" w:rsidR="00A469B6" w:rsidRDefault="00A469B6" w:rsidP="00A469B6">
      <w:pPr>
        <w:pStyle w:val="ListParagraph"/>
        <w:tabs>
          <w:tab w:val="left" w:pos="284"/>
          <w:tab w:val="left" w:pos="1601"/>
        </w:tabs>
        <w:spacing w:line="276" w:lineRule="auto"/>
        <w:ind w:left="0" w:firstLine="0"/>
        <w:jc w:val="both"/>
        <w:rPr>
          <w:sz w:val="24"/>
          <w:highlight w:val="yellow"/>
        </w:rPr>
      </w:pPr>
    </w:p>
    <w:p w14:paraId="2C02F7DE"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08EBD751"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43BB4CD3" w14:textId="77777777" w:rsidR="00970E86" w:rsidRDefault="00970E86" w:rsidP="00970E86">
      <w:pPr>
        <w:pStyle w:val="BodyText"/>
      </w:pPr>
    </w:p>
    <w:p w14:paraId="037F1F23" w14:textId="77777777" w:rsidR="00970E86" w:rsidRPr="005714A8" w:rsidRDefault="00970E86" w:rsidP="00B141C0">
      <w:pPr>
        <w:pStyle w:val="Heading2"/>
      </w:pPr>
      <w:bookmarkStart w:id="19" w:name="_Toc25137888"/>
      <w:r w:rsidRPr="005714A8">
        <w:t>Planning and development time</w:t>
      </w:r>
      <w:bookmarkEnd w:id="19"/>
    </w:p>
    <w:p w14:paraId="68D406A4" w14:textId="77777777" w:rsidR="00BD6A7C" w:rsidRDefault="00BD6A7C" w:rsidP="00970E86">
      <w:pPr>
        <w:pStyle w:val="BodyText"/>
      </w:pPr>
    </w:p>
    <w:p w14:paraId="3EDA2515" w14:textId="1D22FEF1" w:rsidR="00970E86" w:rsidRPr="005714A8" w:rsidRDefault="00970E86" w:rsidP="00970E86">
      <w:pPr>
        <w:pStyle w:val="BodyText"/>
      </w:pPr>
      <w:proofErr w:type="gramStart"/>
      <w:r w:rsidRPr="005714A8">
        <w:t>A number of</w:t>
      </w:r>
      <w:proofErr w:type="gramEnd"/>
      <w:r w:rsidRPr="005714A8">
        <w:t xml:space="preserve"> providers reported that a lack of time between funding procurement and start of their program</w:t>
      </w:r>
      <w:r>
        <w:t>me</w:t>
      </w:r>
      <w:r w:rsidRPr="005714A8">
        <w:t xml:space="preserve">s limited their reach and effectiveness. Organisations felt that they could have increased participation if they had time to promote their projects and secure better or bigger venues. Other organisations felt more time would have allowed them to establish more partnerships. </w:t>
      </w:r>
    </w:p>
    <w:p w14:paraId="51CD6647" w14:textId="55AEF310" w:rsidR="00970E86" w:rsidRDefault="00BD4456" w:rsidP="00970E86">
      <w:pPr>
        <w:pStyle w:val="BodyText"/>
      </w:pPr>
      <w:r>
        <w:rPr>
          <w:noProof/>
          <w:lang w:bidi="ar-SA"/>
        </w:rPr>
        <mc:AlternateContent>
          <mc:Choice Requires="wpg">
            <w:drawing>
              <wp:anchor distT="0" distB="0" distL="114300" distR="114300" simplePos="0" relativeHeight="251666432" behindDoc="0" locked="0" layoutInCell="1" allowOverlap="1" wp14:anchorId="07E4DE55" wp14:editId="106A5842">
                <wp:simplePos x="0" y="0"/>
                <wp:positionH relativeFrom="column">
                  <wp:posOffset>-9525</wp:posOffset>
                </wp:positionH>
                <wp:positionV relativeFrom="paragraph">
                  <wp:posOffset>140970</wp:posOffset>
                </wp:positionV>
                <wp:extent cx="5479415" cy="1748790"/>
                <wp:effectExtent l="0" t="0" r="26035" b="251460"/>
                <wp:wrapNone/>
                <wp:docPr id="18" name="Group 18"/>
                <wp:cNvGraphicFramePr/>
                <a:graphic xmlns:a="http://schemas.openxmlformats.org/drawingml/2006/main">
                  <a:graphicData uri="http://schemas.microsoft.com/office/word/2010/wordprocessingGroup">
                    <wpg:wgp>
                      <wpg:cNvGrpSpPr/>
                      <wpg:grpSpPr>
                        <a:xfrm>
                          <a:off x="0" y="0"/>
                          <a:ext cx="5479415" cy="1748790"/>
                          <a:chOff x="0" y="1147763"/>
                          <a:chExt cx="5479415" cy="1457325"/>
                        </a:xfrm>
                      </wpg:grpSpPr>
                      <wps:wsp>
                        <wps:cNvPr id="25" name="Rounded Rectangular Callout 25"/>
                        <wps:cNvSpPr/>
                        <wps:spPr>
                          <a:xfrm>
                            <a:off x="0" y="1200151"/>
                            <a:ext cx="2669540" cy="11747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A05F3D" w14:textId="77777777" w:rsidR="00C737A4" w:rsidRPr="00A7185C" w:rsidRDefault="00C737A4" w:rsidP="00970E86">
                              <w:pPr>
                                <w:pStyle w:val="Quote"/>
                                <w:rPr>
                                  <w:rFonts w:asciiTheme="minorHAnsi" w:hAnsiTheme="minorHAnsi" w:cstheme="minorHAnsi"/>
                                </w:rPr>
                              </w:pPr>
                              <w:r w:rsidRPr="00A7185C">
                                <w:rPr>
                                  <w:rFonts w:asciiTheme="minorHAnsi" w:hAnsiTheme="minorHAnsi" w:cstheme="minorHAnsi"/>
                                </w:rPr>
                                <w:t>“</w:t>
                              </w:r>
                              <w:r w:rsidRPr="00A7185C">
                                <w:t>We had a one week turn around time to get a proposal in - all of the partners feel we could achieve more and run more sessions with more time for planning.</w:t>
                              </w:r>
                              <w:r w:rsidRPr="00A7185C">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ular Callout 27"/>
                        <wps:cNvSpPr/>
                        <wps:spPr>
                          <a:xfrm>
                            <a:off x="2809875" y="1147763"/>
                            <a:ext cx="2669540" cy="14573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7252D9" w14:textId="77777777" w:rsidR="00C737A4" w:rsidRPr="00A7185C" w:rsidRDefault="00C737A4" w:rsidP="00970E86">
                              <w:pPr>
                                <w:pStyle w:val="Quote"/>
                                <w:rPr>
                                  <w:rFonts w:cstheme="minorHAnsi"/>
                                </w:rPr>
                              </w:pPr>
                              <w:r w:rsidRPr="00A7185C">
                                <w:rPr>
                                  <w:rFonts w:cstheme="minorHAnsi"/>
                                </w:rPr>
                                <w:t>“</w:t>
                              </w:r>
                              <w:r w:rsidRPr="00A7185C">
                                <w:rPr>
                                  <w:lang w:bidi="ar-SA"/>
                                </w:rPr>
                                <w:t>With more time we could have established more connections with partners and obtained more in kind support which would have enhanced the programme of activities. In particular, we could have saved costs by establishing a partnership with lunch providers.</w:t>
                              </w:r>
                              <w:r w:rsidRPr="00A7185C">
                                <w:rPr>
                                  <w:rFonts w:cstheme="minorHAnsi"/>
                                </w:rPr>
                                <w:t>”</w:t>
                              </w:r>
                              <w:r>
                                <w:rPr>
                                  <w:rFonts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E4DE55" id="Group 18" o:spid="_x0000_s1159" style="position:absolute;margin-left:-.75pt;margin-top:11.1pt;width:431.45pt;height:137.7pt;z-index:251666432;mso-width-relative:margin;mso-height-relative:margin" coordorigin=",11477" coordsize="54794,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">
                <v:shape id="Rounded Rectangular Callout 25" o:spid="_x0000_s1160" type="#_x0000_t62" style="position:absolute;top:12001;width:26695;height:11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" adj="6300,24300" fillcolor="#4f81bd [3204]" strokecolor="#243f60 [1604]" strokeweight="2pt">
                  <v:textbox>
                    <w:txbxContent>
                      <w:p w14:paraId="08A05F3D" w14:textId="77777777" w:rsidR="00C737A4" w:rsidRPr="00A7185C" w:rsidRDefault="00C737A4" w:rsidP="00970E86">
                        <w:pPr>
                          <w:pStyle w:val="Quote"/>
                          <w:rPr>
                            <w:rFonts w:asciiTheme="minorHAnsi" w:hAnsiTheme="minorHAnsi" w:cstheme="minorHAnsi"/>
                          </w:rPr>
                        </w:pPr>
                        <w:r w:rsidRPr="00A7185C">
                          <w:rPr>
                            <w:rFonts w:asciiTheme="minorHAnsi" w:hAnsiTheme="minorHAnsi" w:cstheme="minorHAnsi"/>
                          </w:rPr>
                          <w:t>“</w:t>
                        </w:r>
                        <w:r w:rsidRPr="00A7185C">
                          <w:t>We had a one week turn around time to get a proposal in - all of the partners feel we could achieve more and run more sessions with more time for planning.</w:t>
                        </w:r>
                        <w:r w:rsidRPr="00A7185C">
                          <w:rPr>
                            <w:rFonts w:asciiTheme="minorHAnsi" w:hAnsiTheme="minorHAnsi" w:cstheme="minorHAnsi"/>
                          </w:rPr>
                          <w:t>”</w:t>
                        </w:r>
                        <w:r>
                          <w:rPr>
                            <w:rFonts w:asciiTheme="minorHAnsi" w:hAnsiTheme="minorHAnsi" w:cstheme="minorHAnsi"/>
                          </w:rPr>
                          <w:t xml:space="preserve"> Provider.</w:t>
                        </w:r>
                      </w:p>
                    </w:txbxContent>
                  </v:textbox>
                </v:shape>
                <v:shape id="Rounded Rectangular Callout 27" o:spid="_x0000_s1161" type="#_x0000_t62" style="position:absolute;left:28098;top:11477;width:26696;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" adj="6300,24300" fillcolor="#4f81bd [3204]" strokecolor="#243f60 [1604]" strokeweight="2pt">
                  <v:textbox>
                    <w:txbxContent>
                      <w:p w14:paraId="0B7252D9" w14:textId="77777777" w:rsidR="00C737A4" w:rsidRPr="00A7185C" w:rsidRDefault="00C737A4" w:rsidP="00970E86">
                        <w:pPr>
                          <w:pStyle w:val="Quote"/>
                          <w:rPr>
                            <w:rFonts w:cstheme="minorHAnsi"/>
                          </w:rPr>
                        </w:pPr>
                        <w:r w:rsidRPr="00A7185C">
                          <w:rPr>
                            <w:rFonts w:cstheme="minorHAnsi"/>
                          </w:rPr>
                          <w:t>“</w:t>
                        </w:r>
                        <w:r w:rsidRPr="00A7185C">
                          <w:rPr>
                            <w:lang w:bidi="ar-SA"/>
                          </w:rPr>
                          <w:t>With more time we could have established more connections with partners and obtained more in kind support which would have enhanced the programme of activities. In particular, we could have saved costs by establishing a partnership with lunch providers.</w:t>
                        </w:r>
                        <w:r w:rsidRPr="00A7185C">
                          <w:rPr>
                            <w:rFonts w:cstheme="minorHAnsi"/>
                          </w:rPr>
                          <w:t>”</w:t>
                        </w:r>
                        <w:r>
                          <w:rPr>
                            <w:rFonts w:cstheme="minorHAnsi"/>
                          </w:rPr>
                          <w:t xml:space="preserve"> Provider.</w:t>
                        </w:r>
                      </w:p>
                    </w:txbxContent>
                  </v:textbox>
                </v:shape>
              </v:group>
            </w:pict>
          </mc:Fallback>
        </mc:AlternateContent>
      </w:r>
    </w:p>
    <w:p w14:paraId="4FD98EDA" w14:textId="77CB84B4" w:rsidR="00970E86" w:rsidRDefault="00970E86" w:rsidP="00970E86">
      <w:pPr>
        <w:pStyle w:val="BodyText"/>
      </w:pPr>
    </w:p>
    <w:p w14:paraId="684A31F6" w14:textId="5B9D7854" w:rsidR="00970E86" w:rsidRDefault="00970E86" w:rsidP="00970E86">
      <w:pPr>
        <w:pStyle w:val="BodyText"/>
      </w:pPr>
    </w:p>
    <w:p w14:paraId="016B925F" w14:textId="77777777" w:rsidR="00970E86" w:rsidRDefault="00970E86" w:rsidP="00970E86">
      <w:pPr>
        <w:pStyle w:val="BodyText"/>
        <w:rPr>
          <w:color w:val="4F81BC"/>
        </w:rPr>
      </w:pPr>
    </w:p>
    <w:p w14:paraId="16DAFE7C" w14:textId="77777777" w:rsidR="00970E86" w:rsidRDefault="00970E86" w:rsidP="00970E86">
      <w:pPr>
        <w:pStyle w:val="BodyText"/>
        <w:rPr>
          <w:color w:val="4F81BC"/>
        </w:rPr>
      </w:pPr>
    </w:p>
    <w:p w14:paraId="6A61A8D2" w14:textId="77777777" w:rsidR="00970E86" w:rsidRDefault="00970E86" w:rsidP="00970E86">
      <w:pPr>
        <w:pStyle w:val="BodyText"/>
        <w:rPr>
          <w:color w:val="4F81BC"/>
        </w:rPr>
      </w:pPr>
    </w:p>
    <w:p w14:paraId="3F967A76" w14:textId="77777777" w:rsidR="00970E86" w:rsidRDefault="00970E86" w:rsidP="00970E86">
      <w:pPr>
        <w:pStyle w:val="BodyText"/>
        <w:rPr>
          <w:color w:val="4F81BC"/>
        </w:rPr>
      </w:pPr>
    </w:p>
    <w:p w14:paraId="0AE4CDE6" w14:textId="77777777" w:rsidR="00970E86" w:rsidRDefault="00970E86" w:rsidP="00970E86">
      <w:pPr>
        <w:pStyle w:val="BodyText"/>
        <w:rPr>
          <w:color w:val="4F81BC"/>
        </w:rPr>
      </w:pPr>
    </w:p>
    <w:p w14:paraId="06BB998B" w14:textId="77777777" w:rsidR="00970E86" w:rsidRDefault="00970E86" w:rsidP="00970E86">
      <w:pPr>
        <w:pStyle w:val="BodyText"/>
        <w:rPr>
          <w:color w:val="4F81BC"/>
        </w:rPr>
      </w:pPr>
    </w:p>
    <w:p w14:paraId="65FE2AAF" w14:textId="77777777" w:rsidR="00970E86" w:rsidRDefault="00970E86" w:rsidP="00970E86">
      <w:pPr>
        <w:pStyle w:val="BodyText"/>
        <w:rPr>
          <w:color w:val="4F81BC"/>
        </w:rPr>
      </w:pPr>
    </w:p>
    <w:p w14:paraId="62B85676" w14:textId="77777777" w:rsidR="00970E86" w:rsidRDefault="00970E86" w:rsidP="00970E86">
      <w:pPr>
        <w:pStyle w:val="BodyText"/>
        <w:rPr>
          <w:color w:val="4F81BC"/>
        </w:rPr>
      </w:pPr>
    </w:p>
    <w:p w14:paraId="54D9D35E" w14:textId="0C3C64CD" w:rsidR="00970E86" w:rsidRDefault="006233EF" w:rsidP="00970E86">
      <w:pPr>
        <w:pStyle w:val="BodyText"/>
        <w:rPr>
          <w:highlight w:val="yellow"/>
          <w:lang w:bidi="ar-SA"/>
        </w:rPr>
      </w:pPr>
      <w:r>
        <w:rPr>
          <w:noProof/>
          <w:lang w:bidi="ar-SA"/>
        </w:rPr>
        <w:lastRenderedPageBreak/>
        <mc:AlternateContent>
          <mc:Choice Requires="wpg">
            <w:drawing>
              <wp:anchor distT="0" distB="0" distL="114300" distR="114300" simplePos="0" relativeHeight="251779072" behindDoc="0" locked="0" layoutInCell="1" allowOverlap="1" wp14:anchorId="4B6B757A" wp14:editId="6A3E6E93">
                <wp:simplePos x="0" y="0"/>
                <wp:positionH relativeFrom="column">
                  <wp:posOffset>95250</wp:posOffset>
                </wp:positionH>
                <wp:positionV relativeFrom="paragraph">
                  <wp:posOffset>28575</wp:posOffset>
                </wp:positionV>
                <wp:extent cx="5476875" cy="1466851"/>
                <wp:effectExtent l="0" t="0" r="28575" b="209550"/>
                <wp:wrapNone/>
                <wp:docPr id="971" name="Group 971"/>
                <wp:cNvGraphicFramePr/>
                <a:graphic xmlns:a="http://schemas.openxmlformats.org/drawingml/2006/main">
                  <a:graphicData uri="http://schemas.microsoft.com/office/word/2010/wordprocessingGroup">
                    <wpg:wgp>
                      <wpg:cNvGrpSpPr/>
                      <wpg:grpSpPr>
                        <a:xfrm>
                          <a:off x="0" y="0"/>
                          <a:ext cx="5476875" cy="1466851"/>
                          <a:chOff x="0" y="954088"/>
                          <a:chExt cx="5476875" cy="1222375"/>
                        </a:xfrm>
                      </wpg:grpSpPr>
                      <wps:wsp>
                        <wps:cNvPr id="972" name="Rounded Rectangular Callout 972"/>
                        <wps:cNvSpPr/>
                        <wps:spPr>
                          <a:xfrm>
                            <a:off x="0" y="954088"/>
                            <a:ext cx="2669540" cy="12223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363FD6" w14:textId="77777777" w:rsidR="00C737A4" w:rsidRPr="000A2289" w:rsidRDefault="00C737A4" w:rsidP="00BD4456">
                              <w:pPr>
                                <w:pStyle w:val="Quote"/>
                                <w:rPr>
                                  <w:rFonts w:asciiTheme="minorHAnsi" w:hAnsiTheme="minorHAnsi" w:cstheme="minorHAnsi"/>
                                </w:rPr>
                              </w:pPr>
                              <w:r w:rsidRPr="000A2289">
                                <w:rPr>
                                  <w:rFonts w:asciiTheme="minorHAnsi" w:hAnsiTheme="minorHAnsi" w:cstheme="minorHAnsi"/>
                                </w:rPr>
                                <w:t>“W</w:t>
                              </w:r>
                              <w:r w:rsidRPr="000A2289">
                                <w:rPr>
                                  <w:lang w:bidi="ar-SA"/>
                                </w:rPr>
                                <w:t>e wanted to run out of a school environment however this wasn't possible as all schools were either fully booked or didn't have the time to arrange staffing to facilitate</w:t>
                              </w:r>
                              <w:r w:rsidRPr="000A2289">
                                <w:rPr>
                                  <w:bCs/>
                                </w:rPr>
                                <w:t>.</w:t>
                              </w:r>
                              <w:r w:rsidRPr="000A2289">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3" name="Rounded Rectangular Callout 973"/>
                        <wps:cNvSpPr/>
                        <wps:spPr>
                          <a:xfrm>
                            <a:off x="2807335" y="1084263"/>
                            <a:ext cx="2669540" cy="976313"/>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3CE71D" w14:textId="77777777" w:rsidR="00C737A4" w:rsidRPr="00A7185C" w:rsidRDefault="00C737A4" w:rsidP="00BD4456">
                              <w:pPr>
                                <w:pStyle w:val="Quote"/>
                              </w:pPr>
                              <w:r w:rsidRPr="00A7185C">
                                <w:t>“</w:t>
                              </w:r>
                              <w:r w:rsidRPr="000A2289">
                                <w:rPr>
                                  <w:lang w:bidi="ar-SA"/>
                                </w:rPr>
                                <w:t xml:space="preserve">Funding was delayed, which meant the </w:t>
                              </w:r>
                              <w:r>
                                <w:rPr>
                                  <w:lang w:bidi="ar-SA"/>
                                </w:rPr>
                                <w:t>c</w:t>
                              </w:r>
                              <w:r w:rsidRPr="000A2289">
                                <w:rPr>
                                  <w:lang w:bidi="ar-SA"/>
                                </w:rPr>
                                <w:t>lub struggled with provisions for the first 3 weeks of the holidays</w:t>
                              </w:r>
                              <w:r w:rsidRPr="000A2289">
                                <w:rPr>
                                  <w:rFonts w:eastAsia="Times New Roman"/>
                                  <w:lang w:bidi="ar-SA"/>
                                </w:rPr>
                                <w:t>.</w:t>
                              </w:r>
                              <w:r w:rsidRPr="000A2289">
                                <w:t>”</w:t>
                              </w:r>
                              <w: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6B757A" id="Group 971" o:spid="_x0000_s1162" style="position:absolute;margin-left:7.5pt;margin-top:2.25pt;width:431.25pt;height:115.5pt;z-index:251779072;mso-width-relative:margin;mso-height-relative:margin" coordorigin=",9540" coordsize="54768,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">
                <v:shape id="Rounded Rectangular Callout 972" o:spid="_x0000_s1163" type="#_x0000_t62" style="position:absolute;top:9540;width:26695;height:12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" adj="6300,24300" fillcolor="#4f81bd [3204]" strokecolor="#243f60 [1604]" strokeweight="2pt">
                  <v:textbox>
                    <w:txbxContent>
                      <w:p w14:paraId="53363FD6" w14:textId="77777777" w:rsidR="00C737A4" w:rsidRPr="000A2289" w:rsidRDefault="00C737A4" w:rsidP="00BD4456">
                        <w:pPr>
                          <w:pStyle w:val="Quote"/>
                          <w:rPr>
                            <w:rFonts w:asciiTheme="minorHAnsi" w:hAnsiTheme="minorHAnsi" w:cstheme="minorHAnsi"/>
                          </w:rPr>
                        </w:pPr>
                        <w:r w:rsidRPr="000A2289">
                          <w:rPr>
                            <w:rFonts w:asciiTheme="minorHAnsi" w:hAnsiTheme="minorHAnsi" w:cstheme="minorHAnsi"/>
                          </w:rPr>
                          <w:t>“W</w:t>
                        </w:r>
                        <w:r w:rsidRPr="000A2289">
                          <w:rPr>
                            <w:lang w:bidi="ar-SA"/>
                          </w:rPr>
                          <w:t>e wanted to run out of a school environment however this wasn't possible as all schools were either fully booked or didn't have the time to arrange staffing to facilitate</w:t>
                        </w:r>
                        <w:r w:rsidRPr="000A2289">
                          <w:rPr>
                            <w:bCs/>
                          </w:rPr>
                          <w:t>.</w:t>
                        </w:r>
                        <w:r w:rsidRPr="000A2289">
                          <w:rPr>
                            <w:rFonts w:asciiTheme="minorHAnsi" w:hAnsiTheme="minorHAnsi" w:cstheme="minorHAnsi"/>
                          </w:rPr>
                          <w:t>”</w:t>
                        </w:r>
                        <w:r>
                          <w:rPr>
                            <w:rFonts w:asciiTheme="minorHAnsi" w:hAnsiTheme="minorHAnsi" w:cstheme="minorHAnsi"/>
                          </w:rPr>
                          <w:t xml:space="preserve"> Provider.</w:t>
                        </w:r>
                      </w:p>
                    </w:txbxContent>
                  </v:textbox>
                </v:shape>
                <v:shape id="Rounded Rectangular Callout 973" o:spid="_x0000_s1164" type="#_x0000_t62" style="position:absolute;left:28073;top:10842;width:26695;height:9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" adj="6300,24300" fillcolor="#4f81bd [3204]" strokecolor="#243f60 [1604]" strokeweight="2pt">
                  <v:textbox>
                    <w:txbxContent>
                      <w:p w14:paraId="0A3CE71D" w14:textId="77777777" w:rsidR="00C737A4" w:rsidRPr="00A7185C" w:rsidRDefault="00C737A4" w:rsidP="00BD4456">
                        <w:pPr>
                          <w:pStyle w:val="Quote"/>
                        </w:pPr>
                        <w:r w:rsidRPr="00A7185C">
                          <w:t>“</w:t>
                        </w:r>
                        <w:r w:rsidRPr="000A2289">
                          <w:rPr>
                            <w:lang w:bidi="ar-SA"/>
                          </w:rPr>
                          <w:t xml:space="preserve">Funding was delayed, which meant the </w:t>
                        </w:r>
                        <w:r>
                          <w:rPr>
                            <w:lang w:bidi="ar-SA"/>
                          </w:rPr>
                          <w:t>c</w:t>
                        </w:r>
                        <w:r w:rsidRPr="000A2289">
                          <w:rPr>
                            <w:lang w:bidi="ar-SA"/>
                          </w:rPr>
                          <w:t>lub struggled with provisions for the first 3 weeks of the holidays</w:t>
                        </w:r>
                        <w:r w:rsidRPr="000A2289">
                          <w:rPr>
                            <w:rFonts w:eastAsia="Times New Roman"/>
                            <w:lang w:bidi="ar-SA"/>
                          </w:rPr>
                          <w:t>.</w:t>
                        </w:r>
                        <w:r w:rsidRPr="000A2289">
                          <w:t>”</w:t>
                        </w:r>
                        <w:r>
                          <w:t xml:space="preserve"> Provider.</w:t>
                        </w:r>
                      </w:p>
                    </w:txbxContent>
                  </v:textbox>
                </v:shape>
              </v:group>
            </w:pict>
          </mc:Fallback>
        </mc:AlternateContent>
      </w:r>
    </w:p>
    <w:p w14:paraId="438EA992" w14:textId="041DF493" w:rsidR="00970E86" w:rsidRDefault="00970E86" w:rsidP="00970E86">
      <w:pPr>
        <w:pStyle w:val="BodyText"/>
        <w:rPr>
          <w:highlight w:val="yellow"/>
          <w:lang w:bidi="ar-SA"/>
        </w:rPr>
      </w:pPr>
    </w:p>
    <w:p w14:paraId="530C1982" w14:textId="1186886E" w:rsidR="00970E86" w:rsidRDefault="00970E86" w:rsidP="00970E86">
      <w:pPr>
        <w:pStyle w:val="BodyText"/>
        <w:rPr>
          <w:highlight w:val="yellow"/>
          <w:lang w:bidi="ar-SA"/>
        </w:rPr>
      </w:pPr>
    </w:p>
    <w:p w14:paraId="123B7768" w14:textId="54CBE4C1" w:rsidR="00970E86" w:rsidRDefault="00970E86" w:rsidP="00970E86">
      <w:pPr>
        <w:pStyle w:val="BodyText"/>
        <w:rPr>
          <w:highlight w:val="yellow"/>
          <w:lang w:bidi="ar-SA"/>
        </w:rPr>
      </w:pPr>
    </w:p>
    <w:p w14:paraId="0E6088D5" w14:textId="215175C8" w:rsidR="00970E86" w:rsidRDefault="00970E86" w:rsidP="00970E86">
      <w:pPr>
        <w:pStyle w:val="BodyText"/>
        <w:rPr>
          <w:highlight w:val="yellow"/>
          <w:lang w:bidi="ar-SA"/>
        </w:rPr>
      </w:pPr>
    </w:p>
    <w:p w14:paraId="286E01C3" w14:textId="1C89A97F" w:rsidR="00970E86" w:rsidRDefault="00970E86" w:rsidP="00970E86">
      <w:pPr>
        <w:pStyle w:val="BodyText"/>
        <w:rPr>
          <w:highlight w:val="yellow"/>
          <w:lang w:bidi="ar-SA"/>
        </w:rPr>
      </w:pPr>
    </w:p>
    <w:p w14:paraId="1F465A07" w14:textId="6455DBB0" w:rsidR="00970E86" w:rsidRDefault="00970E86" w:rsidP="00970E86">
      <w:pPr>
        <w:pStyle w:val="BodyText"/>
        <w:rPr>
          <w:highlight w:val="yellow"/>
          <w:lang w:bidi="ar-SA"/>
        </w:rPr>
      </w:pPr>
    </w:p>
    <w:p w14:paraId="68F87D41" w14:textId="77777777" w:rsidR="00970E86" w:rsidRDefault="00970E86" w:rsidP="00970E86">
      <w:pPr>
        <w:pStyle w:val="BodyText"/>
        <w:rPr>
          <w:highlight w:val="yellow"/>
          <w:lang w:bidi="ar-SA"/>
        </w:rPr>
      </w:pPr>
    </w:p>
    <w:p w14:paraId="1FEA2817" w14:textId="77777777" w:rsidR="00970E86" w:rsidRDefault="00970E86" w:rsidP="00970E86">
      <w:pPr>
        <w:pStyle w:val="BodyText"/>
        <w:rPr>
          <w:highlight w:val="yellow"/>
          <w:lang w:bidi="ar-SA"/>
        </w:rPr>
      </w:pPr>
    </w:p>
    <w:p w14:paraId="7510CF65" w14:textId="7C15197B" w:rsidR="00970E86" w:rsidRDefault="00970E86" w:rsidP="00970E86">
      <w:pPr>
        <w:pStyle w:val="BodyText"/>
        <w:rPr>
          <w:highlight w:val="yellow"/>
          <w:lang w:bidi="ar-SA"/>
        </w:rPr>
      </w:pPr>
    </w:p>
    <w:p w14:paraId="20F15C1D" w14:textId="3EE07CEF" w:rsidR="00970E86" w:rsidRPr="00302C17" w:rsidRDefault="00970E86" w:rsidP="00B141C0">
      <w:pPr>
        <w:pStyle w:val="Heading2"/>
      </w:pPr>
      <w:bookmarkStart w:id="20" w:name="_Toc25137889"/>
      <w:r w:rsidRPr="00302C17">
        <w:t>Advertising and recruitment</w:t>
      </w:r>
      <w:bookmarkEnd w:id="20"/>
    </w:p>
    <w:p w14:paraId="4C30DC94" w14:textId="749EFC15" w:rsidR="004F5510" w:rsidRDefault="004F5510" w:rsidP="00970E86">
      <w:pPr>
        <w:pStyle w:val="BodyText"/>
        <w:rPr>
          <w:rStyle w:val="BodyTextChar"/>
        </w:rPr>
      </w:pPr>
    </w:p>
    <w:p w14:paraId="66679947" w14:textId="7131D7DF" w:rsidR="00970E86" w:rsidRDefault="00970E86" w:rsidP="00970E86">
      <w:pPr>
        <w:pStyle w:val="BodyText"/>
      </w:pPr>
      <w:proofErr w:type="gramStart"/>
      <w:r w:rsidRPr="00302C17">
        <w:rPr>
          <w:rStyle w:val="BodyTextChar"/>
        </w:rPr>
        <w:t>A number of</w:t>
      </w:r>
      <w:proofErr w:type="gramEnd"/>
      <w:r w:rsidRPr="00302C17">
        <w:rPr>
          <w:rStyle w:val="BodyTextChar"/>
        </w:rPr>
        <w:t xml:space="preserve"> project</w:t>
      </w:r>
      <w:r w:rsidR="001433EC">
        <w:rPr>
          <w:rStyle w:val="BodyTextChar"/>
        </w:rPr>
        <w:t>s</w:t>
      </w:r>
      <w:r w:rsidRPr="00302C17">
        <w:rPr>
          <w:rStyle w:val="BodyTextChar"/>
        </w:rPr>
        <w:t xml:space="preserve"> noted difficulties in recruiting their target audience. Communication with a range of stakeholders (e.g., schools, housing associations, health visitors) was a key strategy to advertise the project and gain </w:t>
      </w:r>
      <w:r w:rsidR="001433EC" w:rsidRPr="00302C17">
        <w:rPr>
          <w:rStyle w:val="BodyTextChar"/>
        </w:rPr>
        <w:t>referrals but</w:t>
      </w:r>
      <w:r w:rsidRPr="00302C17">
        <w:rPr>
          <w:rStyle w:val="BodyTextChar"/>
        </w:rPr>
        <w:t xml:space="preserve"> was sometimes difficult. </w:t>
      </w:r>
      <w:r>
        <w:rPr>
          <w:rStyle w:val="BodyTextChar"/>
        </w:rPr>
        <w:t xml:space="preserve">There was a perception that schools felt awkward in promoting Holiday Hunger projects to families most in need due to stigma or fear of embarrassment. </w:t>
      </w:r>
      <w:r w:rsidRPr="00302C17">
        <w:rPr>
          <w:rStyle w:val="BodyTextChar"/>
        </w:rPr>
        <w:t xml:space="preserve">Time </w:t>
      </w:r>
      <w:proofErr w:type="gramStart"/>
      <w:r w:rsidRPr="00302C17">
        <w:rPr>
          <w:rStyle w:val="BodyTextChar"/>
        </w:rPr>
        <w:t>was seen as</w:t>
      </w:r>
      <w:proofErr w:type="gramEnd"/>
      <w:r w:rsidRPr="00302C17">
        <w:rPr>
          <w:rStyle w:val="BodyTextChar"/>
        </w:rPr>
        <w:t xml:space="preserve"> crucial to maximise recruitment activities, advertising and promotion. Attendance at some projects was initially </w:t>
      </w:r>
      <w:proofErr w:type="gramStart"/>
      <w:r w:rsidRPr="00302C17">
        <w:rPr>
          <w:rStyle w:val="BodyTextChar"/>
        </w:rPr>
        <w:t>low, but</w:t>
      </w:r>
      <w:proofErr w:type="gramEnd"/>
      <w:r w:rsidRPr="00302C17">
        <w:rPr>
          <w:rStyle w:val="BodyTextChar"/>
        </w:rPr>
        <w:t xml:space="preserve"> grew as they made greater use of social media. Working with key individuals in the local</w:t>
      </w:r>
      <w:r w:rsidRPr="00302C17">
        <w:t xml:space="preserve"> community was one successful strategy to maximise exposure on social media. </w:t>
      </w:r>
    </w:p>
    <w:p w14:paraId="7C08A5AE" w14:textId="30E2FE56" w:rsidR="00970E86" w:rsidRDefault="00BD6A7C" w:rsidP="00970E86">
      <w:pPr>
        <w:pStyle w:val="BodyText"/>
        <w:rPr>
          <w:sz w:val="24"/>
        </w:rPr>
      </w:pPr>
      <w:r>
        <w:rPr>
          <w:noProof/>
          <w:sz w:val="24"/>
          <w:lang w:bidi="ar-SA"/>
        </w:rPr>
        <mc:AlternateContent>
          <mc:Choice Requires="wpg">
            <w:drawing>
              <wp:anchor distT="0" distB="0" distL="114300" distR="114300" simplePos="0" relativeHeight="251678720" behindDoc="0" locked="0" layoutInCell="1" allowOverlap="1" wp14:anchorId="0F44003D" wp14:editId="21583964">
                <wp:simplePos x="0" y="0"/>
                <wp:positionH relativeFrom="column">
                  <wp:posOffset>-19050</wp:posOffset>
                </wp:positionH>
                <wp:positionV relativeFrom="paragraph">
                  <wp:posOffset>52070</wp:posOffset>
                </wp:positionV>
                <wp:extent cx="5612251" cy="4877241"/>
                <wp:effectExtent l="0" t="0" r="26670" b="266700"/>
                <wp:wrapNone/>
                <wp:docPr id="966" name="Group 966"/>
                <wp:cNvGraphicFramePr/>
                <a:graphic xmlns:a="http://schemas.openxmlformats.org/drawingml/2006/main">
                  <a:graphicData uri="http://schemas.microsoft.com/office/word/2010/wordprocessingGroup">
                    <wpg:wgp>
                      <wpg:cNvGrpSpPr/>
                      <wpg:grpSpPr>
                        <a:xfrm>
                          <a:off x="0" y="0"/>
                          <a:ext cx="5612251" cy="4877241"/>
                          <a:chOff x="-19050" y="0"/>
                          <a:chExt cx="5612251" cy="4877241"/>
                        </a:xfrm>
                      </wpg:grpSpPr>
                      <wpg:grpSp>
                        <wpg:cNvPr id="913" name="Group 913"/>
                        <wpg:cNvGrpSpPr/>
                        <wpg:grpSpPr>
                          <a:xfrm>
                            <a:off x="-19050" y="1352550"/>
                            <a:ext cx="5612251" cy="3524691"/>
                            <a:chOff x="-19050" y="-133350"/>
                            <a:chExt cx="5612251" cy="3524691"/>
                          </a:xfrm>
                        </wpg:grpSpPr>
                        <wpg:grpSp>
                          <wpg:cNvPr id="63" name="Group 63"/>
                          <wpg:cNvGrpSpPr/>
                          <wpg:grpSpPr>
                            <a:xfrm>
                              <a:off x="-18200" y="1435541"/>
                              <a:ext cx="5578260" cy="1955800"/>
                              <a:chOff x="-94408" y="-136084"/>
                              <a:chExt cx="5578710" cy="1955800"/>
                            </a:xfrm>
                          </wpg:grpSpPr>
                          <wps:wsp>
                            <wps:cNvPr id="920" name="Rounded Rectangular Callout 920"/>
                            <wps:cNvSpPr/>
                            <wps:spPr>
                              <a:xfrm>
                                <a:off x="2814762" y="71561"/>
                                <a:ext cx="2669540" cy="174815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6BA9C7" w14:textId="77777777" w:rsidR="00C737A4" w:rsidRPr="00302C17" w:rsidRDefault="00C737A4" w:rsidP="00970E86">
                                  <w:pPr>
                                    <w:pStyle w:val="Quote"/>
                                    <w:rPr>
                                      <w:lang w:bidi="ar-SA"/>
                                    </w:rPr>
                                  </w:pPr>
                                  <w:r w:rsidRPr="00A7185C">
                                    <w:rPr>
                                      <w:rFonts w:cstheme="minorHAnsi"/>
                                    </w:rPr>
                                    <w:t>“</w:t>
                                  </w:r>
                                  <w:r>
                                    <w:t>Tried to promote locally but had a low uptake. Participation numbers jumped up significantly when a local mum got involved in the promotion and posted this on social media groups and spoke to local families</w:t>
                                  </w:r>
                                  <w:r w:rsidRPr="00A7185C">
                                    <w:rPr>
                                      <w:lang w:bidi="ar-SA"/>
                                    </w:rPr>
                                    <w:t>.</w:t>
                                  </w:r>
                                  <w:r w:rsidRPr="00A7185C">
                                    <w:rPr>
                                      <w:rFonts w:cstheme="minorHAnsi"/>
                                    </w:rPr>
                                    <w:t>”</w:t>
                                  </w:r>
                                  <w:r>
                                    <w:rPr>
                                      <w:rFonts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 name="Rounded Rectangular Callout 933"/>
                            <wps:cNvSpPr/>
                            <wps:spPr>
                              <a:xfrm>
                                <a:off x="-94408" y="-136084"/>
                                <a:ext cx="2668905" cy="19558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5CF1F5" w14:textId="77777777" w:rsidR="00C737A4" w:rsidRPr="0035471F" w:rsidRDefault="00C737A4" w:rsidP="00970E86">
                                  <w:pPr>
                                    <w:pStyle w:val="Quote"/>
                                    <w:rPr>
                                      <w:lang w:bidi="ar-SA"/>
                                    </w:rPr>
                                  </w:pPr>
                                  <w:r w:rsidRPr="0035471F">
                                    <w:t>“Schools having stigma around foodbanks- schemes available throughout summer that the foodbank run and foodbank offering schools a special voucher scheme, but only 1 school out of 10 took the foodbank up on this offer (and this was only 2/10 families at this school).”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0" name="Group 910"/>
                          <wpg:cNvGrpSpPr/>
                          <wpg:grpSpPr>
                            <a:xfrm>
                              <a:off x="-19050" y="-133350"/>
                              <a:ext cx="5612251" cy="1474470"/>
                              <a:chOff x="-19050" y="-38100"/>
                              <a:chExt cx="5612251" cy="1474470"/>
                            </a:xfrm>
                          </wpg:grpSpPr>
                          <wps:wsp>
                            <wps:cNvPr id="926" name="Rounded Rectangular Callout 926"/>
                            <wps:cNvSpPr/>
                            <wps:spPr>
                              <a:xfrm>
                                <a:off x="-19050" y="-38100"/>
                                <a:ext cx="2669540" cy="129921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B06466" w14:textId="77777777" w:rsidR="00C737A4" w:rsidRPr="00302C17" w:rsidRDefault="00C737A4" w:rsidP="00970E86">
                                  <w:pPr>
                                    <w:pStyle w:val="Quote"/>
                                    <w:rPr>
                                      <w:lang w:bidi="ar-SA"/>
                                    </w:rPr>
                                  </w:pPr>
                                  <w:r w:rsidRPr="000A2289">
                                    <w:rPr>
                                      <w:rFonts w:asciiTheme="minorHAnsi" w:hAnsiTheme="minorHAnsi" w:cstheme="minorHAnsi"/>
                                    </w:rPr>
                                    <w:t>“</w:t>
                                  </w:r>
                                  <w:r w:rsidRPr="000B43A9">
                                    <w:rPr>
                                      <w:lang w:bidi="ar-SA"/>
                                    </w:rPr>
                                    <w:t>Despite being busy throughout other holidays we have been much quieter this summer. We need to look at how</w:t>
                                  </w:r>
                                  <w:r>
                                    <w:rPr>
                                      <w:lang w:bidi="ar-SA"/>
                                    </w:rPr>
                                    <w:t xml:space="preserve"> to better promote this service</w:t>
                                  </w:r>
                                  <w:r w:rsidRPr="000A2289">
                                    <w:rPr>
                                      <w:bCs/>
                                    </w:rPr>
                                    <w:t>.</w:t>
                                  </w:r>
                                  <w:r w:rsidRPr="000A2289">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9" name="Rounded Rectangular Callout 939"/>
                            <wps:cNvSpPr/>
                            <wps:spPr>
                              <a:xfrm>
                                <a:off x="2924042" y="95250"/>
                                <a:ext cx="2669159" cy="134112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E3421A" w14:textId="7AF4EB78" w:rsidR="00C737A4" w:rsidRPr="0035471F" w:rsidRDefault="00C737A4" w:rsidP="00970E86">
                                  <w:pPr>
                                    <w:pStyle w:val="Quote"/>
                                    <w:rPr>
                                      <w:lang w:bidi="ar-SA"/>
                                    </w:rPr>
                                  </w:pPr>
                                  <w:r w:rsidRPr="0035471F">
                                    <w:t>“Some schools do not feel able to approach families who may be in need of a hamper, for fear of causing embarrassment or having to have awkward conversations).”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96" name="Group 896"/>
                        <wpg:cNvGrpSpPr/>
                        <wpg:grpSpPr>
                          <a:xfrm>
                            <a:off x="19049" y="0"/>
                            <a:ext cx="5554981" cy="1148669"/>
                            <a:chOff x="-1" y="89324"/>
                            <a:chExt cx="5555235" cy="1148879"/>
                          </a:xfrm>
                        </wpg:grpSpPr>
                        <wps:wsp>
                          <wps:cNvPr id="927" name="Rounded Rectangular Callout 927"/>
                          <wps:cNvSpPr/>
                          <wps:spPr>
                            <a:xfrm>
                              <a:off x="2886075" y="89324"/>
                              <a:ext cx="2669159" cy="1148879"/>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0863A4" w14:textId="77777777" w:rsidR="00C737A4" w:rsidRPr="00302C17" w:rsidRDefault="00C737A4" w:rsidP="00970E86">
                                <w:pPr>
                                  <w:pStyle w:val="Quote"/>
                                </w:pPr>
                                <w:r w:rsidRPr="00302C17">
                                  <w:t>“</w:t>
                                </w:r>
                                <w:r w:rsidRPr="00302C17">
                                  <w:rPr>
                                    <w:lang w:bidi="ar-SA"/>
                                  </w:rPr>
                                  <w:t>The biggest challenge remains the same: accessing the most needy and also ensuring the attenda</w:t>
                                </w:r>
                                <w:r>
                                  <w:rPr>
                                    <w:lang w:bidi="ar-SA"/>
                                  </w:rPr>
                                  <w:t>nce of those booked in advance</w:t>
                                </w:r>
                                <w:r w:rsidRPr="00302C17">
                                  <w:t>.”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 name="Rounded Rectangular Callout 915"/>
                          <wps:cNvSpPr/>
                          <wps:spPr>
                            <a:xfrm>
                              <a:off x="-1" y="114300"/>
                              <a:ext cx="2669540" cy="1022966"/>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90C3B2" w14:textId="77777777" w:rsidR="00C737A4" w:rsidRPr="00302C17" w:rsidRDefault="00C737A4" w:rsidP="00970E86">
                                <w:pPr>
                                  <w:pStyle w:val="Quote"/>
                                  <w:rPr>
                                    <w:lang w:bidi="ar-SA"/>
                                  </w:rPr>
                                </w:pPr>
                                <w:r w:rsidRPr="00A7185C">
                                  <w:rPr>
                                    <w:rFonts w:asciiTheme="minorHAnsi" w:hAnsiTheme="minorHAnsi" w:cstheme="minorHAnsi"/>
                                  </w:rPr>
                                  <w:t>“</w:t>
                                </w:r>
                                <w:r w:rsidRPr="00E929BA">
                                  <w:rPr>
                                    <w:lang w:bidi="ar-SA"/>
                                  </w:rPr>
                                  <w:t>Once we reached the families and they attended, we found they booked on weekly after that meaning retention was good</w:t>
                                </w:r>
                                <w:r w:rsidRPr="00A7185C">
                                  <w:t>.</w:t>
                                </w:r>
                                <w:r w:rsidRPr="00A7185C">
                                  <w:rPr>
                                    <w:rFonts w:asciiTheme="minorHAnsi" w:hAnsiTheme="minorHAnsi" w:cstheme="minorHAnsi"/>
                                  </w:rPr>
                                  <w:t>”</w:t>
                                </w:r>
                                <w:r>
                                  <w:rPr>
                                    <w:rFonts w:asciiTheme="minorHAnsi" w:hAnsiTheme="minorHAnsi"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F44003D" id="Group 966" o:spid="_x0000_s1165" style="position:absolute;margin-left:-1.5pt;margin-top:4.1pt;width:441.9pt;height:384.05pt;z-index:251678720;mso-width-relative:margin;mso-height-relative:margin" coordorigin="-190" coordsize="56122,4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">
                <v:group id="Group 913" o:spid="_x0000_s1166" style="position:absolute;left:-190;top:13525;width:56122;height:35247" coordorigin="-190,-1333" coordsize="56122,3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">
                  <v:group id="Group 63" o:spid="_x0000_s1167" style="position:absolute;left:-182;top:14355;width:55782;height:19558" coordorigin="-944,-1360" coordsize="55787,19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Rounded Rectangular Callout 920" o:spid="_x0000_s1168" type="#_x0000_t62" style="position:absolute;left:28147;top:715;width:26696;height:17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" adj="6300,24300" fillcolor="#4f81bd [3204]" strokecolor="#243f60 [1604]" strokeweight="2pt">
                      <v:textbox>
                        <w:txbxContent>
                          <w:p w14:paraId="026BA9C7" w14:textId="77777777" w:rsidR="00C737A4" w:rsidRPr="00302C17" w:rsidRDefault="00C737A4" w:rsidP="00970E86">
                            <w:pPr>
                              <w:pStyle w:val="Quote"/>
                              <w:rPr>
                                <w:lang w:bidi="ar-SA"/>
                              </w:rPr>
                            </w:pPr>
                            <w:r w:rsidRPr="00A7185C">
                              <w:rPr>
                                <w:rFonts w:cstheme="minorHAnsi"/>
                              </w:rPr>
                              <w:t>“</w:t>
                            </w:r>
                            <w:r>
                              <w:t>Tried to promote locally but had a low uptake. Participation numbers jumped up significantly when a local mum got involved in the promotion and posted this on social media groups and spoke to local families</w:t>
                            </w:r>
                            <w:r w:rsidRPr="00A7185C">
                              <w:rPr>
                                <w:lang w:bidi="ar-SA"/>
                              </w:rPr>
                              <w:t>.</w:t>
                            </w:r>
                            <w:r w:rsidRPr="00A7185C">
                              <w:rPr>
                                <w:rFonts w:cstheme="minorHAnsi"/>
                              </w:rPr>
                              <w:t>”</w:t>
                            </w:r>
                            <w:r>
                              <w:rPr>
                                <w:rFonts w:cstheme="minorHAnsi"/>
                              </w:rPr>
                              <w:t xml:space="preserve"> Provider.</w:t>
                            </w:r>
                          </w:p>
                        </w:txbxContent>
                      </v:textbox>
                    </v:shape>
                    <v:shape id="Rounded Rectangular Callout 933" o:spid="_x0000_s1169" type="#_x0000_t62" style="position:absolute;left:-944;top:-1360;width:26688;height:19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" adj="6300,24300" fillcolor="#4f81bd [3204]" strokecolor="#243f60 [1604]" strokeweight="2pt">
                      <v:textbox>
                        <w:txbxContent>
                          <w:p w14:paraId="775CF1F5" w14:textId="77777777" w:rsidR="00C737A4" w:rsidRPr="0035471F" w:rsidRDefault="00C737A4" w:rsidP="00970E86">
                            <w:pPr>
                              <w:pStyle w:val="Quote"/>
                              <w:rPr>
                                <w:lang w:bidi="ar-SA"/>
                              </w:rPr>
                            </w:pPr>
                            <w:r w:rsidRPr="0035471F">
                              <w:t>“Schools having stigma around foodbanks- schemes available throughout summer that the foodbank run and foodbank offering schools a special voucher scheme, but only 1 school out of 10 took the foodbank up on this offer (and this was only 2/10 families at this school).” Provider.</w:t>
                            </w:r>
                          </w:p>
                        </w:txbxContent>
                      </v:textbox>
                    </v:shape>
                  </v:group>
                  <v:group id="Group 910" o:spid="_x0000_s1170" style="position:absolute;left:-190;top:-1333;width:56122;height:14744" coordorigin="-190,-381" coordsize="56122,1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Rounded Rectangular Callout 926" o:spid="_x0000_s1171" type="#_x0000_t62" style="position:absolute;left:-190;top:-381;width:26694;height:12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" adj="6300,24300" fillcolor="#4f81bd [3204]" strokecolor="#243f60 [1604]" strokeweight="2pt">
                      <v:textbox>
                        <w:txbxContent>
                          <w:p w14:paraId="37B06466" w14:textId="77777777" w:rsidR="00C737A4" w:rsidRPr="00302C17" w:rsidRDefault="00C737A4" w:rsidP="00970E86">
                            <w:pPr>
                              <w:pStyle w:val="Quote"/>
                              <w:rPr>
                                <w:lang w:bidi="ar-SA"/>
                              </w:rPr>
                            </w:pPr>
                            <w:r w:rsidRPr="000A2289">
                              <w:rPr>
                                <w:rFonts w:asciiTheme="minorHAnsi" w:hAnsiTheme="minorHAnsi" w:cstheme="minorHAnsi"/>
                              </w:rPr>
                              <w:t>“</w:t>
                            </w:r>
                            <w:r w:rsidRPr="000B43A9">
                              <w:rPr>
                                <w:lang w:bidi="ar-SA"/>
                              </w:rPr>
                              <w:t>Despite being busy throughout other holidays we have been much quieter this summer. We need to look at how</w:t>
                            </w:r>
                            <w:r>
                              <w:rPr>
                                <w:lang w:bidi="ar-SA"/>
                              </w:rPr>
                              <w:t xml:space="preserve"> to better promote this service</w:t>
                            </w:r>
                            <w:r w:rsidRPr="000A2289">
                              <w:rPr>
                                <w:bCs/>
                              </w:rPr>
                              <w:t>.</w:t>
                            </w:r>
                            <w:r w:rsidRPr="000A2289">
                              <w:rPr>
                                <w:rFonts w:asciiTheme="minorHAnsi" w:hAnsiTheme="minorHAnsi" w:cstheme="minorHAnsi"/>
                              </w:rPr>
                              <w:t>”</w:t>
                            </w:r>
                            <w:r>
                              <w:rPr>
                                <w:rFonts w:asciiTheme="minorHAnsi" w:hAnsiTheme="minorHAnsi" w:cstheme="minorHAnsi"/>
                              </w:rPr>
                              <w:t xml:space="preserve"> Provider.</w:t>
                            </w:r>
                          </w:p>
                        </w:txbxContent>
                      </v:textbox>
                    </v:shape>
                    <v:shape id="Rounded Rectangular Callout 939" o:spid="_x0000_s1172" type="#_x0000_t62" style="position:absolute;left:29240;top:952;width:26692;height:13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" adj="6300,24300" fillcolor="#4f81bd [3204]" strokecolor="#243f60 [1604]" strokeweight="2pt">
                      <v:textbox>
                        <w:txbxContent>
                          <w:p w14:paraId="2DE3421A" w14:textId="7AF4EB78" w:rsidR="00C737A4" w:rsidRPr="0035471F" w:rsidRDefault="00C737A4" w:rsidP="00970E86">
                            <w:pPr>
                              <w:pStyle w:val="Quote"/>
                              <w:rPr>
                                <w:lang w:bidi="ar-SA"/>
                              </w:rPr>
                            </w:pPr>
                            <w:r w:rsidRPr="0035471F">
                              <w:t>“Some schools do not feel able to approach families who may be in need of a hamper, for fear of causing embarrassment or having to have awkward conversations).” Provider.</w:t>
                            </w:r>
                          </w:p>
                        </w:txbxContent>
                      </v:textbox>
                    </v:shape>
                  </v:group>
                </v:group>
                <v:group id="Group 896" o:spid="_x0000_s1173" style="position:absolute;left:190;width:55550;height:11486" coordorigin=",893" coordsize="55552,1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 id="Rounded Rectangular Callout 927" o:spid="_x0000_s1174" type="#_x0000_t62" style="position:absolute;left:28860;top:893;width:26692;height:11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" adj="6300,24300" fillcolor="#4f81bd [3204]" strokecolor="#243f60 [1604]" strokeweight="2pt">
                    <v:textbox>
                      <w:txbxContent>
                        <w:p w14:paraId="050863A4" w14:textId="77777777" w:rsidR="00C737A4" w:rsidRPr="00302C17" w:rsidRDefault="00C737A4" w:rsidP="00970E86">
                          <w:pPr>
                            <w:pStyle w:val="Quote"/>
                          </w:pPr>
                          <w:r w:rsidRPr="00302C17">
                            <w:t>“</w:t>
                          </w:r>
                          <w:r w:rsidRPr="00302C17">
                            <w:rPr>
                              <w:lang w:bidi="ar-SA"/>
                            </w:rPr>
                            <w:t>The biggest challenge remains the same: accessing the most needy and also ensuring the attenda</w:t>
                          </w:r>
                          <w:r>
                            <w:rPr>
                              <w:lang w:bidi="ar-SA"/>
                            </w:rPr>
                            <w:t>nce of those booked in advance</w:t>
                          </w:r>
                          <w:r w:rsidRPr="00302C17">
                            <w:t>.” Provider.</w:t>
                          </w:r>
                        </w:p>
                      </w:txbxContent>
                    </v:textbox>
                  </v:shape>
                  <v:shape id="Rounded Rectangular Callout 915" o:spid="_x0000_s1175" type="#_x0000_t62" style="position:absolute;top:1143;width:26695;height:10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" adj="6300,24300" fillcolor="#4f81bd [3204]" strokecolor="#243f60 [1604]" strokeweight="2pt">
                    <v:textbox>
                      <w:txbxContent>
                        <w:p w14:paraId="6790C3B2" w14:textId="77777777" w:rsidR="00C737A4" w:rsidRPr="00302C17" w:rsidRDefault="00C737A4" w:rsidP="00970E86">
                          <w:pPr>
                            <w:pStyle w:val="Quote"/>
                            <w:rPr>
                              <w:lang w:bidi="ar-SA"/>
                            </w:rPr>
                          </w:pPr>
                          <w:r w:rsidRPr="00A7185C">
                            <w:rPr>
                              <w:rFonts w:asciiTheme="minorHAnsi" w:hAnsiTheme="minorHAnsi" w:cstheme="minorHAnsi"/>
                            </w:rPr>
                            <w:t>“</w:t>
                          </w:r>
                          <w:r w:rsidRPr="00E929BA">
                            <w:rPr>
                              <w:lang w:bidi="ar-SA"/>
                            </w:rPr>
                            <w:t>Once we reached the families and they attended, we found they booked on weekly after that meaning retention was good</w:t>
                          </w:r>
                          <w:r w:rsidRPr="00A7185C">
                            <w:t>.</w:t>
                          </w:r>
                          <w:r w:rsidRPr="00A7185C">
                            <w:rPr>
                              <w:rFonts w:asciiTheme="minorHAnsi" w:hAnsiTheme="minorHAnsi" w:cstheme="minorHAnsi"/>
                            </w:rPr>
                            <w:t>”</w:t>
                          </w:r>
                          <w:r>
                            <w:rPr>
                              <w:rFonts w:asciiTheme="minorHAnsi" w:hAnsiTheme="minorHAnsi" w:cstheme="minorHAnsi"/>
                            </w:rPr>
                            <w:t xml:space="preserve"> Provider.</w:t>
                          </w:r>
                        </w:p>
                      </w:txbxContent>
                    </v:textbox>
                  </v:shape>
                </v:group>
              </v:group>
            </w:pict>
          </mc:Fallback>
        </mc:AlternateContent>
      </w:r>
    </w:p>
    <w:p w14:paraId="72C905AF" w14:textId="77777777" w:rsidR="00970E86" w:rsidRDefault="00970E86" w:rsidP="00970E86">
      <w:pPr>
        <w:pStyle w:val="ListParagraph"/>
        <w:tabs>
          <w:tab w:val="left" w:pos="284"/>
          <w:tab w:val="left" w:pos="1601"/>
        </w:tabs>
        <w:spacing w:line="276" w:lineRule="auto"/>
        <w:ind w:left="0" w:firstLine="0"/>
        <w:jc w:val="both"/>
        <w:rPr>
          <w:sz w:val="24"/>
        </w:rPr>
      </w:pPr>
    </w:p>
    <w:p w14:paraId="24EC05FC" w14:textId="77777777" w:rsidR="00970E86" w:rsidRDefault="00970E86" w:rsidP="00970E86">
      <w:pPr>
        <w:pStyle w:val="ListParagraph"/>
        <w:tabs>
          <w:tab w:val="left" w:pos="284"/>
          <w:tab w:val="left" w:pos="1601"/>
        </w:tabs>
        <w:spacing w:line="276" w:lineRule="auto"/>
        <w:ind w:left="0" w:firstLine="0"/>
        <w:jc w:val="both"/>
        <w:rPr>
          <w:sz w:val="24"/>
        </w:rPr>
      </w:pPr>
    </w:p>
    <w:p w14:paraId="0DAE4E52" w14:textId="4597D6DE" w:rsidR="00970E86" w:rsidRDefault="00970E86" w:rsidP="00970E86">
      <w:pPr>
        <w:pStyle w:val="ListParagraph"/>
        <w:tabs>
          <w:tab w:val="left" w:pos="284"/>
          <w:tab w:val="left" w:pos="1601"/>
        </w:tabs>
        <w:spacing w:line="276" w:lineRule="auto"/>
        <w:ind w:left="0" w:firstLine="0"/>
        <w:jc w:val="both"/>
        <w:rPr>
          <w:sz w:val="24"/>
        </w:rPr>
      </w:pPr>
    </w:p>
    <w:p w14:paraId="72FF54FC" w14:textId="77777777" w:rsidR="00970E86" w:rsidRDefault="00970E86" w:rsidP="00970E86">
      <w:pPr>
        <w:pStyle w:val="ListParagraph"/>
        <w:tabs>
          <w:tab w:val="left" w:pos="284"/>
          <w:tab w:val="left" w:pos="1601"/>
        </w:tabs>
        <w:spacing w:line="276" w:lineRule="auto"/>
        <w:ind w:left="0" w:firstLine="0"/>
        <w:jc w:val="both"/>
        <w:rPr>
          <w:sz w:val="24"/>
        </w:rPr>
      </w:pPr>
    </w:p>
    <w:p w14:paraId="2E816898" w14:textId="0A4B97C8" w:rsidR="00970E86" w:rsidRDefault="00970E86" w:rsidP="00970E86">
      <w:pPr>
        <w:pStyle w:val="BodyText"/>
        <w:rPr>
          <w:highlight w:val="yellow"/>
          <w:lang w:bidi="ar-SA"/>
        </w:rPr>
      </w:pPr>
    </w:p>
    <w:p w14:paraId="35964E02" w14:textId="76A4E4E9" w:rsidR="00970E86" w:rsidRDefault="00970E86" w:rsidP="00970E86">
      <w:pPr>
        <w:pStyle w:val="BodyText"/>
        <w:rPr>
          <w:highlight w:val="yellow"/>
          <w:lang w:bidi="ar-SA"/>
        </w:rPr>
      </w:pPr>
    </w:p>
    <w:p w14:paraId="66EC6734" w14:textId="6AF5D789" w:rsidR="00F54F69" w:rsidRDefault="00F54F69" w:rsidP="00970E86">
      <w:pPr>
        <w:pStyle w:val="BodyText"/>
        <w:rPr>
          <w:highlight w:val="yellow"/>
          <w:lang w:bidi="ar-SA"/>
        </w:rPr>
      </w:pPr>
    </w:p>
    <w:p w14:paraId="3477A00A" w14:textId="77777777" w:rsidR="00F54F69" w:rsidRDefault="00F54F69" w:rsidP="00970E86">
      <w:pPr>
        <w:pStyle w:val="BodyText"/>
        <w:rPr>
          <w:highlight w:val="yellow"/>
          <w:lang w:bidi="ar-SA"/>
        </w:rPr>
      </w:pPr>
    </w:p>
    <w:p w14:paraId="623B84CE" w14:textId="77777777" w:rsidR="00970E86" w:rsidRDefault="00970E86" w:rsidP="00970E86">
      <w:pPr>
        <w:pStyle w:val="BodyText"/>
        <w:rPr>
          <w:highlight w:val="yellow"/>
          <w:lang w:bidi="ar-SA"/>
        </w:rPr>
      </w:pPr>
    </w:p>
    <w:p w14:paraId="2062CA20" w14:textId="19B7F830" w:rsidR="00970E86" w:rsidRDefault="00970E86" w:rsidP="00970E86">
      <w:pPr>
        <w:pStyle w:val="BodyText"/>
        <w:rPr>
          <w:highlight w:val="yellow"/>
          <w:lang w:bidi="ar-SA"/>
        </w:rPr>
      </w:pPr>
    </w:p>
    <w:p w14:paraId="08F0E7B3" w14:textId="77777777" w:rsidR="00970E86" w:rsidRDefault="00970E86" w:rsidP="00970E86">
      <w:pPr>
        <w:pStyle w:val="BodyText"/>
        <w:rPr>
          <w:highlight w:val="yellow"/>
          <w:lang w:bidi="ar-SA"/>
        </w:rPr>
      </w:pPr>
    </w:p>
    <w:p w14:paraId="1CF568BD" w14:textId="77777777" w:rsidR="00970E86" w:rsidRDefault="00970E86" w:rsidP="00970E86">
      <w:pPr>
        <w:pStyle w:val="BodyText"/>
        <w:rPr>
          <w:highlight w:val="yellow"/>
          <w:lang w:bidi="ar-SA"/>
        </w:rPr>
      </w:pPr>
    </w:p>
    <w:p w14:paraId="0DBFE2AB" w14:textId="67814B2E" w:rsidR="00970E86" w:rsidRDefault="00970E86" w:rsidP="00970E86">
      <w:pPr>
        <w:pStyle w:val="BodyText"/>
        <w:rPr>
          <w:highlight w:val="yellow"/>
          <w:lang w:bidi="ar-SA"/>
        </w:rPr>
      </w:pPr>
    </w:p>
    <w:p w14:paraId="156782F4" w14:textId="7140E2B0" w:rsidR="00970E86" w:rsidRDefault="00970E86" w:rsidP="00970E86">
      <w:pPr>
        <w:pStyle w:val="BodyText"/>
        <w:rPr>
          <w:highlight w:val="yellow"/>
          <w:lang w:bidi="ar-SA"/>
        </w:rPr>
      </w:pPr>
    </w:p>
    <w:p w14:paraId="3F179365" w14:textId="57C1D12B" w:rsidR="00970E86" w:rsidRDefault="00970E86" w:rsidP="00970E86">
      <w:pPr>
        <w:pStyle w:val="BodyText"/>
        <w:rPr>
          <w:highlight w:val="yellow"/>
          <w:lang w:bidi="ar-SA"/>
        </w:rPr>
      </w:pPr>
    </w:p>
    <w:p w14:paraId="067E71D8" w14:textId="77777777" w:rsidR="00970E86" w:rsidRDefault="00970E86" w:rsidP="00970E86">
      <w:pPr>
        <w:pStyle w:val="BodyText"/>
        <w:rPr>
          <w:highlight w:val="yellow"/>
          <w:lang w:bidi="ar-SA"/>
        </w:rPr>
      </w:pPr>
    </w:p>
    <w:p w14:paraId="3BE23161" w14:textId="77777777" w:rsidR="00970E86" w:rsidRDefault="00970E86" w:rsidP="00970E86">
      <w:pPr>
        <w:pStyle w:val="BodyText"/>
        <w:rPr>
          <w:highlight w:val="yellow"/>
          <w:lang w:bidi="ar-SA"/>
        </w:rPr>
      </w:pPr>
    </w:p>
    <w:p w14:paraId="6F8D1BC5" w14:textId="77777777" w:rsidR="00970E86" w:rsidRDefault="00970E86" w:rsidP="00970E86">
      <w:pPr>
        <w:pStyle w:val="BodyText"/>
        <w:rPr>
          <w:highlight w:val="yellow"/>
          <w:lang w:bidi="ar-SA"/>
        </w:rPr>
      </w:pPr>
    </w:p>
    <w:p w14:paraId="136F43FD" w14:textId="77777777" w:rsidR="00970E86" w:rsidRDefault="00970E86" w:rsidP="00970E86">
      <w:pPr>
        <w:pStyle w:val="BodyText"/>
        <w:rPr>
          <w:highlight w:val="yellow"/>
          <w:lang w:bidi="ar-SA"/>
        </w:rPr>
      </w:pPr>
    </w:p>
    <w:p w14:paraId="2E8FF849" w14:textId="77777777" w:rsidR="00970E86" w:rsidRDefault="00970E86" w:rsidP="00970E86">
      <w:pPr>
        <w:pStyle w:val="BodyText"/>
        <w:rPr>
          <w:highlight w:val="yellow"/>
          <w:lang w:bidi="ar-SA"/>
        </w:rPr>
      </w:pPr>
    </w:p>
    <w:p w14:paraId="6434C4E9" w14:textId="77777777" w:rsidR="00970E86" w:rsidRDefault="00970E86" w:rsidP="00970E86">
      <w:pPr>
        <w:pStyle w:val="BodyText"/>
        <w:rPr>
          <w:highlight w:val="yellow"/>
          <w:lang w:bidi="ar-SA"/>
        </w:rPr>
      </w:pPr>
    </w:p>
    <w:p w14:paraId="577307EB" w14:textId="77777777" w:rsidR="00970E86" w:rsidRDefault="00970E86" w:rsidP="00970E86">
      <w:pPr>
        <w:pStyle w:val="BodyText"/>
        <w:rPr>
          <w:highlight w:val="yellow"/>
          <w:lang w:bidi="ar-SA"/>
        </w:rPr>
      </w:pPr>
    </w:p>
    <w:p w14:paraId="7303A413" w14:textId="77777777" w:rsidR="00970E86" w:rsidRDefault="00970E86" w:rsidP="00970E86">
      <w:pPr>
        <w:pStyle w:val="BodyText"/>
        <w:rPr>
          <w:highlight w:val="yellow"/>
          <w:lang w:bidi="ar-SA"/>
        </w:rPr>
      </w:pPr>
    </w:p>
    <w:p w14:paraId="6DBA67B5" w14:textId="77777777" w:rsidR="00970E86" w:rsidRDefault="00970E86" w:rsidP="00970E86">
      <w:pPr>
        <w:pStyle w:val="BodyText"/>
        <w:rPr>
          <w:highlight w:val="yellow"/>
          <w:lang w:bidi="ar-SA"/>
        </w:rPr>
      </w:pPr>
    </w:p>
    <w:p w14:paraId="23297FDE" w14:textId="77777777" w:rsidR="00970E86" w:rsidRDefault="00970E86" w:rsidP="00970E86">
      <w:pPr>
        <w:pStyle w:val="BodyText"/>
        <w:rPr>
          <w:highlight w:val="yellow"/>
          <w:lang w:bidi="ar-SA"/>
        </w:rPr>
      </w:pPr>
    </w:p>
    <w:p w14:paraId="0A1B3DE5" w14:textId="77777777" w:rsidR="00970E86" w:rsidRDefault="00970E86" w:rsidP="00970E86">
      <w:pPr>
        <w:pStyle w:val="BodyText"/>
        <w:rPr>
          <w:highlight w:val="yellow"/>
          <w:lang w:bidi="ar-SA"/>
        </w:rPr>
      </w:pPr>
    </w:p>
    <w:p w14:paraId="2DDC9A31" w14:textId="77777777" w:rsidR="00A469B6" w:rsidRPr="0059408E" w:rsidRDefault="00A469B6" w:rsidP="00B141C0">
      <w:pPr>
        <w:pStyle w:val="Heading2"/>
      </w:pPr>
      <w:bookmarkStart w:id="21" w:name="_Toc25137890"/>
      <w:r>
        <w:lastRenderedPageBreak/>
        <w:t>Monitoring and evaluation</w:t>
      </w:r>
      <w:bookmarkEnd w:id="21"/>
    </w:p>
    <w:p w14:paraId="1E32DFC6" w14:textId="77777777" w:rsidR="004F5510" w:rsidRDefault="004F5510" w:rsidP="0033557F">
      <w:pPr>
        <w:pStyle w:val="BodyText"/>
      </w:pPr>
    </w:p>
    <w:p w14:paraId="03140D2A" w14:textId="5337D4F9" w:rsidR="00A469B6" w:rsidRDefault="00A469B6" w:rsidP="0033557F">
      <w:pPr>
        <w:pStyle w:val="BodyText"/>
      </w:pPr>
      <w:r>
        <w:t>The projects recognised the importance o</w:t>
      </w:r>
      <w:r w:rsidR="0033557F">
        <w:t>f monitoring and evaluation,</w:t>
      </w:r>
      <w:r>
        <w:t xml:space="preserve"> were keen supporters of the process</w:t>
      </w:r>
      <w:r w:rsidR="0033557F">
        <w:t>, and</w:t>
      </w:r>
      <w:r>
        <w:t xml:space="preserve"> value</w:t>
      </w:r>
      <w:r w:rsidR="0033557F">
        <w:t>d</w:t>
      </w:r>
      <w:r>
        <w:t xml:space="preserve"> the evidence and learning it could offer. However, </w:t>
      </w:r>
      <w:proofErr w:type="gramStart"/>
      <w:r w:rsidR="001E6C75">
        <w:t>a</w:t>
      </w:r>
      <w:r>
        <w:t xml:space="preserve"> number of</w:t>
      </w:r>
      <w:proofErr w:type="gramEnd"/>
      <w:r>
        <w:t xml:space="preserve"> projects </w:t>
      </w:r>
      <w:r w:rsidR="006674B4">
        <w:t xml:space="preserve">stressed </w:t>
      </w:r>
      <w:r>
        <w:t xml:space="preserve">that it is important the evaluation requirements are proportional to the project, focused on the aims of the project, tools are appropriate for the audience, and guidance is shared early. Where some participants struggled with elements of the questionnaires, some projects provided staff to support the </w:t>
      </w:r>
      <w:r w:rsidR="001433EC">
        <w:t>process,</w:t>
      </w:r>
      <w:r>
        <w:t xml:space="preserve"> but this can be a time-consuming and costly process. </w:t>
      </w:r>
    </w:p>
    <w:p w14:paraId="3349C30C"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2FCC8572" w14:textId="77777777" w:rsidR="00A469B6" w:rsidRDefault="00A469B6" w:rsidP="00A469B6">
      <w:pPr>
        <w:pStyle w:val="ListParagraph"/>
        <w:tabs>
          <w:tab w:val="left" w:pos="284"/>
          <w:tab w:val="left" w:pos="1601"/>
        </w:tabs>
        <w:spacing w:line="276" w:lineRule="auto"/>
        <w:ind w:left="0" w:firstLine="0"/>
        <w:jc w:val="both"/>
        <w:rPr>
          <w:sz w:val="24"/>
          <w:highlight w:val="yellow"/>
        </w:rPr>
      </w:pPr>
      <w:r>
        <w:rPr>
          <w:rFonts w:eastAsia="Times New Roman"/>
          <w:noProof/>
          <w:color w:val="000000"/>
          <w:lang w:bidi="ar-SA"/>
        </w:rPr>
        <mc:AlternateContent>
          <mc:Choice Requires="wpg">
            <w:drawing>
              <wp:anchor distT="0" distB="0" distL="114300" distR="114300" simplePos="0" relativeHeight="251651072" behindDoc="0" locked="0" layoutInCell="1" allowOverlap="1" wp14:anchorId="2104CFC4" wp14:editId="1B8F0820">
                <wp:simplePos x="0" y="0"/>
                <wp:positionH relativeFrom="column">
                  <wp:posOffset>-38100</wp:posOffset>
                </wp:positionH>
                <wp:positionV relativeFrom="paragraph">
                  <wp:posOffset>15240</wp:posOffset>
                </wp:positionV>
                <wp:extent cx="5460365" cy="2304415"/>
                <wp:effectExtent l="0" t="0" r="26035" b="172085"/>
                <wp:wrapNone/>
                <wp:docPr id="946" name="Group 946"/>
                <wp:cNvGraphicFramePr/>
                <a:graphic xmlns:a="http://schemas.openxmlformats.org/drawingml/2006/main">
                  <a:graphicData uri="http://schemas.microsoft.com/office/word/2010/wordprocessingGroup">
                    <wpg:wgp>
                      <wpg:cNvGrpSpPr/>
                      <wpg:grpSpPr>
                        <a:xfrm>
                          <a:off x="0" y="0"/>
                          <a:ext cx="5460365" cy="2304415"/>
                          <a:chOff x="9525" y="0"/>
                          <a:chExt cx="5460365" cy="2304580"/>
                        </a:xfrm>
                      </wpg:grpSpPr>
                      <wpg:grpSp>
                        <wpg:cNvPr id="947" name="Group 947"/>
                        <wpg:cNvGrpSpPr/>
                        <wpg:grpSpPr>
                          <a:xfrm>
                            <a:off x="9525" y="1171563"/>
                            <a:ext cx="5450840" cy="1133017"/>
                            <a:chOff x="9525" y="943928"/>
                            <a:chExt cx="5450840" cy="1488286"/>
                          </a:xfrm>
                        </wpg:grpSpPr>
                        <wps:wsp>
                          <wps:cNvPr id="948" name="Rounded Rectangular Callout 948"/>
                          <wps:cNvSpPr/>
                          <wps:spPr>
                            <a:xfrm>
                              <a:off x="9525" y="943928"/>
                              <a:ext cx="2669540" cy="1488286"/>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98B9AA" w14:textId="77777777" w:rsidR="00C737A4" w:rsidRPr="00B53123" w:rsidRDefault="00C737A4" w:rsidP="00A469B6">
                                <w:pPr>
                                  <w:pStyle w:val="Quote"/>
                                  <w:rPr>
                                    <w:rFonts w:ascii="Calibri (Body)" w:hAnsi="Calibri (Body)"/>
                                    <w:color w:val="FF0000"/>
                                    <w:lang w:bidi="ar-SA"/>
                                  </w:rPr>
                                </w:pPr>
                                <w:r w:rsidRPr="0059408E">
                                  <w:rPr>
                                    <w:rFonts w:cstheme="minorHAnsi"/>
                                  </w:rPr>
                                  <w:t>“</w:t>
                                </w:r>
                                <w:r w:rsidRPr="0046678F">
                                  <w:rPr>
                                    <w:lang w:bidi="ar-SA"/>
                                  </w:rPr>
                                  <w:t>A large proportion of our clients struggle with reading/writing so staff support was needed which was not always p</w:t>
                                </w:r>
                                <w:r>
                                  <w:rPr>
                                    <w:lang w:bidi="ar-SA"/>
                                  </w:rPr>
                                  <w:t>ossible due to staffing levels</w:t>
                                </w:r>
                                <w:r w:rsidRPr="0059408E">
                                  <w:rPr>
                                    <w:bCs/>
                                  </w:rPr>
                                  <w:t>.</w:t>
                                </w:r>
                                <w:r w:rsidRPr="0059408E">
                                  <w:rPr>
                                    <w:rFonts w:cstheme="minorHAnsi"/>
                                  </w:rPr>
                                  <w:t>”</w:t>
                                </w:r>
                                <w:r>
                                  <w:rPr>
                                    <w:rFonts w:cstheme="minorHAnsi"/>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9" name="Rounded Rectangular Callout 949"/>
                          <wps:cNvSpPr/>
                          <wps:spPr>
                            <a:xfrm>
                              <a:off x="2790825" y="1168752"/>
                              <a:ext cx="2669540" cy="1039071"/>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179F87" w14:textId="77777777" w:rsidR="00C737A4" w:rsidRPr="00375366" w:rsidRDefault="00C737A4" w:rsidP="00A469B6">
                                <w:pPr>
                                  <w:pStyle w:val="Quote"/>
                                </w:pPr>
                                <w:r w:rsidRPr="00375366">
                                  <w:t>“Monitoring requirements need to mirror the target audience and capabilities.”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oup 950"/>
                        <wpg:cNvGrpSpPr/>
                        <wpg:grpSpPr>
                          <a:xfrm>
                            <a:off x="9525" y="0"/>
                            <a:ext cx="5460365" cy="1109273"/>
                            <a:chOff x="0" y="1169154"/>
                            <a:chExt cx="5460365" cy="1457324"/>
                          </a:xfrm>
                        </wpg:grpSpPr>
                        <wps:wsp>
                          <wps:cNvPr id="951" name="Rounded Rectangular Callout 951"/>
                          <wps:cNvSpPr/>
                          <wps:spPr>
                            <a:xfrm>
                              <a:off x="0" y="1169155"/>
                              <a:ext cx="2669540" cy="1226422"/>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4FBFC0" w14:textId="77777777" w:rsidR="00C737A4" w:rsidRPr="00375366" w:rsidRDefault="00C737A4" w:rsidP="00A469B6">
                                <w:pPr>
                                  <w:pStyle w:val="Quote"/>
                                </w:pPr>
                                <w:r w:rsidRPr="00375366">
                                  <w:t>“Very in-depth and lots of writing which can put people off completing.”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2" name="Rounded Rectangular Callout 952"/>
                          <wps:cNvSpPr/>
                          <wps:spPr>
                            <a:xfrm>
                              <a:off x="2790825" y="1169154"/>
                              <a:ext cx="2669540" cy="1457324"/>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7C346B" w14:textId="77777777" w:rsidR="00C737A4" w:rsidRPr="00375366" w:rsidRDefault="00C737A4" w:rsidP="00A469B6">
                                <w:pPr>
                                  <w:pStyle w:val="Quote"/>
                                  <w:rPr>
                                    <w:lang w:bidi="ar-SA"/>
                                  </w:rPr>
                                </w:pPr>
                                <w:r w:rsidRPr="0059408E">
                                  <w:rPr>
                                    <w:rFonts w:cstheme="minorHAnsi"/>
                                    <w:szCs w:val="24"/>
                                  </w:rPr>
                                  <w:t>“</w:t>
                                </w:r>
                                <w:r w:rsidRPr="000B43A9">
                                  <w:rPr>
                                    <w:lang w:bidi="ar-SA"/>
                                  </w:rPr>
                                  <w:t>Evaluation details were shared quite late and when we were already very busy with delivering the project</w:t>
                                </w:r>
                                <w:r w:rsidRPr="0059408E">
                                  <w:rPr>
                                    <w:szCs w:val="24"/>
                                    <w:lang w:bidi="ar-SA"/>
                                  </w:rPr>
                                  <w:t>.</w:t>
                                </w:r>
                                <w:r w:rsidRPr="0059408E">
                                  <w:rPr>
                                    <w:rFonts w:cstheme="minorHAnsi"/>
                                    <w:szCs w:val="24"/>
                                  </w:rPr>
                                  <w:t>”</w:t>
                                </w:r>
                                <w:r>
                                  <w:rPr>
                                    <w:rFonts w:cstheme="minorHAnsi"/>
                                    <w:szCs w:val="24"/>
                                  </w:rPr>
                                  <w:t xml:space="preserv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104CFC4" id="Group 946" o:spid="_x0000_s1176" style="position:absolute;left:0;text-align:left;margin-left:-3pt;margin-top:1.2pt;width:429.95pt;height:181.45pt;z-index:251651072;mso-width-relative:margin;mso-height-relative:margin" coordorigin="95" coordsize="54603,2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">
                <v:group id="Group 947" o:spid="_x0000_s1177" style="position:absolute;left:95;top:11715;width:54508;height:11330" coordorigin="95,9439" coordsize="54508,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shape id="Rounded Rectangular Callout 948" o:spid="_x0000_s1178" type="#_x0000_t62" style="position:absolute;left:95;top:9439;width:26695;height:14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" adj="6300,24300" fillcolor="#4f81bd [3204]" strokecolor="#243f60 [1604]" strokeweight="2pt">
                    <v:textbox>
                      <w:txbxContent>
                        <w:p w14:paraId="7498B9AA" w14:textId="77777777" w:rsidR="00C737A4" w:rsidRPr="00B53123" w:rsidRDefault="00C737A4" w:rsidP="00A469B6">
                          <w:pPr>
                            <w:pStyle w:val="Quote"/>
                            <w:rPr>
                              <w:rFonts w:ascii="Calibri (Body)" w:hAnsi="Calibri (Body)"/>
                              <w:color w:val="FF0000"/>
                              <w:lang w:bidi="ar-SA"/>
                            </w:rPr>
                          </w:pPr>
                          <w:r w:rsidRPr="0059408E">
                            <w:rPr>
                              <w:rFonts w:cstheme="minorHAnsi"/>
                            </w:rPr>
                            <w:t>“</w:t>
                          </w:r>
                          <w:r w:rsidRPr="0046678F">
                            <w:rPr>
                              <w:lang w:bidi="ar-SA"/>
                            </w:rPr>
                            <w:t>A large proportion of our clients struggle with reading/writing so staff support was needed which was not always p</w:t>
                          </w:r>
                          <w:r>
                            <w:rPr>
                              <w:lang w:bidi="ar-SA"/>
                            </w:rPr>
                            <w:t>ossible due to staffing levels</w:t>
                          </w:r>
                          <w:r w:rsidRPr="0059408E">
                            <w:rPr>
                              <w:bCs/>
                            </w:rPr>
                            <w:t>.</w:t>
                          </w:r>
                          <w:r w:rsidRPr="0059408E">
                            <w:rPr>
                              <w:rFonts w:cstheme="minorHAnsi"/>
                            </w:rPr>
                            <w:t>”</w:t>
                          </w:r>
                          <w:r>
                            <w:rPr>
                              <w:rFonts w:cstheme="minorHAnsi"/>
                            </w:rPr>
                            <w:t xml:space="preserve"> Provider.</w:t>
                          </w:r>
                        </w:p>
                      </w:txbxContent>
                    </v:textbox>
                  </v:shape>
                  <v:shape id="Rounded Rectangular Callout 949" o:spid="_x0000_s1179" type="#_x0000_t62" style="position:absolute;left:27908;top:11687;width:26695;height:10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" adj="6300,24300" fillcolor="#4f81bd [3204]" strokecolor="#243f60 [1604]" strokeweight="2pt">
                    <v:textbox>
                      <w:txbxContent>
                        <w:p w14:paraId="22179F87" w14:textId="77777777" w:rsidR="00C737A4" w:rsidRPr="00375366" w:rsidRDefault="00C737A4" w:rsidP="00A469B6">
                          <w:pPr>
                            <w:pStyle w:val="Quote"/>
                          </w:pPr>
                          <w:r w:rsidRPr="00375366">
                            <w:t>“Monitoring requirements need to mirror the target audience and capabilities.” Provider.</w:t>
                          </w:r>
                        </w:p>
                      </w:txbxContent>
                    </v:textbox>
                  </v:shape>
                </v:group>
                <v:group id="Group 950" o:spid="_x0000_s1180" style="position:absolute;left:95;width:54603;height:11092" coordorigin=",11691" coordsize="54603,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shape id="Rounded Rectangular Callout 951" o:spid="_x0000_s1181" type="#_x0000_t62" style="position:absolute;top:11691;width:26695;height:12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" adj="6300,24300" fillcolor="#4f81bd [3204]" strokecolor="#243f60 [1604]" strokeweight="2pt">
                    <v:textbox>
                      <w:txbxContent>
                        <w:p w14:paraId="7F4FBFC0" w14:textId="77777777" w:rsidR="00C737A4" w:rsidRPr="00375366" w:rsidRDefault="00C737A4" w:rsidP="00A469B6">
                          <w:pPr>
                            <w:pStyle w:val="Quote"/>
                          </w:pPr>
                          <w:r w:rsidRPr="00375366">
                            <w:t>“Very in-depth and lots of writing which can put people off completing.” Provider.</w:t>
                          </w:r>
                        </w:p>
                      </w:txbxContent>
                    </v:textbox>
                  </v:shape>
                  <v:shape id="Rounded Rectangular Callout 952" o:spid="_x0000_s1182" type="#_x0000_t62" style="position:absolute;left:27908;top:11691;width:26695;height:14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" adj="6300,24300" fillcolor="#4f81bd [3204]" strokecolor="#243f60 [1604]" strokeweight="2pt">
                    <v:textbox>
                      <w:txbxContent>
                        <w:p w14:paraId="317C346B" w14:textId="77777777" w:rsidR="00C737A4" w:rsidRPr="00375366" w:rsidRDefault="00C737A4" w:rsidP="00A469B6">
                          <w:pPr>
                            <w:pStyle w:val="Quote"/>
                            <w:rPr>
                              <w:lang w:bidi="ar-SA"/>
                            </w:rPr>
                          </w:pPr>
                          <w:r w:rsidRPr="0059408E">
                            <w:rPr>
                              <w:rFonts w:cstheme="minorHAnsi"/>
                              <w:szCs w:val="24"/>
                            </w:rPr>
                            <w:t>“</w:t>
                          </w:r>
                          <w:r w:rsidRPr="000B43A9">
                            <w:rPr>
                              <w:lang w:bidi="ar-SA"/>
                            </w:rPr>
                            <w:t>Evaluation details were shared quite late and when we were already very busy with delivering the project</w:t>
                          </w:r>
                          <w:r w:rsidRPr="0059408E">
                            <w:rPr>
                              <w:szCs w:val="24"/>
                              <w:lang w:bidi="ar-SA"/>
                            </w:rPr>
                            <w:t>.</w:t>
                          </w:r>
                          <w:r w:rsidRPr="0059408E">
                            <w:rPr>
                              <w:rFonts w:cstheme="minorHAnsi"/>
                              <w:szCs w:val="24"/>
                            </w:rPr>
                            <w:t>”</w:t>
                          </w:r>
                          <w:r>
                            <w:rPr>
                              <w:rFonts w:cstheme="minorHAnsi"/>
                              <w:szCs w:val="24"/>
                            </w:rPr>
                            <w:t xml:space="preserve"> Provider.</w:t>
                          </w:r>
                        </w:p>
                      </w:txbxContent>
                    </v:textbox>
                  </v:shape>
                </v:group>
              </v:group>
            </w:pict>
          </mc:Fallback>
        </mc:AlternateContent>
      </w:r>
    </w:p>
    <w:p w14:paraId="542827FA"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23927930"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453FF856"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4226C32C"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641A5735"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61907F7E"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7F77EC8C"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36BAA6A7"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31982ECF"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36488262" w14:textId="77777777" w:rsidR="00A469B6" w:rsidRDefault="00A469B6" w:rsidP="00A469B6">
      <w:pPr>
        <w:pStyle w:val="ListParagraph"/>
        <w:tabs>
          <w:tab w:val="left" w:pos="284"/>
          <w:tab w:val="left" w:pos="1601"/>
        </w:tabs>
        <w:spacing w:line="276" w:lineRule="auto"/>
        <w:ind w:left="0" w:firstLine="0"/>
        <w:jc w:val="both"/>
        <w:rPr>
          <w:sz w:val="24"/>
          <w:highlight w:val="yellow"/>
        </w:rPr>
      </w:pPr>
    </w:p>
    <w:p w14:paraId="2C56E5BA" w14:textId="1CB7D3DC" w:rsidR="00A469B6" w:rsidRDefault="00A469B6">
      <w:r>
        <w:br w:type="page"/>
      </w:r>
    </w:p>
    <w:p w14:paraId="3F2217AD" w14:textId="504F7F2E" w:rsidR="00E40DEF" w:rsidRPr="00F2513E" w:rsidRDefault="00E40DEF" w:rsidP="00F2513E">
      <w:pPr>
        <w:pStyle w:val="Heading1"/>
      </w:pPr>
      <w:bookmarkStart w:id="22" w:name="_bookmark33"/>
      <w:bookmarkStart w:id="23" w:name="_Toc25137891"/>
      <w:bookmarkEnd w:id="22"/>
      <w:r w:rsidRPr="00F2513E">
        <w:lastRenderedPageBreak/>
        <w:t>Section 5: Reach and Impact</w:t>
      </w:r>
      <w:bookmarkEnd w:id="23"/>
    </w:p>
    <w:p w14:paraId="19F314F4" w14:textId="77777777" w:rsidR="00E40DEF" w:rsidRDefault="00E40DEF" w:rsidP="00E40DEF">
      <w:pPr>
        <w:pStyle w:val="BodyText"/>
        <w:jc w:val="both"/>
      </w:pPr>
    </w:p>
    <w:p w14:paraId="1D778499" w14:textId="5D39A726" w:rsidR="00E40DEF" w:rsidRPr="00F2513E" w:rsidRDefault="00E40DEF" w:rsidP="00F2513E">
      <w:pPr>
        <w:pStyle w:val="Heading2"/>
      </w:pPr>
      <w:bookmarkStart w:id="24" w:name="_Toc25137892"/>
      <w:r w:rsidRPr="00F2513E">
        <w:t>Reach of the Holiday Hunger Programme</w:t>
      </w:r>
      <w:bookmarkEnd w:id="24"/>
    </w:p>
    <w:p w14:paraId="0D269EA7" w14:textId="77777777" w:rsidR="00E40DEF" w:rsidRPr="00F2513E" w:rsidRDefault="00E40DEF" w:rsidP="00F2513E">
      <w:pPr>
        <w:pStyle w:val="BodyText"/>
      </w:pPr>
    </w:p>
    <w:p w14:paraId="1DA12192" w14:textId="6E0B0178" w:rsidR="00E40DEF" w:rsidRPr="00F2513E" w:rsidRDefault="00C146A0" w:rsidP="00F2513E">
      <w:pPr>
        <w:pStyle w:val="BodyText"/>
      </w:pPr>
      <w:r>
        <w:t>The projects were generally successful in breaking down barriers and engaging local communities, particularly those most in need of support during the summer holidays</w:t>
      </w:r>
      <w:r w:rsidR="001433EC">
        <w:t xml:space="preserve"> and those children eligible for free school meals</w:t>
      </w:r>
      <w:r>
        <w:t xml:space="preserve">. </w:t>
      </w:r>
      <w:r w:rsidR="003A44D2">
        <w:t>T</w:t>
      </w:r>
      <w:r w:rsidR="003A44D2" w:rsidRPr="00F2513E">
        <w:t>here were over 3,000 attendances</w:t>
      </w:r>
      <w:r w:rsidR="003A44D2">
        <w:t xml:space="preserve"> in total,</w:t>
      </w:r>
      <w:r w:rsidR="003A44D2" w:rsidRPr="00F2513E">
        <w:t xml:space="preserve"> with 84% being children (under 16 years old). </w:t>
      </w:r>
      <w:r w:rsidR="003A44D2">
        <w:t xml:space="preserve">Not every project reported further breakdowns on the specific age range of children, eligibility </w:t>
      </w:r>
      <w:r w:rsidR="00F44630">
        <w:t>free</w:t>
      </w:r>
      <w:r w:rsidR="003A44D2">
        <w:t xml:space="preserve"> school meals or unique attendees. However, for those that did there were</w:t>
      </w:r>
      <w:r w:rsidR="00E40DEF" w:rsidRPr="00F2513E">
        <w:t xml:space="preserve"> </w:t>
      </w:r>
      <w:r w:rsidR="004C29FE">
        <w:t>8</w:t>
      </w:r>
      <w:r w:rsidR="001433EC">
        <w:t>4</w:t>
      </w:r>
      <w:r w:rsidR="004C29FE">
        <w:t xml:space="preserve">0 different individuals </w:t>
      </w:r>
      <w:r w:rsidR="003A44D2">
        <w:t xml:space="preserve">who </w:t>
      </w:r>
      <w:r w:rsidR="004C29FE">
        <w:t>attended at least one session</w:t>
      </w:r>
      <w:r w:rsidR="003A44D2">
        <w:t xml:space="preserve">, the most common age group was primary school children (see Figure 5), and </w:t>
      </w:r>
      <w:r w:rsidR="0062761C">
        <w:t xml:space="preserve">69% </w:t>
      </w:r>
      <w:r w:rsidR="00907862">
        <w:t>of children w</w:t>
      </w:r>
      <w:r w:rsidR="004645D0">
        <w:t>ere received free school meals.</w:t>
      </w:r>
      <w:r w:rsidR="00CD4001">
        <w:t xml:space="preserve"> </w:t>
      </w:r>
      <w:r w:rsidR="00E40DEF" w:rsidRPr="00F2513E">
        <w:t>Participation within a project ranged from zero attendances (project</w:t>
      </w:r>
      <w:r w:rsidR="00CD4001">
        <w:t>s</w:t>
      </w:r>
      <w:r w:rsidR="00E40DEF" w:rsidRPr="00F2513E">
        <w:t xml:space="preserve"> that </w:t>
      </w:r>
      <w:r w:rsidR="00CD4001">
        <w:t xml:space="preserve">did not run and/or </w:t>
      </w:r>
      <w:r w:rsidR="00E40DEF" w:rsidRPr="00F2513E">
        <w:t xml:space="preserve">struggled to recruit participants) to 600+ attendances. Potential reasons for this variation include: </w:t>
      </w:r>
    </w:p>
    <w:p w14:paraId="49919AA8" w14:textId="77777777" w:rsidR="00E40DEF" w:rsidRPr="00F2513E" w:rsidRDefault="00E40DEF" w:rsidP="00F2513E">
      <w:pPr>
        <w:pStyle w:val="BodyText"/>
      </w:pPr>
      <w:r w:rsidRPr="00F2513E">
        <w:rPr>
          <w:b/>
        </w:rPr>
        <w:t>Size of target population:</w:t>
      </w:r>
      <w:r w:rsidRPr="00F2513E">
        <w:t xml:space="preserve"> Some projects focused on one population (e.g., residents of one specific estate) while other projects targeted wider areas in their localities. </w:t>
      </w:r>
    </w:p>
    <w:p w14:paraId="71E6F6D8" w14:textId="04BD3AF3" w:rsidR="00E40DEF" w:rsidRDefault="00E40DEF" w:rsidP="00F2513E">
      <w:pPr>
        <w:pStyle w:val="BodyText"/>
      </w:pPr>
      <w:r w:rsidRPr="00F2513E">
        <w:rPr>
          <w:b/>
        </w:rPr>
        <w:t xml:space="preserve">Effectiveness: </w:t>
      </w:r>
      <w:r w:rsidRPr="00F2513E">
        <w:t xml:space="preserve">Some projects felt they reached their target population successfully whereas others struggled to recruit participants for some or </w:t>
      </w:r>
      <w:proofErr w:type="gramStart"/>
      <w:r w:rsidRPr="00F2513E">
        <w:t>all of</w:t>
      </w:r>
      <w:proofErr w:type="gramEnd"/>
      <w:r w:rsidRPr="00F2513E">
        <w:t xml:space="preserve"> the weeks when they ran their program. </w:t>
      </w:r>
    </w:p>
    <w:p w14:paraId="6A8B2795" w14:textId="77777777" w:rsidR="00A006D6" w:rsidRPr="00F2513E" w:rsidRDefault="00A006D6" w:rsidP="00F2513E">
      <w:pPr>
        <w:pStyle w:val="BodyText"/>
      </w:pPr>
    </w:p>
    <w:p w14:paraId="4498B82D" w14:textId="7AA5804C" w:rsidR="00E40DEF" w:rsidRDefault="00A006D6" w:rsidP="00E40DEF">
      <w:pPr>
        <w:pStyle w:val="BodyText"/>
        <w:jc w:val="both"/>
      </w:pPr>
      <w:r>
        <w:rPr>
          <w:rFonts w:ascii="Times New Roman" w:hAnsi="Times New Roman" w:cs="Times New Roman"/>
          <w:noProof/>
          <w:lang w:bidi="ar-SA"/>
        </w:rPr>
        <mc:AlternateContent>
          <mc:Choice Requires="wpg">
            <w:drawing>
              <wp:anchor distT="0" distB="0" distL="114300" distR="114300" simplePos="0" relativeHeight="251680768" behindDoc="0" locked="0" layoutInCell="1" allowOverlap="1" wp14:anchorId="390E2532" wp14:editId="593784B2">
                <wp:simplePos x="0" y="0"/>
                <wp:positionH relativeFrom="margin">
                  <wp:posOffset>885825</wp:posOffset>
                </wp:positionH>
                <wp:positionV relativeFrom="paragraph">
                  <wp:posOffset>33655</wp:posOffset>
                </wp:positionV>
                <wp:extent cx="3943350" cy="1466850"/>
                <wp:effectExtent l="0" t="0" r="19050" b="19050"/>
                <wp:wrapSquare wrapText="bothSides"/>
                <wp:docPr id="914" name="Group 914"/>
                <wp:cNvGraphicFramePr/>
                <a:graphic xmlns:a="http://schemas.openxmlformats.org/drawingml/2006/main">
                  <a:graphicData uri="http://schemas.microsoft.com/office/word/2010/wordprocessingGroup">
                    <wpg:wgp>
                      <wpg:cNvGrpSpPr/>
                      <wpg:grpSpPr>
                        <a:xfrm>
                          <a:off x="0" y="0"/>
                          <a:ext cx="3943350" cy="1466850"/>
                          <a:chOff x="0" y="-1506465"/>
                          <a:chExt cx="3943350" cy="2925690"/>
                        </a:xfrm>
                      </wpg:grpSpPr>
                      <wps:wsp>
                        <wps:cNvPr id="918" name="Text Box 2"/>
                        <wps:cNvSpPr txBox="1">
                          <a:spLocks noChangeArrowheads="1"/>
                        </wps:cNvSpPr>
                        <wps:spPr bwMode="auto">
                          <a:xfrm>
                            <a:off x="0" y="0"/>
                            <a:ext cx="1885950" cy="1419225"/>
                          </a:xfrm>
                          <a:prstGeom prst="roundRect">
                            <a:avLst/>
                          </a:prstGeom>
                          <a:gradFill>
                            <a:gsLst>
                              <a:gs pos="0">
                                <a:schemeClr val="accent1">
                                  <a:lumMod val="5000"/>
                                  <a:lumOff val="95000"/>
                                </a:schemeClr>
                              </a:gs>
                              <a:gs pos="16000">
                                <a:schemeClr val="tx2"/>
                              </a:gs>
                            </a:gsLst>
                            <a:lin ang="5400000" scaled="0"/>
                          </a:gradFill>
                          <a:ln w="9525">
                            <a:solidFill>
                              <a:schemeClr val="tx2"/>
                            </a:solidFill>
                            <a:miter lim="800000"/>
                            <a:headEnd/>
                            <a:tailEnd/>
                          </a:ln>
                        </wps:spPr>
                        <wps:txbx>
                          <w:txbxContent>
                            <w:p w14:paraId="2A538517" w14:textId="0AD5A1D7" w:rsidR="00C737A4" w:rsidRPr="00B637AF" w:rsidRDefault="00C737A4" w:rsidP="003A67C4">
                              <w:pPr>
                                <w:spacing w:before="180"/>
                                <w:jc w:val="center"/>
                                <w:rPr>
                                  <w:rFonts w:asciiTheme="minorHAnsi" w:hAnsiTheme="minorHAnsi" w:cstheme="minorHAnsi"/>
                                  <w:b/>
                                  <w:color w:val="FFFFFF" w:themeColor="background1"/>
                                  <w:sz w:val="44"/>
                                  <w:szCs w:val="44"/>
                                </w:rPr>
                              </w:pPr>
                              <w:r>
                                <w:rPr>
                                  <w:b/>
                                  <w:color w:val="FFFFFF" w:themeColor="background1"/>
                                  <w:sz w:val="44"/>
                                  <w:szCs w:val="44"/>
                                </w:rPr>
                                <w:t>162</w:t>
                              </w:r>
                              <w:r w:rsidRPr="00B637AF">
                                <w:rPr>
                                  <w:b/>
                                  <w:color w:val="FFFFFF" w:themeColor="background1"/>
                                  <w:sz w:val="44"/>
                                  <w:szCs w:val="44"/>
                                </w:rPr>
                                <w:t xml:space="preserve"> adults</w:t>
                              </w:r>
                            </w:p>
                            <w:p w14:paraId="612587EA" w14:textId="77777777" w:rsidR="00C737A4" w:rsidRPr="00B637AF" w:rsidRDefault="00C737A4" w:rsidP="003A67C4">
                              <w:pPr>
                                <w:rPr>
                                  <w:b/>
                                  <w:color w:val="FFFFFF" w:themeColor="background1"/>
                                  <w:sz w:val="44"/>
                                  <w:szCs w:val="44"/>
                                </w:rPr>
                              </w:pPr>
                            </w:p>
                          </w:txbxContent>
                        </wps:txbx>
                        <wps:bodyPr rot="0" vert="horz" wrap="square" lIns="91440" tIns="45720" rIns="91440" bIns="45720" anchor="t" anchorCtr="0">
                          <a:noAutofit/>
                        </wps:bodyPr>
                      </wps:wsp>
                      <wps:wsp>
                        <wps:cNvPr id="922" name="Text Box 2"/>
                        <wps:cNvSpPr txBox="1">
                          <a:spLocks noChangeArrowheads="1"/>
                        </wps:cNvSpPr>
                        <wps:spPr bwMode="auto">
                          <a:xfrm>
                            <a:off x="2066925" y="0"/>
                            <a:ext cx="1876425" cy="1419225"/>
                          </a:xfrm>
                          <a:prstGeom prst="roundRect">
                            <a:avLst/>
                          </a:prstGeom>
                          <a:gradFill>
                            <a:gsLst>
                              <a:gs pos="0">
                                <a:schemeClr val="accent1">
                                  <a:lumMod val="5000"/>
                                  <a:lumOff val="95000"/>
                                </a:schemeClr>
                              </a:gs>
                              <a:gs pos="16000">
                                <a:schemeClr val="tx2"/>
                              </a:gs>
                            </a:gsLst>
                            <a:lin ang="5400000" scaled="0"/>
                          </a:gradFill>
                          <a:ln w="9525">
                            <a:solidFill>
                              <a:schemeClr val="tx2"/>
                            </a:solidFill>
                            <a:miter lim="800000"/>
                            <a:headEnd/>
                            <a:tailEnd/>
                          </a:ln>
                        </wps:spPr>
                        <wps:txbx>
                          <w:txbxContent>
                            <w:p w14:paraId="4D9B6A2F" w14:textId="0313C3F9" w:rsidR="00C737A4" w:rsidRPr="00B637AF" w:rsidRDefault="00C737A4" w:rsidP="003A67C4">
                              <w:pPr>
                                <w:spacing w:before="180"/>
                                <w:jc w:val="center"/>
                                <w:rPr>
                                  <w:b/>
                                  <w:color w:val="FFFFFF" w:themeColor="background1"/>
                                  <w:sz w:val="44"/>
                                  <w:szCs w:val="44"/>
                                </w:rPr>
                              </w:pPr>
                              <w:r>
                                <w:rPr>
                                  <w:b/>
                                  <w:color w:val="FFFFFF" w:themeColor="background1"/>
                                  <w:sz w:val="44"/>
                                  <w:szCs w:val="44"/>
                                </w:rPr>
                                <w:t>678</w:t>
                              </w:r>
                              <w:r w:rsidRPr="00B637AF">
                                <w:rPr>
                                  <w:b/>
                                  <w:color w:val="FFFFFF" w:themeColor="background1"/>
                                  <w:sz w:val="44"/>
                                  <w:szCs w:val="44"/>
                                </w:rPr>
                                <w:t xml:space="preserve"> children</w:t>
                              </w:r>
                            </w:p>
                          </w:txbxContent>
                        </wps:txbx>
                        <wps:bodyPr rot="0" vert="horz" wrap="square" lIns="91440" tIns="45720" rIns="91440" bIns="45720" anchor="t" anchorCtr="0">
                          <a:noAutofit/>
                        </wps:bodyPr>
                      </wps:wsp>
                      <wps:wsp>
                        <wps:cNvPr id="925" name="Text Box 2"/>
                        <wps:cNvSpPr txBox="1">
                          <a:spLocks noChangeArrowheads="1"/>
                        </wps:cNvSpPr>
                        <wps:spPr bwMode="auto">
                          <a:xfrm>
                            <a:off x="352424" y="-1506465"/>
                            <a:ext cx="3105151" cy="1400175"/>
                          </a:xfrm>
                          <a:prstGeom prst="roundRect">
                            <a:avLst/>
                          </a:prstGeom>
                          <a:gradFill>
                            <a:gsLst>
                              <a:gs pos="0">
                                <a:schemeClr val="accent1">
                                  <a:lumMod val="5000"/>
                                  <a:lumOff val="95000"/>
                                </a:schemeClr>
                              </a:gs>
                              <a:gs pos="16000">
                                <a:schemeClr val="tx2"/>
                              </a:gs>
                            </a:gsLst>
                            <a:lin ang="5400000" scaled="0"/>
                          </a:gradFill>
                          <a:ln w="9525">
                            <a:solidFill>
                              <a:schemeClr val="tx2"/>
                            </a:solidFill>
                            <a:miter lim="800000"/>
                            <a:headEnd/>
                            <a:tailEnd/>
                          </a:ln>
                        </wps:spPr>
                        <wps:txbx>
                          <w:txbxContent>
                            <w:p w14:paraId="271CB599" w14:textId="75E51ECE" w:rsidR="00C737A4" w:rsidRPr="00B637AF" w:rsidRDefault="00C737A4" w:rsidP="003A67C4">
                              <w:pPr>
                                <w:spacing w:before="180"/>
                                <w:jc w:val="center"/>
                                <w:rPr>
                                  <w:rFonts w:asciiTheme="minorHAnsi" w:hAnsiTheme="minorHAnsi" w:cstheme="minorHAnsi"/>
                                  <w:b/>
                                  <w:color w:val="FFFFFF" w:themeColor="background1"/>
                                  <w:sz w:val="44"/>
                                  <w:szCs w:val="44"/>
                                </w:rPr>
                              </w:pPr>
                              <w:r>
                                <w:rPr>
                                  <w:rFonts w:asciiTheme="minorHAnsi" w:hAnsiTheme="minorHAnsi" w:cstheme="minorHAnsi"/>
                                  <w:b/>
                                  <w:color w:val="FFFFFF" w:themeColor="background1"/>
                                  <w:sz w:val="44"/>
                                  <w:szCs w:val="44"/>
                                </w:rPr>
                                <w:t>840 unique attendees</w:t>
                              </w:r>
                            </w:p>
                            <w:p w14:paraId="136F64C2" w14:textId="77777777" w:rsidR="00C737A4" w:rsidRPr="00B637AF" w:rsidRDefault="00C737A4" w:rsidP="003A67C4">
                              <w:pPr>
                                <w:rPr>
                                  <w:b/>
                                  <w:color w:val="FFFFFF" w:themeColor="background1"/>
                                  <w:sz w:val="44"/>
                                  <w:szCs w:val="44"/>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0E2532" id="Group 914" o:spid="_x0000_s1183" style="position:absolute;left:0;text-align:left;margin-left:69.75pt;margin-top:2.65pt;width:310.5pt;height:115.5pt;z-index:251680768;mso-position-horizontal-relative:margin;mso-width-relative:margin;mso-height-relative:margin" coordorigin=",-15064" coordsize="39433,2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">
                <v:roundrect id="_x0000_s1184" style="position:absolute;width:18859;height:141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" fillcolor="#f6f8fb [180]" strokecolor="#1f497d [3215]">
                  <v:fill color2="#1f497d [3215]" colors="0 #f6f9fc;10486f #1f497d" focus="100%" type="gradient">
                    <o:fill v:ext="view" type="gradientUnscaled"/>
                  </v:fill>
                  <v:stroke joinstyle="miter"/>
                  <v:textbox>
                    <w:txbxContent>
                      <w:p w14:paraId="2A538517" w14:textId="0AD5A1D7" w:rsidR="00C737A4" w:rsidRPr="00B637AF" w:rsidRDefault="00C737A4" w:rsidP="003A67C4">
                        <w:pPr>
                          <w:spacing w:before="180"/>
                          <w:jc w:val="center"/>
                          <w:rPr>
                            <w:rFonts w:asciiTheme="minorHAnsi" w:hAnsiTheme="minorHAnsi" w:cstheme="minorHAnsi"/>
                            <w:b/>
                            <w:color w:val="FFFFFF" w:themeColor="background1"/>
                            <w:sz w:val="44"/>
                            <w:szCs w:val="44"/>
                          </w:rPr>
                        </w:pPr>
                        <w:r>
                          <w:rPr>
                            <w:b/>
                            <w:color w:val="FFFFFF" w:themeColor="background1"/>
                            <w:sz w:val="44"/>
                            <w:szCs w:val="44"/>
                          </w:rPr>
                          <w:t>162</w:t>
                        </w:r>
                        <w:r w:rsidRPr="00B637AF">
                          <w:rPr>
                            <w:b/>
                            <w:color w:val="FFFFFF" w:themeColor="background1"/>
                            <w:sz w:val="44"/>
                            <w:szCs w:val="44"/>
                          </w:rPr>
                          <w:t xml:space="preserve"> adults</w:t>
                        </w:r>
                      </w:p>
                      <w:p w14:paraId="612587EA" w14:textId="77777777" w:rsidR="00C737A4" w:rsidRPr="00B637AF" w:rsidRDefault="00C737A4" w:rsidP="003A67C4">
                        <w:pPr>
                          <w:rPr>
                            <w:b/>
                            <w:color w:val="FFFFFF" w:themeColor="background1"/>
                            <w:sz w:val="44"/>
                            <w:szCs w:val="44"/>
                          </w:rPr>
                        </w:pPr>
                      </w:p>
                    </w:txbxContent>
                  </v:textbox>
                </v:roundrect>
                <v:roundrect id="_x0000_s1185" style="position:absolute;left:20669;width:18764;height:141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" fillcolor="#f6f8fb [180]" strokecolor="#1f497d [3215]">
                  <v:fill color2="#1f497d [3215]" colors="0 #f6f9fc;10486f #1f497d" focus="100%" type="gradient">
                    <o:fill v:ext="view" type="gradientUnscaled"/>
                  </v:fill>
                  <v:stroke joinstyle="miter"/>
                  <v:textbox>
                    <w:txbxContent>
                      <w:p w14:paraId="4D9B6A2F" w14:textId="0313C3F9" w:rsidR="00C737A4" w:rsidRPr="00B637AF" w:rsidRDefault="00C737A4" w:rsidP="003A67C4">
                        <w:pPr>
                          <w:spacing w:before="180"/>
                          <w:jc w:val="center"/>
                          <w:rPr>
                            <w:b/>
                            <w:color w:val="FFFFFF" w:themeColor="background1"/>
                            <w:sz w:val="44"/>
                            <w:szCs w:val="44"/>
                          </w:rPr>
                        </w:pPr>
                        <w:r>
                          <w:rPr>
                            <w:b/>
                            <w:color w:val="FFFFFF" w:themeColor="background1"/>
                            <w:sz w:val="44"/>
                            <w:szCs w:val="44"/>
                          </w:rPr>
                          <w:t>678</w:t>
                        </w:r>
                        <w:r w:rsidRPr="00B637AF">
                          <w:rPr>
                            <w:b/>
                            <w:color w:val="FFFFFF" w:themeColor="background1"/>
                            <w:sz w:val="44"/>
                            <w:szCs w:val="44"/>
                          </w:rPr>
                          <w:t xml:space="preserve"> children</w:t>
                        </w:r>
                      </w:p>
                    </w:txbxContent>
                  </v:textbox>
                </v:roundrect>
                <v:roundrect id="_x0000_s1186" style="position:absolute;left:3524;top:-15064;width:31051;height:140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" fillcolor="#f6f8fb [180]" strokecolor="#1f497d [3215]">
                  <v:fill color2="#1f497d [3215]" colors="0 #f6f9fc;10486f #1f497d" focus="100%" type="gradient">
                    <o:fill v:ext="view" type="gradientUnscaled"/>
                  </v:fill>
                  <v:stroke joinstyle="miter"/>
                  <v:textbox>
                    <w:txbxContent>
                      <w:p w14:paraId="271CB599" w14:textId="75E51ECE" w:rsidR="00C737A4" w:rsidRPr="00B637AF" w:rsidRDefault="00C737A4" w:rsidP="003A67C4">
                        <w:pPr>
                          <w:spacing w:before="180"/>
                          <w:jc w:val="center"/>
                          <w:rPr>
                            <w:rFonts w:asciiTheme="minorHAnsi" w:hAnsiTheme="minorHAnsi" w:cstheme="minorHAnsi"/>
                            <w:b/>
                            <w:color w:val="FFFFFF" w:themeColor="background1"/>
                            <w:sz w:val="44"/>
                            <w:szCs w:val="44"/>
                          </w:rPr>
                        </w:pPr>
                        <w:r>
                          <w:rPr>
                            <w:rFonts w:asciiTheme="minorHAnsi" w:hAnsiTheme="minorHAnsi" w:cstheme="minorHAnsi"/>
                            <w:b/>
                            <w:color w:val="FFFFFF" w:themeColor="background1"/>
                            <w:sz w:val="44"/>
                            <w:szCs w:val="44"/>
                          </w:rPr>
                          <w:t>840 unique attendees</w:t>
                        </w:r>
                      </w:p>
                      <w:p w14:paraId="136F64C2" w14:textId="77777777" w:rsidR="00C737A4" w:rsidRPr="00B637AF" w:rsidRDefault="00C737A4" w:rsidP="003A67C4">
                        <w:pPr>
                          <w:rPr>
                            <w:b/>
                            <w:color w:val="FFFFFF" w:themeColor="background1"/>
                            <w:sz w:val="44"/>
                            <w:szCs w:val="44"/>
                          </w:rPr>
                        </w:pPr>
                      </w:p>
                    </w:txbxContent>
                  </v:textbox>
                </v:roundrect>
                <w10:wrap type="square" anchorx="margin"/>
              </v:group>
            </w:pict>
          </mc:Fallback>
        </mc:AlternateContent>
      </w:r>
    </w:p>
    <w:p w14:paraId="31DE6BFE" w14:textId="67DA1A88" w:rsidR="00E40DEF" w:rsidRDefault="00E40DEF" w:rsidP="00E40DEF">
      <w:pPr>
        <w:pStyle w:val="BodyText"/>
        <w:jc w:val="both"/>
      </w:pPr>
    </w:p>
    <w:p w14:paraId="3CE1BA5A" w14:textId="4FE40259" w:rsidR="00E40DEF" w:rsidRDefault="00E40DEF" w:rsidP="00E40DEF">
      <w:pPr>
        <w:pStyle w:val="BodyText"/>
        <w:jc w:val="both"/>
      </w:pPr>
    </w:p>
    <w:p w14:paraId="3AB6E8AF" w14:textId="0E76D43A" w:rsidR="00E40DEF" w:rsidRDefault="00E40DEF" w:rsidP="00E40DEF">
      <w:pPr>
        <w:pStyle w:val="BodyText"/>
        <w:jc w:val="both"/>
      </w:pPr>
    </w:p>
    <w:p w14:paraId="16096130" w14:textId="147CEDEE" w:rsidR="00E40DEF" w:rsidRDefault="00E40DEF" w:rsidP="00E40DEF">
      <w:pPr>
        <w:pStyle w:val="BodyText"/>
        <w:jc w:val="both"/>
      </w:pPr>
    </w:p>
    <w:p w14:paraId="00E2193A" w14:textId="3CCC49B2" w:rsidR="00E40DEF" w:rsidRDefault="00E40DEF" w:rsidP="00E40DEF">
      <w:pPr>
        <w:pStyle w:val="BodyText"/>
        <w:jc w:val="both"/>
      </w:pPr>
    </w:p>
    <w:p w14:paraId="7CEE6EAE" w14:textId="63488DA8" w:rsidR="00E40DEF" w:rsidRDefault="00E40DEF" w:rsidP="00E40DEF">
      <w:pPr>
        <w:pStyle w:val="BodyText"/>
        <w:jc w:val="both"/>
      </w:pPr>
    </w:p>
    <w:p w14:paraId="6218F448" w14:textId="7E968ADC" w:rsidR="00E40DEF" w:rsidRDefault="00E40DEF" w:rsidP="00E40DEF">
      <w:pPr>
        <w:pStyle w:val="BodyText"/>
        <w:jc w:val="both"/>
      </w:pPr>
    </w:p>
    <w:p w14:paraId="72606943" w14:textId="2C8A1390" w:rsidR="00E40DEF" w:rsidRDefault="00E40DEF" w:rsidP="00E40DEF">
      <w:pPr>
        <w:pStyle w:val="BodyText"/>
        <w:jc w:val="both"/>
      </w:pPr>
    </w:p>
    <w:p w14:paraId="10887993" w14:textId="4C85576A" w:rsidR="00393C39" w:rsidRDefault="0076560A" w:rsidP="00E40DEF">
      <w:pPr>
        <w:pStyle w:val="BodyText"/>
        <w:jc w:val="both"/>
      </w:pPr>
      <w:r>
        <w:rPr>
          <w:noProof/>
          <w:lang w:bidi="ar-SA"/>
        </w:rPr>
        <mc:AlternateContent>
          <mc:Choice Requires="wps">
            <w:drawing>
              <wp:anchor distT="0" distB="0" distL="114300" distR="114300" simplePos="0" relativeHeight="251681792" behindDoc="0" locked="0" layoutInCell="1" allowOverlap="1" wp14:anchorId="4C34496C" wp14:editId="41EA8F09">
                <wp:simplePos x="0" y="0"/>
                <wp:positionH relativeFrom="column">
                  <wp:posOffset>781050</wp:posOffset>
                </wp:positionH>
                <wp:positionV relativeFrom="paragraph">
                  <wp:posOffset>13335</wp:posOffset>
                </wp:positionV>
                <wp:extent cx="4143375" cy="1038225"/>
                <wp:effectExtent l="0" t="0" r="28575" b="28575"/>
                <wp:wrapNone/>
                <wp:docPr id="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038225"/>
                        </a:xfrm>
                        <a:prstGeom prst="roundRect">
                          <a:avLst/>
                        </a:prstGeom>
                        <a:solidFill>
                          <a:schemeClr val="accent2"/>
                        </a:solidFill>
                        <a:ln w="9525">
                          <a:solidFill>
                            <a:schemeClr val="tx2"/>
                          </a:solidFill>
                          <a:miter lim="800000"/>
                          <a:headEnd/>
                          <a:tailEnd/>
                        </a:ln>
                      </wps:spPr>
                      <wps:txbx>
                        <w:txbxContent>
                          <w:p w14:paraId="749347E2" w14:textId="78DBC934" w:rsidR="00C737A4" w:rsidRPr="00B637AF" w:rsidRDefault="00C737A4" w:rsidP="00393C39">
                            <w:pPr>
                              <w:spacing w:before="180"/>
                              <w:jc w:val="center"/>
                              <w:rPr>
                                <w:b/>
                                <w:color w:val="FFFFFF" w:themeColor="background1"/>
                                <w:sz w:val="44"/>
                                <w:szCs w:val="44"/>
                              </w:rPr>
                            </w:pPr>
                            <w:r>
                              <w:rPr>
                                <w:b/>
                                <w:color w:val="FFFFFF" w:themeColor="background1"/>
                                <w:sz w:val="44"/>
                                <w:szCs w:val="44"/>
                              </w:rPr>
                              <w:t>69%</w:t>
                            </w:r>
                            <w:r w:rsidRPr="00B637AF">
                              <w:rPr>
                                <w:b/>
                                <w:color w:val="FFFFFF" w:themeColor="background1"/>
                                <w:sz w:val="44"/>
                                <w:szCs w:val="44"/>
                              </w:rPr>
                              <w:t xml:space="preserve"> </w:t>
                            </w:r>
                            <w:r>
                              <w:rPr>
                                <w:b/>
                                <w:color w:val="FFFFFF" w:themeColor="background1"/>
                                <w:sz w:val="44"/>
                                <w:szCs w:val="44"/>
                              </w:rPr>
                              <w:t xml:space="preserve">of </w:t>
                            </w:r>
                            <w:r w:rsidRPr="00B637AF">
                              <w:rPr>
                                <w:b/>
                                <w:color w:val="FFFFFF" w:themeColor="background1"/>
                                <w:sz w:val="44"/>
                                <w:szCs w:val="44"/>
                              </w:rPr>
                              <w:t>children</w:t>
                            </w:r>
                            <w:r>
                              <w:rPr>
                                <w:b/>
                                <w:color w:val="FFFFFF" w:themeColor="background1"/>
                                <w:sz w:val="44"/>
                                <w:szCs w:val="44"/>
                              </w:rPr>
                              <w:t xml:space="preserve"> were eligible for free school meals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C34496C" id="_x0000_s1187" style="position:absolute;left:0;text-align:left;margin-left:61.5pt;margin-top:1.05pt;width:326.25pt;height:8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" fillcolor="#c0504d [3205]" strokecolor="#1f497d [3215]">
                <v:stroke joinstyle="miter"/>
                <v:textbox>
                  <w:txbxContent>
                    <w:p w14:paraId="749347E2" w14:textId="78DBC934" w:rsidR="00C737A4" w:rsidRPr="00B637AF" w:rsidRDefault="00C737A4" w:rsidP="00393C39">
                      <w:pPr>
                        <w:spacing w:before="180"/>
                        <w:jc w:val="center"/>
                        <w:rPr>
                          <w:b/>
                          <w:color w:val="FFFFFF" w:themeColor="background1"/>
                          <w:sz w:val="44"/>
                          <w:szCs w:val="44"/>
                        </w:rPr>
                      </w:pPr>
                      <w:r>
                        <w:rPr>
                          <w:b/>
                          <w:color w:val="FFFFFF" w:themeColor="background1"/>
                          <w:sz w:val="44"/>
                          <w:szCs w:val="44"/>
                        </w:rPr>
                        <w:t>69%</w:t>
                      </w:r>
                      <w:r w:rsidRPr="00B637AF">
                        <w:rPr>
                          <w:b/>
                          <w:color w:val="FFFFFF" w:themeColor="background1"/>
                          <w:sz w:val="44"/>
                          <w:szCs w:val="44"/>
                        </w:rPr>
                        <w:t xml:space="preserve"> </w:t>
                      </w:r>
                      <w:r>
                        <w:rPr>
                          <w:b/>
                          <w:color w:val="FFFFFF" w:themeColor="background1"/>
                          <w:sz w:val="44"/>
                          <w:szCs w:val="44"/>
                        </w:rPr>
                        <w:t xml:space="preserve">of </w:t>
                      </w:r>
                      <w:r w:rsidRPr="00B637AF">
                        <w:rPr>
                          <w:b/>
                          <w:color w:val="FFFFFF" w:themeColor="background1"/>
                          <w:sz w:val="44"/>
                          <w:szCs w:val="44"/>
                        </w:rPr>
                        <w:t>children</w:t>
                      </w:r>
                      <w:r>
                        <w:rPr>
                          <w:b/>
                          <w:color w:val="FFFFFF" w:themeColor="background1"/>
                          <w:sz w:val="44"/>
                          <w:szCs w:val="44"/>
                        </w:rPr>
                        <w:t xml:space="preserve"> were eligible for free school meals</w:t>
                      </w:r>
                    </w:p>
                  </w:txbxContent>
                </v:textbox>
              </v:roundrect>
            </w:pict>
          </mc:Fallback>
        </mc:AlternateContent>
      </w:r>
    </w:p>
    <w:p w14:paraId="2F6F4F86" w14:textId="64B986ED" w:rsidR="00393C39" w:rsidRDefault="00393C39" w:rsidP="00E40DEF">
      <w:pPr>
        <w:pStyle w:val="BodyText"/>
        <w:jc w:val="both"/>
      </w:pPr>
    </w:p>
    <w:p w14:paraId="2826C511" w14:textId="26169CAD" w:rsidR="00393C39" w:rsidRDefault="00393C39" w:rsidP="00E40DEF">
      <w:pPr>
        <w:pStyle w:val="BodyText"/>
        <w:jc w:val="both"/>
      </w:pPr>
    </w:p>
    <w:p w14:paraId="412A62BD" w14:textId="36C1AC69" w:rsidR="00393C39" w:rsidRDefault="00393C39" w:rsidP="00E40DEF">
      <w:pPr>
        <w:pStyle w:val="BodyText"/>
        <w:jc w:val="both"/>
      </w:pPr>
    </w:p>
    <w:p w14:paraId="3F001C06" w14:textId="52292B7F" w:rsidR="00393C39" w:rsidRDefault="00393C39" w:rsidP="00E40DEF">
      <w:pPr>
        <w:pStyle w:val="BodyText"/>
        <w:jc w:val="both"/>
      </w:pPr>
    </w:p>
    <w:p w14:paraId="1076950F" w14:textId="163FA396" w:rsidR="00393C39" w:rsidRDefault="00393C39" w:rsidP="00E40DEF">
      <w:pPr>
        <w:pStyle w:val="BodyText"/>
        <w:jc w:val="both"/>
      </w:pPr>
    </w:p>
    <w:p w14:paraId="22736DD0" w14:textId="7C7ECAB6" w:rsidR="00393C39" w:rsidRDefault="003876EE" w:rsidP="00E40DEF">
      <w:pPr>
        <w:pStyle w:val="BodyText"/>
        <w:jc w:val="both"/>
      </w:pPr>
      <w:r>
        <w:rPr>
          <w:rFonts w:ascii="Times New Roman" w:hAnsi="Times New Roman" w:cs="Times New Roman"/>
          <w:noProof/>
          <w:lang w:bidi="ar-SA"/>
        </w:rPr>
        <mc:AlternateContent>
          <mc:Choice Requires="wpg">
            <w:drawing>
              <wp:anchor distT="0" distB="0" distL="114300" distR="114300" simplePos="0" relativeHeight="251571200" behindDoc="0" locked="0" layoutInCell="1" allowOverlap="1" wp14:anchorId="1D1D02BF" wp14:editId="5E7E1519">
                <wp:simplePos x="0" y="0"/>
                <wp:positionH relativeFrom="margin">
                  <wp:posOffset>888365</wp:posOffset>
                </wp:positionH>
                <wp:positionV relativeFrom="paragraph">
                  <wp:posOffset>113665</wp:posOffset>
                </wp:positionV>
                <wp:extent cx="3943350" cy="1466850"/>
                <wp:effectExtent l="0" t="0" r="19050" b="19050"/>
                <wp:wrapSquare wrapText="bothSides"/>
                <wp:docPr id="19" name="Group 19"/>
                <wp:cNvGraphicFramePr/>
                <a:graphic xmlns:a="http://schemas.openxmlformats.org/drawingml/2006/main">
                  <a:graphicData uri="http://schemas.microsoft.com/office/word/2010/wordprocessingGroup">
                    <wpg:wgp>
                      <wpg:cNvGrpSpPr/>
                      <wpg:grpSpPr>
                        <a:xfrm>
                          <a:off x="0" y="0"/>
                          <a:ext cx="3943350" cy="1466850"/>
                          <a:chOff x="0" y="-1506465"/>
                          <a:chExt cx="3943350" cy="2925690"/>
                        </a:xfrm>
                      </wpg:grpSpPr>
                      <wps:wsp>
                        <wps:cNvPr id="20" name="Text Box 2"/>
                        <wps:cNvSpPr txBox="1">
                          <a:spLocks noChangeArrowheads="1"/>
                        </wps:cNvSpPr>
                        <wps:spPr bwMode="auto">
                          <a:xfrm>
                            <a:off x="0" y="0"/>
                            <a:ext cx="1885950" cy="1419225"/>
                          </a:xfrm>
                          <a:prstGeom prst="roundRect">
                            <a:avLst/>
                          </a:prstGeom>
                          <a:gradFill>
                            <a:gsLst>
                              <a:gs pos="0">
                                <a:schemeClr val="accent1">
                                  <a:lumMod val="5000"/>
                                  <a:lumOff val="95000"/>
                                </a:schemeClr>
                              </a:gs>
                              <a:gs pos="16000">
                                <a:schemeClr val="tx2"/>
                              </a:gs>
                            </a:gsLst>
                            <a:lin ang="5400000" scaled="0"/>
                          </a:gradFill>
                          <a:ln w="9525">
                            <a:solidFill>
                              <a:schemeClr val="tx2"/>
                            </a:solidFill>
                            <a:miter lim="800000"/>
                            <a:headEnd/>
                            <a:tailEnd/>
                          </a:ln>
                        </wps:spPr>
                        <wps:txbx>
                          <w:txbxContent>
                            <w:p w14:paraId="1CEF0E84" w14:textId="77777777" w:rsidR="00C737A4" w:rsidRPr="00B637AF" w:rsidRDefault="00C737A4" w:rsidP="00E40DEF">
                              <w:pPr>
                                <w:spacing w:before="180"/>
                                <w:jc w:val="center"/>
                                <w:rPr>
                                  <w:rFonts w:asciiTheme="minorHAnsi" w:hAnsiTheme="minorHAnsi" w:cstheme="minorHAnsi"/>
                                  <w:b/>
                                  <w:color w:val="FFFFFF" w:themeColor="background1"/>
                                  <w:sz w:val="44"/>
                                  <w:szCs w:val="44"/>
                                </w:rPr>
                              </w:pPr>
                              <w:r w:rsidRPr="00B637AF">
                                <w:rPr>
                                  <w:b/>
                                  <w:color w:val="FFFFFF" w:themeColor="background1"/>
                                  <w:sz w:val="44"/>
                                  <w:szCs w:val="44"/>
                                </w:rPr>
                                <w:t>656 adults</w:t>
                              </w:r>
                            </w:p>
                            <w:p w14:paraId="1A0C9D45" w14:textId="77777777" w:rsidR="00C737A4" w:rsidRPr="00B637AF" w:rsidRDefault="00C737A4" w:rsidP="00E40DEF">
                              <w:pPr>
                                <w:rPr>
                                  <w:b/>
                                  <w:color w:val="FFFFFF" w:themeColor="background1"/>
                                  <w:sz w:val="44"/>
                                  <w:szCs w:val="44"/>
                                </w:rPr>
                              </w:pPr>
                            </w:p>
                          </w:txbxContent>
                        </wps:txbx>
                        <wps:bodyPr rot="0" vert="horz" wrap="square" lIns="91440" tIns="45720" rIns="91440" bIns="45720" anchor="t" anchorCtr="0">
                          <a:noAutofit/>
                        </wps:bodyPr>
                      </wps:wsp>
                      <wps:wsp>
                        <wps:cNvPr id="21" name="Text Box 2"/>
                        <wps:cNvSpPr txBox="1">
                          <a:spLocks noChangeArrowheads="1"/>
                        </wps:cNvSpPr>
                        <wps:spPr bwMode="auto">
                          <a:xfrm>
                            <a:off x="2066925" y="0"/>
                            <a:ext cx="1876425" cy="1419225"/>
                          </a:xfrm>
                          <a:prstGeom prst="roundRect">
                            <a:avLst/>
                          </a:prstGeom>
                          <a:gradFill>
                            <a:gsLst>
                              <a:gs pos="0">
                                <a:schemeClr val="accent1">
                                  <a:lumMod val="5000"/>
                                  <a:lumOff val="95000"/>
                                </a:schemeClr>
                              </a:gs>
                              <a:gs pos="16000">
                                <a:schemeClr val="tx2"/>
                              </a:gs>
                            </a:gsLst>
                            <a:lin ang="5400000" scaled="0"/>
                          </a:gradFill>
                          <a:ln w="9525">
                            <a:solidFill>
                              <a:schemeClr val="tx2"/>
                            </a:solidFill>
                            <a:miter lim="800000"/>
                            <a:headEnd/>
                            <a:tailEnd/>
                          </a:ln>
                        </wps:spPr>
                        <wps:txbx>
                          <w:txbxContent>
                            <w:p w14:paraId="70FA2632" w14:textId="77777777" w:rsidR="00C737A4" w:rsidRPr="00B637AF" w:rsidRDefault="00C737A4" w:rsidP="00E40DEF">
                              <w:pPr>
                                <w:spacing w:before="180"/>
                                <w:jc w:val="center"/>
                                <w:rPr>
                                  <w:b/>
                                  <w:color w:val="FFFFFF" w:themeColor="background1"/>
                                  <w:sz w:val="44"/>
                                  <w:szCs w:val="44"/>
                                </w:rPr>
                              </w:pPr>
                              <w:r w:rsidRPr="00B637AF">
                                <w:rPr>
                                  <w:b/>
                                  <w:color w:val="FFFFFF" w:themeColor="background1"/>
                                  <w:sz w:val="44"/>
                                  <w:szCs w:val="44"/>
                                </w:rPr>
                                <w:t>2620 children</w:t>
                              </w:r>
                            </w:p>
                          </w:txbxContent>
                        </wps:txbx>
                        <wps:bodyPr rot="0" vert="horz" wrap="square" lIns="91440" tIns="45720" rIns="91440" bIns="45720" anchor="t" anchorCtr="0">
                          <a:noAutofit/>
                        </wps:bodyPr>
                      </wps:wsp>
                      <wps:wsp>
                        <wps:cNvPr id="22" name="Text Box 2"/>
                        <wps:cNvSpPr txBox="1">
                          <a:spLocks noChangeArrowheads="1"/>
                        </wps:cNvSpPr>
                        <wps:spPr bwMode="auto">
                          <a:xfrm>
                            <a:off x="419101" y="-1506465"/>
                            <a:ext cx="2943224" cy="1400175"/>
                          </a:xfrm>
                          <a:prstGeom prst="roundRect">
                            <a:avLst/>
                          </a:prstGeom>
                          <a:gradFill>
                            <a:gsLst>
                              <a:gs pos="0">
                                <a:schemeClr val="accent1">
                                  <a:lumMod val="5000"/>
                                  <a:lumOff val="95000"/>
                                </a:schemeClr>
                              </a:gs>
                              <a:gs pos="16000">
                                <a:schemeClr val="tx2"/>
                              </a:gs>
                            </a:gsLst>
                            <a:lin ang="5400000" scaled="0"/>
                          </a:gradFill>
                          <a:ln w="9525">
                            <a:solidFill>
                              <a:schemeClr val="tx2"/>
                            </a:solidFill>
                            <a:miter lim="800000"/>
                            <a:headEnd/>
                            <a:tailEnd/>
                          </a:ln>
                        </wps:spPr>
                        <wps:txbx>
                          <w:txbxContent>
                            <w:p w14:paraId="47984CF7" w14:textId="4257030F" w:rsidR="00C737A4" w:rsidRPr="00B637AF" w:rsidRDefault="00C737A4" w:rsidP="00E40DEF">
                              <w:pPr>
                                <w:spacing w:before="180"/>
                                <w:jc w:val="center"/>
                                <w:rPr>
                                  <w:rFonts w:asciiTheme="minorHAnsi" w:hAnsiTheme="minorHAnsi" w:cstheme="minorHAnsi"/>
                                  <w:b/>
                                  <w:color w:val="FFFFFF" w:themeColor="background1"/>
                                  <w:sz w:val="44"/>
                                  <w:szCs w:val="44"/>
                                </w:rPr>
                              </w:pPr>
                              <w:r>
                                <w:rPr>
                                  <w:rFonts w:asciiTheme="minorHAnsi" w:hAnsiTheme="minorHAnsi" w:cstheme="minorHAnsi"/>
                                  <w:b/>
                                  <w:color w:val="FFFFFF" w:themeColor="background1"/>
                                  <w:sz w:val="44"/>
                                  <w:szCs w:val="44"/>
                                </w:rPr>
                                <w:t>3276</w:t>
                              </w:r>
                              <w:r w:rsidRPr="00B637AF">
                                <w:rPr>
                                  <w:rFonts w:asciiTheme="minorHAnsi" w:hAnsiTheme="minorHAnsi" w:cstheme="minorHAnsi"/>
                                  <w:b/>
                                  <w:color w:val="FFFFFF" w:themeColor="background1"/>
                                  <w:sz w:val="44"/>
                                  <w:szCs w:val="44"/>
                                </w:rPr>
                                <w:t xml:space="preserve"> total attendances</w:t>
                              </w:r>
                            </w:p>
                            <w:p w14:paraId="38CD82DD" w14:textId="77777777" w:rsidR="00C737A4" w:rsidRPr="00B637AF" w:rsidRDefault="00C737A4" w:rsidP="00E40DEF">
                              <w:pPr>
                                <w:rPr>
                                  <w:b/>
                                  <w:color w:val="FFFFFF" w:themeColor="background1"/>
                                  <w:sz w:val="44"/>
                                  <w:szCs w:val="44"/>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D1D02BF" id="Group 19" o:spid="_x0000_s1188" style="position:absolute;left:0;text-align:left;margin-left:69.95pt;margin-top:8.95pt;width:310.5pt;height:115.5pt;z-index:251571200;mso-position-horizontal-relative:margin;mso-width-relative:margin;mso-height-relative:margin" coordorigin=",-15064" coordsize="39433,2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">
                <v:roundrect id="_x0000_s1189" style="position:absolute;width:18859;height:141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" fillcolor="#f6f8fb [180]" strokecolor="#1f497d [3215]">
                  <v:fill color2="#1f497d [3215]" colors="0 #f6f9fc;10486f #1f497d" focus="100%" type="gradient">
                    <o:fill v:ext="view" type="gradientUnscaled"/>
                  </v:fill>
                  <v:stroke joinstyle="miter"/>
                  <v:textbox>
                    <w:txbxContent>
                      <w:p w14:paraId="1CEF0E84" w14:textId="77777777" w:rsidR="00C737A4" w:rsidRPr="00B637AF" w:rsidRDefault="00C737A4" w:rsidP="00E40DEF">
                        <w:pPr>
                          <w:spacing w:before="180"/>
                          <w:jc w:val="center"/>
                          <w:rPr>
                            <w:rFonts w:asciiTheme="minorHAnsi" w:hAnsiTheme="minorHAnsi" w:cstheme="minorHAnsi"/>
                            <w:b/>
                            <w:color w:val="FFFFFF" w:themeColor="background1"/>
                            <w:sz w:val="44"/>
                            <w:szCs w:val="44"/>
                          </w:rPr>
                        </w:pPr>
                        <w:r w:rsidRPr="00B637AF">
                          <w:rPr>
                            <w:b/>
                            <w:color w:val="FFFFFF" w:themeColor="background1"/>
                            <w:sz w:val="44"/>
                            <w:szCs w:val="44"/>
                          </w:rPr>
                          <w:t>656 adults</w:t>
                        </w:r>
                      </w:p>
                      <w:p w14:paraId="1A0C9D45" w14:textId="77777777" w:rsidR="00C737A4" w:rsidRPr="00B637AF" w:rsidRDefault="00C737A4" w:rsidP="00E40DEF">
                        <w:pPr>
                          <w:rPr>
                            <w:b/>
                            <w:color w:val="FFFFFF" w:themeColor="background1"/>
                            <w:sz w:val="44"/>
                            <w:szCs w:val="44"/>
                          </w:rPr>
                        </w:pPr>
                      </w:p>
                    </w:txbxContent>
                  </v:textbox>
                </v:roundrect>
                <v:roundrect id="_x0000_s1190" style="position:absolute;left:20669;width:18764;height:141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" fillcolor="#f6f8fb [180]" strokecolor="#1f497d [3215]">
                  <v:fill color2="#1f497d [3215]" colors="0 #f6f9fc;10486f #1f497d" focus="100%" type="gradient">
                    <o:fill v:ext="view" type="gradientUnscaled"/>
                  </v:fill>
                  <v:stroke joinstyle="miter"/>
                  <v:textbox>
                    <w:txbxContent>
                      <w:p w14:paraId="70FA2632" w14:textId="77777777" w:rsidR="00C737A4" w:rsidRPr="00B637AF" w:rsidRDefault="00C737A4" w:rsidP="00E40DEF">
                        <w:pPr>
                          <w:spacing w:before="180"/>
                          <w:jc w:val="center"/>
                          <w:rPr>
                            <w:b/>
                            <w:color w:val="FFFFFF" w:themeColor="background1"/>
                            <w:sz w:val="44"/>
                            <w:szCs w:val="44"/>
                          </w:rPr>
                        </w:pPr>
                        <w:r w:rsidRPr="00B637AF">
                          <w:rPr>
                            <w:b/>
                            <w:color w:val="FFFFFF" w:themeColor="background1"/>
                            <w:sz w:val="44"/>
                            <w:szCs w:val="44"/>
                          </w:rPr>
                          <w:t>2620 children</w:t>
                        </w:r>
                      </w:p>
                    </w:txbxContent>
                  </v:textbox>
                </v:roundrect>
                <v:roundrect id="_x0000_s1191" style="position:absolute;left:4191;top:-15064;width:29432;height:140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" fillcolor="#f6f8fb [180]" strokecolor="#1f497d [3215]">
                  <v:fill color2="#1f497d [3215]" colors="0 #f6f9fc;10486f #1f497d" focus="100%" type="gradient">
                    <o:fill v:ext="view" type="gradientUnscaled"/>
                  </v:fill>
                  <v:stroke joinstyle="miter"/>
                  <v:textbox>
                    <w:txbxContent>
                      <w:p w14:paraId="47984CF7" w14:textId="4257030F" w:rsidR="00C737A4" w:rsidRPr="00B637AF" w:rsidRDefault="00C737A4" w:rsidP="00E40DEF">
                        <w:pPr>
                          <w:spacing w:before="180"/>
                          <w:jc w:val="center"/>
                          <w:rPr>
                            <w:rFonts w:asciiTheme="minorHAnsi" w:hAnsiTheme="minorHAnsi" w:cstheme="minorHAnsi"/>
                            <w:b/>
                            <w:color w:val="FFFFFF" w:themeColor="background1"/>
                            <w:sz w:val="44"/>
                            <w:szCs w:val="44"/>
                          </w:rPr>
                        </w:pPr>
                        <w:r>
                          <w:rPr>
                            <w:rFonts w:asciiTheme="minorHAnsi" w:hAnsiTheme="minorHAnsi" w:cstheme="minorHAnsi"/>
                            <w:b/>
                            <w:color w:val="FFFFFF" w:themeColor="background1"/>
                            <w:sz w:val="44"/>
                            <w:szCs w:val="44"/>
                          </w:rPr>
                          <w:t>3276</w:t>
                        </w:r>
                        <w:r w:rsidRPr="00B637AF">
                          <w:rPr>
                            <w:rFonts w:asciiTheme="minorHAnsi" w:hAnsiTheme="minorHAnsi" w:cstheme="minorHAnsi"/>
                            <w:b/>
                            <w:color w:val="FFFFFF" w:themeColor="background1"/>
                            <w:sz w:val="44"/>
                            <w:szCs w:val="44"/>
                          </w:rPr>
                          <w:t xml:space="preserve"> total attendances</w:t>
                        </w:r>
                      </w:p>
                      <w:p w14:paraId="38CD82DD" w14:textId="77777777" w:rsidR="00C737A4" w:rsidRPr="00B637AF" w:rsidRDefault="00C737A4" w:rsidP="00E40DEF">
                        <w:pPr>
                          <w:rPr>
                            <w:b/>
                            <w:color w:val="FFFFFF" w:themeColor="background1"/>
                            <w:sz w:val="44"/>
                            <w:szCs w:val="44"/>
                          </w:rPr>
                        </w:pPr>
                      </w:p>
                    </w:txbxContent>
                  </v:textbox>
                </v:roundrect>
                <w10:wrap type="square" anchorx="margin"/>
              </v:group>
            </w:pict>
          </mc:Fallback>
        </mc:AlternateContent>
      </w:r>
    </w:p>
    <w:p w14:paraId="67AFEDC9" w14:textId="0FCB1204" w:rsidR="00393C39" w:rsidRDefault="00393C39" w:rsidP="00E40DEF">
      <w:pPr>
        <w:pStyle w:val="BodyText"/>
        <w:jc w:val="both"/>
      </w:pPr>
    </w:p>
    <w:p w14:paraId="139E5EF3" w14:textId="73CBB615" w:rsidR="004645D0" w:rsidRDefault="004645D0" w:rsidP="00E40DEF">
      <w:pPr>
        <w:pStyle w:val="BodyText"/>
        <w:jc w:val="both"/>
      </w:pPr>
    </w:p>
    <w:p w14:paraId="691532BF" w14:textId="010D12B6" w:rsidR="004645D0" w:rsidRDefault="004645D0" w:rsidP="00E40DEF">
      <w:pPr>
        <w:pStyle w:val="BodyText"/>
        <w:jc w:val="both"/>
      </w:pPr>
    </w:p>
    <w:p w14:paraId="6D9393ED" w14:textId="10AC5129" w:rsidR="004645D0" w:rsidRDefault="004645D0" w:rsidP="00E40DEF">
      <w:pPr>
        <w:pStyle w:val="BodyText"/>
        <w:jc w:val="both"/>
      </w:pPr>
    </w:p>
    <w:p w14:paraId="3DB24286" w14:textId="2234BE3C" w:rsidR="004645D0" w:rsidRDefault="004645D0" w:rsidP="00E40DEF">
      <w:pPr>
        <w:pStyle w:val="BodyText"/>
        <w:jc w:val="both"/>
      </w:pPr>
    </w:p>
    <w:p w14:paraId="5C72D5FE" w14:textId="39B6B6B6" w:rsidR="004645D0" w:rsidRDefault="004645D0" w:rsidP="00E40DEF">
      <w:pPr>
        <w:pStyle w:val="BodyText"/>
        <w:jc w:val="both"/>
      </w:pPr>
    </w:p>
    <w:p w14:paraId="318C42D4" w14:textId="75A7B24D" w:rsidR="004645D0" w:rsidRDefault="004645D0" w:rsidP="00E40DEF">
      <w:pPr>
        <w:pStyle w:val="BodyText"/>
        <w:jc w:val="both"/>
      </w:pPr>
    </w:p>
    <w:p w14:paraId="3D702CE8" w14:textId="77777777" w:rsidR="004645D0" w:rsidRDefault="004645D0" w:rsidP="00E40DEF">
      <w:pPr>
        <w:pStyle w:val="BodyText"/>
        <w:jc w:val="both"/>
      </w:pPr>
    </w:p>
    <w:p w14:paraId="1F1D3623" w14:textId="77777777" w:rsidR="00BE6019" w:rsidRDefault="00BE6019" w:rsidP="00E40DEF">
      <w:pPr>
        <w:pStyle w:val="BodyText"/>
        <w:jc w:val="both"/>
      </w:pPr>
    </w:p>
    <w:p w14:paraId="3EB28E78" w14:textId="77777777" w:rsidR="00BE6019" w:rsidRDefault="00BE6019" w:rsidP="00E40DEF">
      <w:pPr>
        <w:pStyle w:val="BodyText"/>
        <w:jc w:val="both"/>
      </w:pPr>
    </w:p>
    <w:p w14:paraId="63105C72" w14:textId="77777777" w:rsidR="00BE6019" w:rsidRDefault="00BE6019" w:rsidP="00E40DEF">
      <w:pPr>
        <w:pStyle w:val="BodyText"/>
        <w:jc w:val="both"/>
      </w:pPr>
    </w:p>
    <w:p w14:paraId="215FD22A" w14:textId="61FA0ADE" w:rsidR="004645D0" w:rsidRDefault="003876EE" w:rsidP="00E40DEF">
      <w:pPr>
        <w:pStyle w:val="BodyText"/>
        <w:jc w:val="both"/>
      </w:pPr>
      <w:r>
        <w:rPr>
          <w:noProof/>
          <w:lang w:bidi="ar-SA"/>
        </w:rPr>
        <w:lastRenderedPageBreak/>
        <mc:AlternateContent>
          <mc:Choice Requires="wps">
            <w:drawing>
              <wp:anchor distT="0" distB="0" distL="114300" distR="114300" simplePos="0" relativeHeight="251579392" behindDoc="0" locked="0" layoutInCell="1" allowOverlap="1" wp14:anchorId="04660313" wp14:editId="25FC4F34">
                <wp:simplePos x="0" y="0"/>
                <wp:positionH relativeFrom="column">
                  <wp:posOffset>158750</wp:posOffset>
                </wp:positionH>
                <wp:positionV relativeFrom="paragraph">
                  <wp:posOffset>88265</wp:posOffset>
                </wp:positionV>
                <wp:extent cx="5391150" cy="540688"/>
                <wp:effectExtent l="0" t="0" r="19050" b="88265"/>
                <wp:wrapNone/>
                <wp:docPr id="953" name="Rounded Rectangular Callout 953"/>
                <wp:cNvGraphicFramePr/>
                <a:graphic xmlns:a="http://schemas.openxmlformats.org/drawingml/2006/main">
                  <a:graphicData uri="http://schemas.microsoft.com/office/word/2010/wordprocessingShape">
                    <wps:wsp>
                      <wps:cNvSpPr/>
                      <wps:spPr>
                        <a:xfrm>
                          <a:off x="0" y="0"/>
                          <a:ext cx="5391150" cy="540688"/>
                        </a:xfrm>
                        <a:prstGeom prst="wedgeRoundRectCallout">
                          <a:avLst/>
                        </a:prstGeom>
                        <a:solidFill>
                          <a:schemeClr val="accent2"/>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3ED6FB" w14:textId="5EA8BCDB" w:rsidR="00C737A4" w:rsidRPr="00F2513E" w:rsidRDefault="00C737A4" w:rsidP="00F2513E">
                            <w:pPr>
                              <w:pStyle w:val="Quote"/>
                              <w:rPr>
                                <w:lang w:bidi="ar-SA"/>
                              </w:rPr>
                            </w:pPr>
                            <w:r w:rsidRPr="00F2513E">
                              <w:t>“Number of hampers being provided have increased, supporting more families over school holidays who are at risk of Holiday Hunger.”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60313" id="Rounded Rectangular Callout 953" o:spid="_x0000_s1192" type="#_x0000_t62" style="position:absolute;left:0;text-align:left;margin-left:12.5pt;margin-top:6.95pt;width:424.5pt;height:42.5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" adj="6300,24300" fillcolor="#c0504d [3205]" strokecolor="#1f497d [3215]">
                <v:textbox>
                  <w:txbxContent>
                    <w:p w14:paraId="293ED6FB" w14:textId="5EA8BCDB" w:rsidR="00C737A4" w:rsidRPr="00F2513E" w:rsidRDefault="00C737A4" w:rsidP="00F2513E">
                      <w:pPr>
                        <w:pStyle w:val="Quote"/>
                        <w:rPr>
                          <w:lang w:bidi="ar-SA"/>
                        </w:rPr>
                      </w:pPr>
                      <w:r w:rsidRPr="00F2513E">
                        <w:t>“Number of hampers being provided have increased, supporting more families over school holidays who are at risk of Holiday Hunger.” Provider.</w:t>
                      </w:r>
                    </w:p>
                  </w:txbxContent>
                </v:textbox>
              </v:shape>
            </w:pict>
          </mc:Fallback>
        </mc:AlternateContent>
      </w:r>
    </w:p>
    <w:p w14:paraId="17B3B5A6" w14:textId="5A53F565" w:rsidR="00F2513E" w:rsidRDefault="00F2513E" w:rsidP="00E40DEF">
      <w:pPr>
        <w:pStyle w:val="BodyText"/>
        <w:jc w:val="both"/>
      </w:pPr>
    </w:p>
    <w:p w14:paraId="644C4D5C" w14:textId="22E8F447" w:rsidR="00F2513E" w:rsidRDefault="00F2513E" w:rsidP="00E40DEF">
      <w:pPr>
        <w:pStyle w:val="BodyText"/>
        <w:jc w:val="both"/>
      </w:pPr>
    </w:p>
    <w:p w14:paraId="3139F2CB" w14:textId="77777777" w:rsidR="00BE6019" w:rsidRDefault="00BE6019" w:rsidP="00F2513E">
      <w:pPr>
        <w:pStyle w:val="BodyText"/>
      </w:pPr>
    </w:p>
    <w:p w14:paraId="17242F23" w14:textId="77777777" w:rsidR="00BE6019" w:rsidRDefault="00BE6019" w:rsidP="00F2513E">
      <w:pPr>
        <w:pStyle w:val="BodyText"/>
      </w:pPr>
    </w:p>
    <w:p w14:paraId="4C7E5C9C" w14:textId="35FBCE2C" w:rsidR="00CE3912" w:rsidRPr="00F2513E" w:rsidRDefault="00062F9C" w:rsidP="00F2513E">
      <w:pPr>
        <w:pStyle w:val="BodyText"/>
      </w:pPr>
      <w:r>
        <w:rPr>
          <w:noProof/>
          <w:lang w:bidi="ar-SA"/>
        </w:rPr>
        <w:drawing>
          <wp:inline distT="0" distB="0" distL="0" distR="0" wp14:anchorId="18213CD0" wp14:editId="5B773FAD">
            <wp:extent cx="4371975" cy="2333625"/>
            <wp:effectExtent l="0" t="0" r="0" b="0"/>
            <wp:docPr id="935" name="Chart 9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0CBEA5F" w14:textId="394A87FC" w:rsidR="00E40DEF" w:rsidRPr="00C97AEC" w:rsidRDefault="00C97AEC" w:rsidP="00C97AEC">
      <w:pPr>
        <w:pStyle w:val="Heading4"/>
      </w:pPr>
      <w:r w:rsidRPr="00C97AEC">
        <w:t xml:space="preserve">Figure </w:t>
      </w:r>
      <w:r w:rsidR="001727C1">
        <w:t>5</w:t>
      </w:r>
      <w:r w:rsidR="00E40DEF" w:rsidRPr="00C97AEC">
        <w:t xml:space="preserve">. </w:t>
      </w:r>
      <w:r w:rsidR="00794A85">
        <w:rPr>
          <w:i/>
        </w:rPr>
        <w:t>Percentages of attendees</w:t>
      </w:r>
      <w:r w:rsidR="00E40DEF" w:rsidRPr="00C97AEC">
        <w:rPr>
          <w:i/>
        </w:rPr>
        <w:t xml:space="preserve"> by school age.</w:t>
      </w:r>
      <w:r w:rsidR="00E40DEF" w:rsidRPr="00C97AEC">
        <w:t xml:space="preserve"> </w:t>
      </w:r>
    </w:p>
    <w:p w14:paraId="29EAF4D6" w14:textId="6A5153E9" w:rsidR="00E40DEF" w:rsidRDefault="00E40DEF" w:rsidP="00E40DEF">
      <w:pPr>
        <w:pStyle w:val="BodyText"/>
      </w:pPr>
    </w:p>
    <w:p w14:paraId="0365C170" w14:textId="13524355" w:rsidR="00E40DEF" w:rsidRDefault="00E40DEF" w:rsidP="00E40DEF">
      <w:pPr>
        <w:pStyle w:val="Heading2"/>
      </w:pPr>
      <w:bookmarkStart w:id="25" w:name="_Toc25137893"/>
      <w:r>
        <w:rPr>
          <w:color w:val="4F81BC"/>
        </w:rPr>
        <w:t>Impact of the Holiday Hunger Programme</w:t>
      </w:r>
      <w:bookmarkEnd w:id="25"/>
    </w:p>
    <w:p w14:paraId="59AD50EB" w14:textId="6FC35AFC" w:rsidR="00483CB9" w:rsidRDefault="00483CB9" w:rsidP="00E40DEF">
      <w:pPr>
        <w:pStyle w:val="BodyText"/>
        <w:ind w:right="1093"/>
        <w:jc w:val="both"/>
      </w:pPr>
    </w:p>
    <w:p w14:paraId="460C395D" w14:textId="4C1D0A95" w:rsidR="00CC75A0" w:rsidRPr="002E051F" w:rsidRDefault="005C28D3" w:rsidP="002E051F">
      <w:pPr>
        <w:pStyle w:val="BodyText"/>
      </w:pPr>
      <w:r w:rsidRPr="002E051F">
        <w:t>Across the Holiday Hunger projects</w:t>
      </w:r>
      <w:r w:rsidR="00CC75A0" w:rsidRPr="002E051F">
        <w:t xml:space="preserve">, </w:t>
      </w:r>
      <w:r w:rsidR="00A01B67">
        <w:t>there was a r</w:t>
      </w:r>
      <w:r w:rsidR="00204313" w:rsidRPr="002E051F">
        <w:t xml:space="preserve">ange of positive </w:t>
      </w:r>
      <w:r w:rsidR="00A01B67">
        <w:t>impacts on children and parents. I</w:t>
      </w:r>
      <w:r w:rsidR="00CC75A0" w:rsidRPr="002E051F">
        <w:t xml:space="preserve">ndeed, most of the </w:t>
      </w:r>
      <w:r w:rsidRPr="002E051F">
        <w:t>projects pr</w:t>
      </w:r>
      <w:r w:rsidR="00CC75A0" w:rsidRPr="002E051F">
        <w:t xml:space="preserve">ovided multiple benefits to participants, </w:t>
      </w:r>
      <w:r w:rsidR="00204313" w:rsidRPr="002E051F">
        <w:t>including</w:t>
      </w:r>
      <w:r w:rsidR="00CC75A0" w:rsidRPr="002E051F">
        <w:t xml:space="preserve"> Physical Wellbeing, Mental Wellbeing, Individual Development, </w:t>
      </w:r>
      <w:r w:rsidRPr="002E051F">
        <w:t xml:space="preserve">and </w:t>
      </w:r>
      <w:r w:rsidR="00CC75A0" w:rsidRPr="002E051F">
        <w:t xml:space="preserve">Social </w:t>
      </w:r>
      <w:r w:rsidR="001C7382" w:rsidRPr="002E051F">
        <w:t>Development</w:t>
      </w:r>
      <w:r w:rsidR="00CC75A0" w:rsidRPr="002E051F">
        <w:t xml:space="preserve">. </w:t>
      </w:r>
      <w:r w:rsidR="00B6740B" w:rsidRPr="002E051F">
        <w:t>Importantly, the benefits were typically seen in all members of the family</w:t>
      </w:r>
      <w:r w:rsidR="00204313">
        <w:t xml:space="preserve"> who attended</w:t>
      </w:r>
      <w:r w:rsidR="00B6740B" w:rsidRPr="002E051F">
        <w:t xml:space="preserve">. While children were engaged in sport and other activities, parents found time to talk and relax. </w:t>
      </w:r>
      <w:r w:rsidR="003241E3">
        <w:t>Importantly,</w:t>
      </w:r>
      <w:r w:rsidR="00BE6019">
        <w:t xml:space="preserve"> parents and children ate</w:t>
      </w:r>
      <w:r w:rsidR="003241E3">
        <w:t xml:space="preserve"> more healthily. </w:t>
      </w:r>
      <w:r w:rsidR="00BE6019">
        <w:t>Participants</w:t>
      </w:r>
      <w:r w:rsidR="005C7FD7">
        <w:t xml:space="preserve"> </w:t>
      </w:r>
      <w:r w:rsidR="000E5300">
        <w:t xml:space="preserve">reported feeling less isolated, more connected to their families and wider community, more confident in their ability to be active, and more knowledgeable about healthy eating and nutrition. </w:t>
      </w:r>
      <w:r w:rsidR="001E6C75">
        <w:t xml:space="preserve">However, response rates to a questionnaire provided to adult participants was very low. Free text comment sections provided more usable data compared to numeric response scales. </w:t>
      </w:r>
      <w:r w:rsidR="001C7382" w:rsidRPr="002E051F">
        <w:t xml:space="preserve">In addition to evidence collected by the University of Essex, </w:t>
      </w:r>
      <w:r w:rsidR="00A96DED" w:rsidRPr="002E051F">
        <w:t>some projects collected their own data and feedback</w:t>
      </w:r>
      <w:r w:rsidR="001C7382" w:rsidRPr="002E051F">
        <w:t xml:space="preserve">, </w:t>
      </w:r>
      <w:r w:rsidR="00473C05">
        <w:t>and</w:t>
      </w:r>
      <w:r w:rsidR="001C7382" w:rsidRPr="002E051F">
        <w:t xml:space="preserve"> </w:t>
      </w:r>
      <w:r w:rsidR="00CC75A0" w:rsidRPr="002E051F">
        <w:t>this evidence</w:t>
      </w:r>
      <w:r w:rsidR="00473C05">
        <w:t xml:space="preserve"> was </w:t>
      </w:r>
      <w:r w:rsidR="00A96DED" w:rsidRPr="002E051F">
        <w:t xml:space="preserve">integrated into the current report. </w:t>
      </w:r>
    </w:p>
    <w:p w14:paraId="5E018DFC" w14:textId="77777777" w:rsidR="00CC75A0" w:rsidRPr="00F33143" w:rsidRDefault="00CC75A0" w:rsidP="00CC75A0">
      <w:pPr>
        <w:pStyle w:val="BodyText"/>
        <w:spacing w:before="11"/>
      </w:pPr>
    </w:p>
    <w:p w14:paraId="7CB0D748" w14:textId="121998D9" w:rsidR="00CC75A0" w:rsidRPr="00B6740B" w:rsidRDefault="00CC75A0" w:rsidP="00B6740B">
      <w:pPr>
        <w:pStyle w:val="Heading3"/>
      </w:pPr>
      <w:bookmarkStart w:id="26" w:name="_Toc13064315"/>
      <w:r w:rsidRPr="00B6740B">
        <w:t>Physical wellbeing</w:t>
      </w:r>
      <w:bookmarkEnd w:id="26"/>
    </w:p>
    <w:p w14:paraId="591DEE71" w14:textId="649FB0AF" w:rsidR="00CC75A0" w:rsidRDefault="00CC75A0" w:rsidP="00B6740B">
      <w:pPr>
        <w:pStyle w:val="BodyText"/>
      </w:pPr>
      <w:r w:rsidRPr="00B6740B">
        <w:t xml:space="preserve">The </w:t>
      </w:r>
      <w:r w:rsidR="004F64D6">
        <w:t xml:space="preserve">projects typically offered a range of sport and physical activities. </w:t>
      </w:r>
      <w:r w:rsidR="00A57840">
        <w:t xml:space="preserve">Physical activities varied across the projects, but included football, tennis, volleyball, dodgeball, boxing, basketball, multi-sports, and fitness classes. </w:t>
      </w:r>
      <w:r w:rsidR="00F91AB1">
        <w:t xml:space="preserve">By taking part, children often met the Chief Medical Officer’s guidance for daily physical activity levels. </w:t>
      </w:r>
      <w:r w:rsidR="00B470C4">
        <w:t>Some p</w:t>
      </w:r>
      <w:r w:rsidR="00A101DA">
        <w:t xml:space="preserve">arents and children noted that they would not have been physically active without attending the projects. Children valued the opportunity to try different activities and new sports in a fun and supportive environment. </w:t>
      </w:r>
      <w:r w:rsidR="00F91AB1">
        <w:t xml:space="preserve">Importantly, children often reported high levels of enjoyment, which may be a crucial factor in facilitating re-attendance and more generally physical activity in the future. Some providers reported receiving feedback from parents that </w:t>
      </w:r>
      <w:r w:rsidR="004E3E30">
        <w:t xml:space="preserve">their </w:t>
      </w:r>
      <w:r w:rsidR="00F91AB1">
        <w:t>children were more active and had lost some weight.</w:t>
      </w:r>
    </w:p>
    <w:p w14:paraId="5D4A0669" w14:textId="77777777" w:rsidR="003E7735" w:rsidRDefault="003E7735" w:rsidP="00B6740B">
      <w:pPr>
        <w:pStyle w:val="BodyText"/>
      </w:pPr>
    </w:p>
    <w:p w14:paraId="2F910746" w14:textId="04E5D004" w:rsidR="00BE6019" w:rsidRDefault="00BE6019" w:rsidP="00B6740B">
      <w:pPr>
        <w:pStyle w:val="BodyText"/>
      </w:pPr>
      <w:r>
        <w:rPr>
          <w:noProof/>
          <w:lang w:bidi="ar-SA"/>
        </w:rPr>
        <w:lastRenderedPageBreak/>
        <mc:AlternateContent>
          <mc:Choice Requires="wpg">
            <w:drawing>
              <wp:anchor distT="0" distB="0" distL="114300" distR="114300" simplePos="0" relativeHeight="251611136" behindDoc="0" locked="0" layoutInCell="1" allowOverlap="1" wp14:anchorId="155DB794" wp14:editId="08D2BC1F">
                <wp:simplePos x="0" y="0"/>
                <wp:positionH relativeFrom="column">
                  <wp:posOffset>-66675</wp:posOffset>
                </wp:positionH>
                <wp:positionV relativeFrom="paragraph">
                  <wp:posOffset>52070</wp:posOffset>
                </wp:positionV>
                <wp:extent cx="5574665" cy="3218815"/>
                <wp:effectExtent l="0" t="0" r="26035" b="172085"/>
                <wp:wrapNone/>
                <wp:docPr id="8" name="Group 8"/>
                <wp:cNvGraphicFramePr/>
                <a:graphic xmlns:a="http://schemas.openxmlformats.org/drawingml/2006/main">
                  <a:graphicData uri="http://schemas.microsoft.com/office/word/2010/wordprocessingGroup">
                    <wpg:wgp>
                      <wpg:cNvGrpSpPr/>
                      <wpg:grpSpPr>
                        <a:xfrm>
                          <a:off x="0" y="0"/>
                          <a:ext cx="5574665" cy="3218815"/>
                          <a:chOff x="-47625" y="0"/>
                          <a:chExt cx="5574665" cy="3219448"/>
                        </a:xfrm>
                      </wpg:grpSpPr>
                      <wpg:grpSp>
                        <wpg:cNvPr id="955" name="Group 955"/>
                        <wpg:cNvGrpSpPr/>
                        <wpg:grpSpPr>
                          <a:xfrm>
                            <a:off x="0" y="0"/>
                            <a:ext cx="5527040" cy="1028065"/>
                            <a:chOff x="-66675" y="819799"/>
                            <a:chExt cx="5527040" cy="1488286"/>
                          </a:xfrm>
                        </wpg:grpSpPr>
                        <wps:wsp>
                          <wps:cNvPr id="956" name="Rounded Rectangular Callout 956"/>
                          <wps:cNvSpPr/>
                          <wps:spPr>
                            <a:xfrm>
                              <a:off x="2790825" y="819799"/>
                              <a:ext cx="2669540" cy="1488286"/>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B86969" w14:textId="52E1A1A4" w:rsidR="00C737A4" w:rsidRPr="002E051F" w:rsidRDefault="00C737A4" w:rsidP="002E051F">
                                <w:pPr>
                                  <w:pStyle w:val="Quote"/>
                                  <w:rPr>
                                    <w:color w:val="auto"/>
                                  </w:rPr>
                                </w:pPr>
                                <w:r w:rsidRPr="0059408E">
                                  <w:rPr>
                                    <w:rFonts w:cstheme="minorHAnsi"/>
                                  </w:rPr>
                                  <w:t>“</w:t>
                                </w:r>
                                <w:r w:rsidRPr="00434813">
                                  <w:t>So many great services provided. The outside sports events are loved by my so</w:t>
                                </w:r>
                                <w:r>
                                  <w:t>n. Fantastic opportunities for socialisation and education</w:t>
                                </w:r>
                                <w:r w:rsidRPr="0059408E">
                                  <w:rPr>
                                    <w:bCs/>
                                  </w:rPr>
                                  <w:t>.</w:t>
                                </w:r>
                                <w:r w:rsidRPr="0059408E">
                                  <w:rPr>
                                    <w:rFonts w:cstheme="minorHAnsi"/>
                                  </w:rPr>
                                  <w:t>”</w:t>
                                </w:r>
                                <w:r>
                                  <w:rPr>
                                    <w:rFonts w:cstheme="minorHAnsi"/>
                                  </w:rPr>
                                  <w:t xml:space="preserve"> 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 name="Rounded Rectangular Callout 957"/>
                          <wps:cNvSpPr/>
                          <wps:spPr>
                            <a:xfrm>
                              <a:off x="-66675" y="851626"/>
                              <a:ext cx="2669540" cy="1085077"/>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969B82" w14:textId="2806788D" w:rsidR="00C737A4" w:rsidRPr="00375366" w:rsidRDefault="00C737A4" w:rsidP="002E051F">
                                <w:pPr>
                                  <w:pStyle w:val="Quote"/>
                                </w:pPr>
                                <w:r w:rsidRPr="00375366">
                                  <w:t>“</w:t>
                                </w:r>
                                <w:r w:rsidRPr="00434813">
                                  <w:t>It’s really fun. I want to come here more often. I was pl</w:t>
                                </w:r>
                                <w:r>
                                  <w:t>aying tennis but I got too hot</w:t>
                                </w:r>
                                <w:r w:rsidRPr="00375366">
                                  <w:t xml:space="preserve">.” </w:t>
                                </w:r>
                                <w:r>
                                  <w:t>Child</w:t>
                                </w:r>
                                <w:r w:rsidRPr="0037536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 name="Group 68"/>
                        <wpg:cNvGrpSpPr/>
                        <wpg:grpSpPr>
                          <a:xfrm>
                            <a:off x="-47625" y="962025"/>
                            <a:ext cx="5527040" cy="2257423"/>
                            <a:chOff x="-66675" y="-285750"/>
                            <a:chExt cx="5527040" cy="2257423"/>
                          </a:xfrm>
                        </wpg:grpSpPr>
                        <wpg:grpSp>
                          <wpg:cNvPr id="958" name="Group 958"/>
                          <wpg:cNvGrpSpPr/>
                          <wpg:grpSpPr>
                            <a:xfrm>
                              <a:off x="2790825" y="1"/>
                              <a:ext cx="2669540" cy="1818166"/>
                              <a:chOff x="2790825" y="1169153"/>
                              <a:chExt cx="2669540" cy="2389858"/>
                            </a:xfrm>
                          </wpg:grpSpPr>
                          <wps:wsp>
                            <wps:cNvPr id="959" name="Rounded Rectangular Callout 959"/>
                            <wps:cNvSpPr/>
                            <wps:spPr>
                              <a:xfrm>
                                <a:off x="2790825" y="2695132"/>
                                <a:ext cx="2669540" cy="863879"/>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5FC33C" w14:textId="01322335" w:rsidR="00C737A4" w:rsidRPr="002E051F" w:rsidRDefault="00C737A4" w:rsidP="002E051F">
                                  <w:pPr>
                                    <w:pStyle w:val="Quote"/>
                                    <w:rPr>
                                      <w:lang w:bidi="ar-SA"/>
                                    </w:rPr>
                                  </w:pPr>
                                  <w:r w:rsidRPr="00375366">
                                    <w:t>“</w:t>
                                  </w:r>
                                  <w:r w:rsidRPr="00434813">
                                    <w:rPr>
                                      <w:lang w:bidi="ar-SA"/>
                                    </w:rPr>
                                    <w:t>I like the sports, things you have done have all been great!</w:t>
                                  </w:r>
                                  <w:r w:rsidRPr="00375366">
                                    <w:t>” P</w:t>
                                  </w:r>
                                  <w:r>
                                    <w:t>arent</w:t>
                                  </w:r>
                                  <w:r w:rsidRPr="0037536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ounded Rectangular Callout 64"/>
                            <wps:cNvSpPr/>
                            <wps:spPr>
                              <a:xfrm>
                                <a:off x="2790825" y="1169153"/>
                                <a:ext cx="2669540" cy="1239478"/>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481ED8" w14:textId="14626113" w:rsidR="00C737A4" w:rsidRPr="002E051F" w:rsidRDefault="00C737A4" w:rsidP="002E051F">
                                  <w:pPr>
                                    <w:pStyle w:val="Quote"/>
                                    <w:rPr>
                                      <w:lang w:bidi="ar-SA"/>
                                    </w:rPr>
                                  </w:pPr>
                                  <w:r w:rsidRPr="002E051F">
                                    <w:t>“Games out in the back yard is great fun for the kids to play with different things and different children.” 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5" name="Group 65"/>
                          <wpg:cNvGrpSpPr/>
                          <wpg:grpSpPr>
                            <a:xfrm>
                              <a:off x="-66675" y="-285750"/>
                              <a:ext cx="2726690" cy="2257423"/>
                              <a:chOff x="-66675" y="-871601"/>
                              <a:chExt cx="2726690" cy="2967230"/>
                            </a:xfrm>
                          </wpg:grpSpPr>
                          <wps:wsp>
                            <wps:cNvPr id="66" name="Rounded Rectangular Callout 66"/>
                            <wps:cNvSpPr/>
                            <wps:spPr>
                              <a:xfrm>
                                <a:off x="-9525" y="493075"/>
                                <a:ext cx="2669540" cy="1602554"/>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C9B169" w14:textId="5434E0AB" w:rsidR="00C737A4" w:rsidRPr="002E051F" w:rsidRDefault="00C737A4" w:rsidP="002E051F">
                                  <w:pPr>
                                    <w:pStyle w:val="Quote"/>
                                    <w:rPr>
                                      <w:lang w:bidi="ar-SA"/>
                                    </w:rPr>
                                  </w:pPr>
                                  <w:r w:rsidRPr="00375366">
                                    <w:t>“</w:t>
                                  </w:r>
                                  <w:r w:rsidRPr="00434813">
                                    <w:rPr>
                                      <w:lang w:bidi="ar-SA"/>
                                    </w:rPr>
                                    <w:t>The level of physical activity have improved and children and their families have been provided with a hot lunch, during the school holidays.</w:t>
                                  </w:r>
                                  <w:r w:rsidRPr="00375366">
                                    <w:t>” P</w:t>
                                  </w:r>
                                  <w:r>
                                    <w:t>arent</w:t>
                                  </w:r>
                                  <w:r w:rsidRPr="0037536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ular Callout 67"/>
                            <wps:cNvSpPr/>
                            <wps:spPr>
                              <a:xfrm>
                                <a:off x="-66675" y="-871601"/>
                                <a:ext cx="2669540" cy="1126799"/>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8F0D5F" w14:textId="450CCB36" w:rsidR="00C737A4" w:rsidRPr="002E051F" w:rsidRDefault="00C737A4" w:rsidP="002E051F">
                                  <w:pPr>
                                    <w:pStyle w:val="Quote"/>
                                    <w:rPr>
                                      <w:lang w:bidi="ar-SA"/>
                                    </w:rPr>
                                  </w:pPr>
                                  <w:r w:rsidRPr="002E051F">
                                    <w:t>“It’s a great help normally we would be doing nothing but with this we have something fun to do.”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55DB794" id="Group 8" o:spid="_x0000_s1193" style="position:absolute;margin-left:-5.25pt;margin-top:4.1pt;width:438.95pt;height:253.45pt;z-index:251611136;mso-width-relative:margin;mso-height-relative:margin" coordorigin="-476" coordsize="55746,32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">
                <v:group id="Group 955" o:spid="_x0000_s1194" style="position:absolute;width:55270;height:10280" coordorigin="-666,8197" coordsize="55270,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">
                  <v:shape id="Rounded Rectangular Callout 956" o:spid="_x0000_s1195" type="#_x0000_t62" style="position:absolute;left:27908;top:8197;width:26695;height:14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" adj="6300,24300" fillcolor="#4f81bd [3204]" strokecolor="#243f60 [1604]" strokeweight="2pt">
                    <v:textbox>
                      <w:txbxContent>
                        <w:p w14:paraId="6FB86969" w14:textId="52E1A1A4" w:rsidR="00C737A4" w:rsidRPr="002E051F" w:rsidRDefault="00C737A4" w:rsidP="002E051F">
                          <w:pPr>
                            <w:pStyle w:val="Quote"/>
                            <w:rPr>
                              <w:color w:val="auto"/>
                            </w:rPr>
                          </w:pPr>
                          <w:r w:rsidRPr="0059408E">
                            <w:rPr>
                              <w:rFonts w:cstheme="minorHAnsi"/>
                            </w:rPr>
                            <w:t>“</w:t>
                          </w:r>
                          <w:r w:rsidRPr="00434813">
                            <w:t>So many great services provided. The outside sports events are loved by my so</w:t>
                          </w:r>
                          <w:r>
                            <w:t>n. Fantastic opportunities for socialisation and education</w:t>
                          </w:r>
                          <w:r w:rsidRPr="0059408E">
                            <w:rPr>
                              <w:bCs/>
                            </w:rPr>
                            <w:t>.</w:t>
                          </w:r>
                          <w:r w:rsidRPr="0059408E">
                            <w:rPr>
                              <w:rFonts w:cstheme="minorHAnsi"/>
                            </w:rPr>
                            <w:t>”</w:t>
                          </w:r>
                          <w:r>
                            <w:rPr>
                              <w:rFonts w:cstheme="minorHAnsi"/>
                            </w:rPr>
                            <w:t xml:space="preserve"> Parent.</w:t>
                          </w:r>
                        </w:p>
                      </w:txbxContent>
                    </v:textbox>
                  </v:shape>
                  <v:shape id="Rounded Rectangular Callout 957" o:spid="_x0000_s1196" type="#_x0000_t62" style="position:absolute;left:-666;top:8516;width:26694;height:10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" adj="6300,24300" fillcolor="#4f81bd [3204]" strokecolor="#243f60 [1604]" strokeweight="2pt">
                    <v:textbox>
                      <w:txbxContent>
                        <w:p w14:paraId="6D969B82" w14:textId="2806788D" w:rsidR="00C737A4" w:rsidRPr="00375366" w:rsidRDefault="00C737A4" w:rsidP="002E051F">
                          <w:pPr>
                            <w:pStyle w:val="Quote"/>
                          </w:pPr>
                          <w:r w:rsidRPr="00375366">
                            <w:t>“</w:t>
                          </w:r>
                          <w:r w:rsidRPr="00434813">
                            <w:t>It’s really fun. I want to come here more often. I was pl</w:t>
                          </w:r>
                          <w:r>
                            <w:t>aying tennis but I got too hot</w:t>
                          </w:r>
                          <w:r w:rsidRPr="00375366">
                            <w:t xml:space="preserve">.” </w:t>
                          </w:r>
                          <w:r>
                            <w:t>Child</w:t>
                          </w:r>
                          <w:r w:rsidRPr="00375366">
                            <w:t>.</w:t>
                          </w:r>
                        </w:p>
                      </w:txbxContent>
                    </v:textbox>
                  </v:shape>
                </v:group>
                <v:group id="Group 68" o:spid="_x0000_s1197" style="position:absolute;left:-476;top:9620;width:55270;height:22574" coordorigin="-666,-2857" coordsize="55270,2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Group 958" o:spid="_x0000_s1198" style="position:absolute;left:27908;width:26695;height:18181" coordorigin="27908,11691" coordsize="26695,2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shape id="Rounded Rectangular Callout 959" o:spid="_x0000_s1199" type="#_x0000_t62" style="position:absolute;left:27908;top:26951;width:2669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" adj="6300,24300" fillcolor="#4f81bd [3204]" strokecolor="#243f60 [1604]" strokeweight="2pt">
                      <v:textbox>
                        <w:txbxContent>
                          <w:p w14:paraId="245FC33C" w14:textId="01322335" w:rsidR="00C737A4" w:rsidRPr="002E051F" w:rsidRDefault="00C737A4" w:rsidP="002E051F">
                            <w:pPr>
                              <w:pStyle w:val="Quote"/>
                              <w:rPr>
                                <w:lang w:bidi="ar-SA"/>
                              </w:rPr>
                            </w:pPr>
                            <w:r w:rsidRPr="00375366">
                              <w:t>“</w:t>
                            </w:r>
                            <w:r w:rsidRPr="00434813">
                              <w:rPr>
                                <w:lang w:bidi="ar-SA"/>
                              </w:rPr>
                              <w:t>I like the sports, things you have done have all been great!</w:t>
                            </w:r>
                            <w:r w:rsidRPr="00375366">
                              <w:t>” P</w:t>
                            </w:r>
                            <w:r>
                              <w:t>arent</w:t>
                            </w:r>
                            <w:r w:rsidRPr="00375366">
                              <w:t>.</w:t>
                            </w:r>
                          </w:p>
                        </w:txbxContent>
                      </v:textbox>
                    </v:shape>
                    <v:shape id="Rounded Rectangular Callout 64" o:spid="_x0000_s1200" type="#_x0000_t62" style="position:absolute;left:27908;top:11691;width:26695;height:12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" adj="6300,24300" fillcolor="#4f81bd [3204]" strokecolor="#243f60 [1604]" strokeweight="2pt">
                      <v:textbox>
                        <w:txbxContent>
                          <w:p w14:paraId="6E481ED8" w14:textId="14626113" w:rsidR="00C737A4" w:rsidRPr="002E051F" w:rsidRDefault="00C737A4" w:rsidP="002E051F">
                            <w:pPr>
                              <w:pStyle w:val="Quote"/>
                              <w:rPr>
                                <w:lang w:bidi="ar-SA"/>
                              </w:rPr>
                            </w:pPr>
                            <w:r w:rsidRPr="002E051F">
                              <w:t>“Games out in the back yard is great fun for the kids to play with different things and different children.” Parent.</w:t>
                            </w:r>
                          </w:p>
                        </w:txbxContent>
                      </v:textbox>
                    </v:shape>
                  </v:group>
                  <v:group id="Group 65" o:spid="_x0000_s1201" style="position:absolute;left:-666;top:-2857;width:27266;height:22573" coordorigin="-666,-8716" coordsize="27266,2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Rounded Rectangular Callout 66" o:spid="_x0000_s1202" type="#_x0000_t62" style="position:absolute;left:-95;top:4930;width:26695;height:16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" adj="6300,24300" fillcolor="#4f81bd [3204]" strokecolor="#243f60 [1604]" strokeweight="2pt">
                      <v:textbox>
                        <w:txbxContent>
                          <w:p w14:paraId="03C9B169" w14:textId="5434E0AB" w:rsidR="00C737A4" w:rsidRPr="002E051F" w:rsidRDefault="00C737A4" w:rsidP="002E051F">
                            <w:pPr>
                              <w:pStyle w:val="Quote"/>
                              <w:rPr>
                                <w:lang w:bidi="ar-SA"/>
                              </w:rPr>
                            </w:pPr>
                            <w:r w:rsidRPr="00375366">
                              <w:t>“</w:t>
                            </w:r>
                            <w:r w:rsidRPr="00434813">
                              <w:rPr>
                                <w:lang w:bidi="ar-SA"/>
                              </w:rPr>
                              <w:t>The level of physical activity have improved and children and their families have been provided with a hot lunch, during the school holidays.</w:t>
                            </w:r>
                            <w:r w:rsidRPr="00375366">
                              <w:t>” P</w:t>
                            </w:r>
                            <w:r>
                              <w:t>arent</w:t>
                            </w:r>
                            <w:r w:rsidRPr="00375366">
                              <w:t>.</w:t>
                            </w:r>
                          </w:p>
                        </w:txbxContent>
                      </v:textbox>
                    </v:shape>
                    <v:shape id="Rounded Rectangular Callout 67" o:spid="_x0000_s1203" type="#_x0000_t62" style="position:absolute;left:-666;top:-8716;width:26694;height:11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" adj="6300,24300" fillcolor="#4f81bd [3204]" strokecolor="#243f60 [1604]" strokeweight="2pt">
                      <v:textbox>
                        <w:txbxContent>
                          <w:p w14:paraId="1A8F0D5F" w14:textId="450CCB36" w:rsidR="00C737A4" w:rsidRPr="002E051F" w:rsidRDefault="00C737A4" w:rsidP="002E051F">
                            <w:pPr>
                              <w:pStyle w:val="Quote"/>
                              <w:rPr>
                                <w:lang w:bidi="ar-SA"/>
                              </w:rPr>
                            </w:pPr>
                            <w:r w:rsidRPr="002E051F">
                              <w:t>“It’s a great help normally we would be doing nothing but with this we have something fun to do.” Child.</w:t>
                            </w:r>
                          </w:p>
                        </w:txbxContent>
                      </v:textbox>
                    </v:shape>
                  </v:group>
                </v:group>
              </v:group>
            </w:pict>
          </mc:Fallback>
        </mc:AlternateContent>
      </w:r>
    </w:p>
    <w:p w14:paraId="491E7662" w14:textId="6832EE1D" w:rsidR="002E051F" w:rsidRDefault="002E051F" w:rsidP="00B6740B">
      <w:pPr>
        <w:pStyle w:val="BodyText"/>
      </w:pPr>
    </w:p>
    <w:p w14:paraId="30B07288" w14:textId="23FAAD7A" w:rsidR="002E051F" w:rsidRDefault="002E051F" w:rsidP="00B6740B">
      <w:pPr>
        <w:pStyle w:val="BodyText"/>
      </w:pPr>
    </w:p>
    <w:p w14:paraId="7C269894" w14:textId="5FA1AB4B" w:rsidR="002E051F" w:rsidRPr="00B6740B" w:rsidRDefault="002E051F" w:rsidP="00B6740B">
      <w:pPr>
        <w:pStyle w:val="BodyText"/>
      </w:pPr>
    </w:p>
    <w:p w14:paraId="6C5145B5" w14:textId="0B069598" w:rsidR="00CC75A0" w:rsidRDefault="00CC75A0" w:rsidP="00B6740B">
      <w:pPr>
        <w:pStyle w:val="BodyText"/>
      </w:pPr>
    </w:p>
    <w:p w14:paraId="4F96B573" w14:textId="77777777" w:rsidR="002E051F" w:rsidRDefault="002E051F" w:rsidP="00B6740B">
      <w:pPr>
        <w:pStyle w:val="BodyText"/>
      </w:pPr>
    </w:p>
    <w:p w14:paraId="63BBEEBE" w14:textId="77777777" w:rsidR="002E051F" w:rsidRDefault="002E051F" w:rsidP="00B6740B">
      <w:pPr>
        <w:pStyle w:val="BodyText"/>
      </w:pPr>
    </w:p>
    <w:p w14:paraId="364B0DC2" w14:textId="25946277" w:rsidR="00CC75A0" w:rsidRDefault="00CC75A0" w:rsidP="00CC75A0">
      <w:pPr>
        <w:pStyle w:val="BodyText"/>
      </w:pPr>
    </w:p>
    <w:p w14:paraId="314A513F" w14:textId="77777777" w:rsidR="002E051F" w:rsidRDefault="002E051F" w:rsidP="00CC75A0">
      <w:pPr>
        <w:pStyle w:val="BodyText"/>
      </w:pPr>
    </w:p>
    <w:p w14:paraId="0B1BB5B5" w14:textId="77777777" w:rsidR="002E051F" w:rsidRDefault="002E051F" w:rsidP="00CC75A0">
      <w:pPr>
        <w:pStyle w:val="BodyText"/>
      </w:pPr>
    </w:p>
    <w:p w14:paraId="41168FBC" w14:textId="77777777" w:rsidR="002E051F" w:rsidRDefault="002E051F" w:rsidP="00CC75A0">
      <w:pPr>
        <w:pStyle w:val="BodyText"/>
      </w:pPr>
    </w:p>
    <w:p w14:paraId="1994F4DE" w14:textId="77777777" w:rsidR="002E051F" w:rsidRDefault="002E051F" w:rsidP="00CC75A0">
      <w:pPr>
        <w:pStyle w:val="BodyText"/>
      </w:pPr>
    </w:p>
    <w:p w14:paraId="0282ACC3" w14:textId="77777777" w:rsidR="002E051F" w:rsidRDefault="002E051F" w:rsidP="00CC75A0">
      <w:pPr>
        <w:pStyle w:val="BodyText"/>
      </w:pPr>
    </w:p>
    <w:p w14:paraId="6A2A6C96" w14:textId="77777777" w:rsidR="002E051F" w:rsidRDefault="002E051F" w:rsidP="00CC75A0">
      <w:pPr>
        <w:pStyle w:val="BodyText"/>
      </w:pPr>
    </w:p>
    <w:p w14:paraId="11A1591E" w14:textId="07C29290" w:rsidR="002E051F" w:rsidRDefault="002E051F" w:rsidP="00CC75A0">
      <w:pPr>
        <w:pStyle w:val="BodyText"/>
      </w:pPr>
    </w:p>
    <w:p w14:paraId="1D32E388" w14:textId="77777777" w:rsidR="002E051F" w:rsidRDefault="002E051F" w:rsidP="002E051F">
      <w:pPr>
        <w:pStyle w:val="BodyText"/>
        <w:jc w:val="both"/>
        <w:rPr>
          <w:rFonts w:asciiTheme="minorHAnsi" w:eastAsia="Times New Roman" w:hAnsiTheme="minorHAnsi"/>
          <w:color w:val="000000"/>
          <w:szCs w:val="22"/>
          <w:lang w:bidi="ar-SA"/>
        </w:rPr>
      </w:pPr>
    </w:p>
    <w:p w14:paraId="444F92C7" w14:textId="77777777" w:rsidR="002E051F" w:rsidRDefault="002E051F" w:rsidP="002E051F">
      <w:pPr>
        <w:pStyle w:val="BodyText"/>
        <w:jc w:val="both"/>
        <w:rPr>
          <w:rFonts w:asciiTheme="minorHAnsi" w:eastAsia="Times New Roman" w:hAnsiTheme="minorHAnsi"/>
          <w:color w:val="000000"/>
          <w:szCs w:val="22"/>
          <w:lang w:bidi="ar-SA"/>
        </w:rPr>
      </w:pPr>
    </w:p>
    <w:p w14:paraId="3BBEA2E0" w14:textId="77777777" w:rsidR="002E051F" w:rsidRDefault="002E051F" w:rsidP="002E051F">
      <w:pPr>
        <w:pStyle w:val="BodyText"/>
        <w:jc w:val="both"/>
        <w:rPr>
          <w:rFonts w:asciiTheme="minorHAnsi" w:eastAsia="Times New Roman" w:hAnsiTheme="minorHAnsi"/>
          <w:color w:val="000000"/>
          <w:szCs w:val="22"/>
          <w:lang w:bidi="ar-SA"/>
        </w:rPr>
      </w:pPr>
    </w:p>
    <w:p w14:paraId="3FFA1D2C" w14:textId="77777777" w:rsidR="002E051F" w:rsidRPr="00434813" w:rsidRDefault="002E051F" w:rsidP="002E051F">
      <w:pPr>
        <w:jc w:val="both"/>
        <w:rPr>
          <w:rFonts w:asciiTheme="minorHAnsi" w:hAnsiTheme="minorHAnsi" w:cs="Arial"/>
        </w:rPr>
      </w:pPr>
    </w:p>
    <w:p w14:paraId="789495BA" w14:textId="718ABDD0" w:rsidR="002E051F" w:rsidRDefault="002E051F" w:rsidP="00CC75A0">
      <w:pPr>
        <w:pStyle w:val="BodyText"/>
      </w:pPr>
    </w:p>
    <w:p w14:paraId="70549D3D" w14:textId="0038B243" w:rsidR="00CC75A0" w:rsidRDefault="008C51FD" w:rsidP="00F91AB1">
      <w:pPr>
        <w:pStyle w:val="Heading3"/>
      </w:pPr>
      <w:bookmarkStart w:id="27" w:name="_Toc13064316"/>
      <w:r>
        <w:t>M</w:t>
      </w:r>
      <w:r w:rsidR="00CC75A0">
        <w:t>ental wellbeing</w:t>
      </w:r>
      <w:bookmarkEnd w:id="27"/>
    </w:p>
    <w:p w14:paraId="3E113CC7" w14:textId="550841F7" w:rsidR="00CC75A0" w:rsidRDefault="00F91AB1" w:rsidP="00CC75A0">
      <w:pPr>
        <w:pStyle w:val="BodyText"/>
      </w:pPr>
      <w:r>
        <w:t xml:space="preserve">Participants highlighted </w:t>
      </w:r>
      <w:r w:rsidR="00CC75A0">
        <w:t>a range of beneficial effects upon mental wellbeing</w:t>
      </w:r>
      <w:r w:rsidR="004E3E30">
        <w:t xml:space="preserve">, including </w:t>
      </w:r>
      <w:r w:rsidR="00CC75A0">
        <w:t>i</w:t>
      </w:r>
      <w:r w:rsidR="00C2078D">
        <w:t>ncreased self-esteem, happiness</w:t>
      </w:r>
      <w:r w:rsidR="00CC75A0">
        <w:t xml:space="preserve"> </w:t>
      </w:r>
      <w:r>
        <w:t xml:space="preserve">and </w:t>
      </w:r>
      <w:r w:rsidR="00CC75A0">
        <w:t xml:space="preserve">enjoyment, and reduced stress and anxiety. </w:t>
      </w:r>
      <w:r w:rsidR="00E576DD">
        <w:t xml:space="preserve">Many of the projects incorporated </w:t>
      </w:r>
      <w:r w:rsidR="00C2078D">
        <w:t>elements associated with</w:t>
      </w:r>
      <w:r w:rsidR="00BE6019">
        <w:t xml:space="preserve"> each of t</w:t>
      </w:r>
      <w:r w:rsidR="00E576DD">
        <w:t xml:space="preserve">he five ways to wellbeing. Physical activity was integral to most </w:t>
      </w:r>
      <w:r w:rsidR="00C250E1">
        <w:t>projects</w:t>
      </w:r>
      <w:r w:rsidR="00E576DD">
        <w:t>, and t</w:t>
      </w:r>
      <w:r>
        <w:t xml:space="preserve">he range of activities (including sport, art and crafts) appeared to be a key factor in enhancing the mental wellbeing of children. The social aspect </w:t>
      </w:r>
      <w:r w:rsidR="00C2078D">
        <w:t xml:space="preserve">and </w:t>
      </w:r>
      <w:r w:rsidR="00E576DD">
        <w:t xml:space="preserve">opportunity to connect with others </w:t>
      </w:r>
      <w:r>
        <w:t xml:space="preserve">appeared particularly important in enhancing the mental wellbeing of parents, but </w:t>
      </w:r>
      <w:r w:rsidR="00411B13">
        <w:t>also</w:t>
      </w:r>
      <w:r>
        <w:t xml:space="preserve"> in many of the children. </w:t>
      </w:r>
      <w:r w:rsidR="00E576DD">
        <w:t xml:space="preserve">Participating in new activities </w:t>
      </w:r>
      <w:r w:rsidR="00C2078D">
        <w:t xml:space="preserve">provided valuable opportunities </w:t>
      </w:r>
      <w:r w:rsidR="00E576DD">
        <w:t>to develop new knowledge and skills. Children reported feelings of awareness in their response to physical activity (e.g., g</w:t>
      </w:r>
      <w:r w:rsidR="00C2078D">
        <w:t>etting hot, becoming sweaty), and</w:t>
      </w:r>
      <w:r w:rsidR="00E576DD">
        <w:t xml:space="preserve"> these were typically viewed in a positive light. While not</w:t>
      </w:r>
      <w:r w:rsidR="00C2078D">
        <w:t xml:space="preserve"> all</w:t>
      </w:r>
      <w:r w:rsidR="00E576DD">
        <w:t xml:space="preserve"> participants volunteered time, the inclusion of volunteers was a key success factor in many projects. N</w:t>
      </w:r>
      <w:r w:rsidR="00BE6019">
        <w:t>early all participants</w:t>
      </w:r>
      <w:r w:rsidR="00E576DD">
        <w:t xml:space="preserve"> gave a thank you or other positive sentiment about the projects and staff involved.</w:t>
      </w:r>
    </w:p>
    <w:p w14:paraId="77C1B7E4" w14:textId="231F50D0" w:rsidR="009712DE" w:rsidRDefault="00543AEB" w:rsidP="00CC75A0">
      <w:pPr>
        <w:pStyle w:val="BodyText"/>
      </w:pPr>
      <w:r>
        <w:rPr>
          <w:noProof/>
          <w:lang w:bidi="ar-SA"/>
        </w:rPr>
        <mc:AlternateContent>
          <mc:Choice Requires="wpg">
            <w:drawing>
              <wp:anchor distT="0" distB="0" distL="114300" distR="114300" simplePos="0" relativeHeight="251612160" behindDoc="0" locked="0" layoutInCell="1" allowOverlap="1" wp14:anchorId="036BF63C" wp14:editId="1787B6CC">
                <wp:simplePos x="0" y="0"/>
                <wp:positionH relativeFrom="column">
                  <wp:posOffset>-9525</wp:posOffset>
                </wp:positionH>
                <wp:positionV relativeFrom="paragraph">
                  <wp:posOffset>27940</wp:posOffset>
                </wp:positionV>
                <wp:extent cx="5612765" cy="2238375"/>
                <wp:effectExtent l="0" t="0" r="26035" b="161925"/>
                <wp:wrapNone/>
                <wp:docPr id="69" name="Group 69"/>
                <wp:cNvGraphicFramePr/>
                <a:graphic xmlns:a="http://schemas.openxmlformats.org/drawingml/2006/main">
                  <a:graphicData uri="http://schemas.microsoft.com/office/word/2010/wordprocessingGroup">
                    <wpg:wgp>
                      <wpg:cNvGrpSpPr/>
                      <wpg:grpSpPr>
                        <a:xfrm>
                          <a:off x="0" y="0"/>
                          <a:ext cx="5612765" cy="2238375"/>
                          <a:chOff x="0" y="0"/>
                          <a:chExt cx="5612765" cy="2238375"/>
                        </a:xfrm>
                      </wpg:grpSpPr>
                      <wps:wsp>
                        <wps:cNvPr id="81" name="Rounded Rectangular Callout 81"/>
                        <wps:cNvSpPr/>
                        <wps:spPr>
                          <a:xfrm>
                            <a:off x="9525" y="76200"/>
                            <a:ext cx="2602865" cy="8096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0D51B3" w14:textId="1AEDE01B" w:rsidR="00C737A4" w:rsidRPr="002D5D70" w:rsidRDefault="00C737A4" w:rsidP="002D5D70">
                              <w:pPr>
                                <w:pStyle w:val="Quote"/>
                                <w:rPr>
                                  <w:lang w:val="en-US"/>
                                </w:rPr>
                              </w:pPr>
                              <w:r w:rsidRPr="00434813">
                                <w:rPr>
                                  <w:lang w:val="en-US"/>
                                </w:rPr>
                                <w:t>“My son now plays with other people and is not nervous anymo</w:t>
                              </w:r>
                              <w:r>
                                <w:rPr>
                                  <w:lang w:val="en-US"/>
                                </w:rPr>
                                <w:t>re. The project has been great.”</w:t>
                              </w:r>
                              <w:r w:rsidRPr="002E051F">
                                <w:t xml:space="preserve"> 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ounded Rectangular Callout 83"/>
                        <wps:cNvSpPr/>
                        <wps:spPr>
                          <a:xfrm>
                            <a:off x="0" y="1209675"/>
                            <a:ext cx="5600700" cy="10287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03F500" w14:textId="4878AAD5" w:rsidR="00C737A4" w:rsidRPr="002E051F" w:rsidRDefault="00C737A4" w:rsidP="002D5D70">
                              <w:pPr>
                                <w:pStyle w:val="Quote"/>
                              </w:pPr>
                              <w:r w:rsidRPr="00375366">
                                <w:t>“</w:t>
                              </w:r>
                              <w:r w:rsidRPr="00434813">
                                <w:t>A massive difference to me personally as I was able to talk to the ladies who was so helpful to me and my situation and just having someone to talk to helps so much. Also not worrying about having to feed my family for the day. I love the fact that the children get to explore different activities with different people and children.</w:t>
                              </w:r>
                              <w:r w:rsidRPr="00375366">
                                <w:t>” P</w:t>
                              </w:r>
                              <w:r>
                                <w:t>arent</w:t>
                              </w:r>
                              <w:r w:rsidRPr="0037536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ounded Rectangular Callout 84"/>
                        <wps:cNvSpPr/>
                        <wps:spPr>
                          <a:xfrm>
                            <a:off x="2800350" y="0"/>
                            <a:ext cx="2812415" cy="9906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DAEAF3" w14:textId="31F31622" w:rsidR="00C737A4" w:rsidRPr="002D5D70" w:rsidRDefault="00C737A4" w:rsidP="002D5D70">
                              <w:pPr>
                                <w:pStyle w:val="Quote"/>
                                <w:rPr>
                                  <w:rFonts w:eastAsiaTheme="minorHAnsi"/>
                                  <w:lang w:val="en-US" w:bidi="ar-SA"/>
                                </w:rPr>
                              </w:pPr>
                              <w:r w:rsidRPr="00434813">
                                <w:rPr>
                                  <w:lang w:val="en-US"/>
                                </w:rPr>
                                <w:t>“This activity has really benefi</w:t>
                              </w:r>
                              <w:r>
                                <w:rPr>
                                  <w:lang w:val="en-US"/>
                                </w:rPr>
                                <w:t>t</w:t>
                              </w:r>
                              <w:r w:rsidRPr="00434813">
                                <w:rPr>
                                  <w:lang w:val="en-US"/>
                                </w:rPr>
                                <w:t>ted my family. It kept my children busy in a fun and fulfilling way. We did not need to go on holiday</w:t>
                              </w:r>
                              <w:r>
                                <w:rPr>
                                  <w:lang w:val="en-US"/>
                                </w:rPr>
                                <w:t>.</w:t>
                              </w:r>
                              <w:r w:rsidRPr="002E051F">
                                <w:t xml:space="preserve">” </w:t>
                              </w:r>
                              <w:r>
                                <w:t>Parent</w:t>
                              </w:r>
                              <w:r w:rsidRPr="002E051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6BF63C" id="Group 69" o:spid="_x0000_s1204" style="position:absolute;margin-left:-.75pt;margin-top:2.2pt;width:441.95pt;height:176.25pt;z-index:251612160" coordsize="56127,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">
                <v:shape id="Rounded Rectangular Callout 81" o:spid="_x0000_s1205" type="#_x0000_t62" style="position:absolute;left:95;top:762;width:26028;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" adj="6300,24300" fillcolor="#4f81bd [3204]" strokecolor="#243f60 [1604]" strokeweight="2pt">
                  <v:textbox>
                    <w:txbxContent>
                      <w:p w14:paraId="010D51B3" w14:textId="1AEDE01B" w:rsidR="00C737A4" w:rsidRPr="002D5D70" w:rsidRDefault="00C737A4" w:rsidP="002D5D70">
                        <w:pPr>
                          <w:pStyle w:val="Quote"/>
                          <w:rPr>
                            <w:lang w:val="en-US"/>
                          </w:rPr>
                        </w:pPr>
                        <w:r w:rsidRPr="00434813">
                          <w:rPr>
                            <w:lang w:val="en-US"/>
                          </w:rPr>
                          <w:t>“My son now plays with other people and is not nervous anymo</w:t>
                        </w:r>
                        <w:r>
                          <w:rPr>
                            <w:lang w:val="en-US"/>
                          </w:rPr>
                          <w:t>re. The project has been great.”</w:t>
                        </w:r>
                        <w:r w:rsidRPr="002E051F">
                          <w:t xml:space="preserve"> Parent.</w:t>
                        </w:r>
                      </w:p>
                    </w:txbxContent>
                  </v:textbox>
                </v:shape>
                <v:shape id="Rounded Rectangular Callout 83" o:spid="_x0000_s1206" type="#_x0000_t62" style="position:absolute;top:12096;width:5600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" adj="6300,24300" fillcolor="#4f81bd [3204]" strokecolor="#243f60 [1604]" strokeweight="2pt">
                  <v:textbox>
                    <w:txbxContent>
                      <w:p w14:paraId="7703F500" w14:textId="4878AAD5" w:rsidR="00C737A4" w:rsidRPr="002E051F" w:rsidRDefault="00C737A4" w:rsidP="002D5D70">
                        <w:pPr>
                          <w:pStyle w:val="Quote"/>
                        </w:pPr>
                        <w:r w:rsidRPr="00375366">
                          <w:t>“</w:t>
                        </w:r>
                        <w:r w:rsidRPr="00434813">
                          <w:t>A massive difference to me personally as I was able to talk to the ladies who was so helpful to me and my situation and just having someone to talk to helps so much. Also not worrying about having to feed my family for the day. I love the fact that the children get to explore different activities with different people and children.</w:t>
                        </w:r>
                        <w:r w:rsidRPr="00375366">
                          <w:t>” P</w:t>
                        </w:r>
                        <w:r>
                          <w:t>arent</w:t>
                        </w:r>
                        <w:r w:rsidRPr="00375366">
                          <w:t>.</w:t>
                        </w:r>
                      </w:p>
                    </w:txbxContent>
                  </v:textbox>
                </v:shape>
                <v:shape id="Rounded Rectangular Callout 84" o:spid="_x0000_s1207" type="#_x0000_t62" style="position:absolute;left:28003;width:28124;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" adj="6300,24300" fillcolor="#4f81bd [3204]" strokecolor="#243f60 [1604]" strokeweight="2pt">
                  <v:textbox>
                    <w:txbxContent>
                      <w:p w14:paraId="6DDAEAF3" w14:textId="31F31622" w:rsidR="00C737A4" w:rsidRPr="002D5D70" w:rsidRDefault="00C737A4" w:rsidP="002D5D70">
                        <w:pPr>
                          <w:pStyle w:val="Quote"/>
                          <w:rPr>
                            <w:rFonts w:eastAsiaTheme="minorHAnsi"/>
                            <w:lang w:val="en-US" w:bidi="ar-SA"/>
                          </w:rPr>
                        </w:pPr>
                        <w:r w:rsidRPr="00434813">
                          <w:rPr>
                            <w:lang w:val="en-US"/>
                          </w:rPr>
                          <w:t>“This activity has really benefi</w:t>
                        </w:r>
                        <w:r>
                          <w:rPr>
                            <w:lang w:val="en-US"/>
                          </w:rPr>
                          <w:t>t</w:t>
                        </w:r>
                        <w:r w:rsidRPr="00434813">
                          <w:rPr>
                            <w:lang w:val="en-US"/>
                          </w:rPr>
                          <w:t>ted my family. It kept my children busy in a fun and fulfilling way. We did not need to go on holiday</w:t>
                        </w:r>
                        <w:r>
                          <w:rPr>
                            <w:lang w:val="en-US"/>
                          </w:rPr>
                          <w:t>.</w:t>
                        </w:r>
                        <w:r w:rsidRPr="002E051F">
                          <w:t xml:space="preserve">” </w:t>
                        </w:r>
                        <w:r>
                          <w:t>Parent</w:t>
                        </w:r>
                        <w:r w:rsidRPr="002E051F">
                          <w:t>.</w:t>
                        </w:r>
                      </w:p>
                    </w:txbxContent>
                  </v:textbox>
                </v:shape>
              </v:group>
            </w:pict>
          </mc:Fallback>
        </mc:AlternateContent>
      </w:r>
    </w:p>
    <w:p w14:paraId="0F188509" w14:textId="66D508F5" w:rsidR="003C0135" w:rsidRDefault="003C0135" w:rsidP="00CC75A0">
      <w:pPr>
        <w:pStyle w:val="BodyText"/>
      </w:pPr>
    </w:p>
    <w:p w14:paraId="72F4E578" w14:textId="13FED749" w:rsidR="003C0135" w:rsidRDefault="003C0135" w:rsidP="00CC75A0">
      <w:pPr>
        <w:pStyle w:val="BodyText"/>
      </w:pPr>
    </w:p>
    <w:p w14:paraId="3295C97D" w14:textId="3248800A" w:rsidR="003C0135" w:rsidRDefault="003C0135" w:rsidP="00CC75A0">
      <w:pPr>
        <w:pStyle w:val="BodyText"/>
      </w:pPr>
    </w:p>
    <w:p w14:paraId="23151EAE" w14:textId="301EBA7E" w:rsidR="003C0135" w:rsidRDefault="003C0135" w:rsidP="00CC75A0">
      <w:pPr>
        <w:pStyle w:val="BodyText"/>
      </w:pPr>
    </w:p>
    <w:p w14:paraId="33FB8857" w14:textId="08938310" w:rsidR="003C0135" w:rsidRDefault="003C0135" w:rsidP="00CC75A0">
      <w:pPr>
        <w:pStyle w:val="BodyText"/>
      </w:pPr>
    </w:p>
    <w:p w14:paraId="5A904069" w14:textId="1AB54CE5" w:rsidR="003C0135" w:rsidRDefault="003C0135" w:rsidP="00CC75A0">
      <w:pPr>
        <w:pStyle w:val="BodyText"/>
      </w:pPr>
    </w:p>
    <w:p w14:paraId="666B8500" w14:textId="241723A9" w:rsidR="003C0135" w:rsidRDefault="003C0135" w:rsidP="00CC75A0">
      <w:pPr>
        <w:pStyle w:val="BodyText"/>
      </w:pPr>
    </w:p>
    <w:p w14:paraId="4524096F" w14:textId="2471A3EB" w:rsidR="003C0135" w:rsidRDefault="003C0135" w:rsidP="00CC75A0">
      <w:pPr>
        <w:pStyle w:val="BodyText"/>
      </w:pPr>
    </w:p>
    <w:p w14:paraId="4A60D984" w14:textId="1D034D1A" w:rsidR="003C0135" w:rsidRDefault="003C0135" w:rsidP="00CC75A0">
      <w:pPr>
        <w:pStyle w:val="BodyText"/>
      </w:pPr>
    </w:p>
    <w:p w14:paraId="57088A9F" w14:textId="1C8A8DD9" w:rsidR="00B67352" w:rsidRDefault="00B67352" w:rsidP="00CC75A0">
      <w:pPr>
        <w:pStyle w:val="BodyText"/>
      </w:pPr>
    </w:p>
    <w:p w14:paraId="10F14535" w14:textId="60167446" w:rsidR="009712DE" w:rsidRDefault="009712DE" w:rsidP="00CC75A0">
      <w:pPr>
        <w:pStyle w:val="BodyText"/>
      </w:pPr>
    </w:p>
    <w:p w14:paraId="41D5DED6" w14:textId="778609A7" w:rsidR="002D5D70" w:rsidRDefault="002D5D70" w:rsidP="00CC75A0">
      <w:pPr>
        <w:pStyle w:val="BodyText"/>
      </w:pPr>
    </w:p>
    <w:p w14:paraId="067A5C43" w14:textId="77777777" w:rsidR="00CC75A0" w:rsidRDefault="00CC75A0" w:rsidP="00F91AB1">
      <w:pPr>
        <w:pStyle w:val="Heading3"/>
      </w:pPr>
      <w:bookmarkStart w:id="28" w:name="_Toc13064317"/>
      <w:r>
        <w:lastRenderedPageBreak/>
        <w:t>Individual development</w:t>
      </w:r>
      <w:bookmarkEnd w:id="28"/>
    </w:p>
    <w:p w14:paraId="60E0E49D" w14:textId="4DB7948C" w:rsidR="002D5D70" w:rsidRDefault="00CC75A0" w:rsidP="00CC75A0">
      <w:pPr>
        <w:pStyle w:val="BodyText"/>
      </w:pPr>
      <w:r w:rsidRPr="00F91AB1">
        <w:t xml:space="preserve">Development occurred in a variety of aspects, </w:t>
      </w:r>
      <w:r w:rsidR="00F91AB1">
        <w:t xml:space="preserve">including increased confidence, knowledge and </w:t>
      </w:r>
      <w:r w:rsidRPr="00F91AB1">
        <w:t xml:space="preserve">learning </w:t>
      </w:r>
      <w:r w:rsidR="00F91AB1">
        <w:t>of</w:t>
      </w:r>
      <w:r w:rsidRPr="00F91AB1">
        <w:t xml:space="preserve"> new skills. </w:t>
      </w:r>
      <w:r w:rsidR="009F2F22">
        <w:t xml:space="preserve">Children and their parents valued the opportunity to try new activities and sports, and this developed their confidence and </w:t>
      </w:r>
      <w:r w:rsidR="00C2078D">
        <w:t xml:space="preserve">perceived </w:t>
      </w:r>
      <w:r w:rsidR="009F2F22">
        <w:t xml:space="preserve">capability to be more active. </w:t>
      </w:r>
      <w:r w:rsidRPr="00F91AB1">
        <w:t>Improvement in confidence was not restricted to belief in one’s ability to be physically active</w:t>
      </w:r>
      <w:r w:rsidR="00F91AB1">
        <w:t>,</w:t>
      </w:r>
      <w:r w:rsidR="009F2F22">
        <w:t xml:space="preserve"> but</w:t>
      </w:r>
      <w:r w:rsidR="00442D53">
        <w:t xml:space="preserve"> </w:t>
      </w:r>
      <w:r w:rsidR="009F2F22">
        <w:t xml:space="preserve">in </w:t>
      </w:r>
      <w:r w:rsidR="00442D53">
        <w:t xml:space="preserve">the </w:t>
      </w:r>
      <w:r w:rsidR="009F2F22">
        <w:t xml:space="preserve">knowledge of </w:t>
      </w:r>
      <w:r w:rsidR="00F91AB1">
        <w:t xml:space="preserve">healthy </w:t>
      </w:r>
      <w:r w:rsidR="00BE6019">
        <w:t xml:space="preserve">eating </w:t>
      </w:r>
      <w:r w:rsidR="00F91AB1">
        <w:t>and cooking skills</w:t>
      </w:r>
      <w:r w:rsidR="009F2F22">
        <w:t>. The education</w:t>
      </w:r>
      <w:r w:rsidR="00C2078D">
        <w:t>al</w:t>
      </w:r>
      <w:r w:rsidR="009F2F22">
        <w:t xml:space="preserve"> component in many projects helped in this regard</w:t>
      </w:r>
      <w:r w:rsidR="001433EC">
        <w:t xml:space="preserve"> </w:t>
      </w:r>
      <w:r w:rsidR="009F2F22">
        <w:t xml:space="preserve">and could offer a longer-term impact than the provision of food alone. </w:t>
      </w:r>
      <w:r w:rsidR="00C2078D">
        <w:t xml:space="preserve">That is, </w:t>
      </w:r>
      <w:r w:rsidR="000E5300">
        <w:t xml:space="preserve">some </w:t>
      </w:r>
      <w:r w:rsidR="00C2078D">
        <w:t>parents</w:t>
      </w:r>
      <w:r w:rsidR="000E5300">
        <w:t xml:space="preserve"> and children</w:t>
      </w:r>
      <w:r w:rsidR="00C2078D">
        <w:t xml:space="preserve"> noted that the</w:t>
      </w:r>
      <w:r w:rsidR="000E5300">
        <w:t xml:space="preserve">y </w:t>
      </w:r>
      <w:r w:rsidR="00BE6019">
        <w:t xml:space="preserve">had </w:t>
      </w:r>
      <w:r w:rsidR="000E5300">
        <w:t>more knowledge of health and nutrition</w:t>
      </w:r>
      <w:r w:rsidR="001433EC">
        <w:t xml:space="preserve"> </w:t>
      </w:r>
      <w:r w:rsidR="000E5300">
        <w:t>and had developed their ability to cook nutritious meals.</w:t>
      </w:r>
      <w:r w:rsidR="00C2078D">
        <w:t xml:space="preserve"> </w:t>
      </w:r>
      <w:r w:rsidR="009F2F22">
        <w:t xml:space="preserve">Further, the projects provided opportunities </w:t>
      </w:r>
      <w:r w:rsidR="000E5300">
        <w:t xml:space="preserve">for participants </w:t>
      </w:r>
      <w:r w:rsidR="009F2F22">
        <w:t>to meet new people</w:t>
      </w:r>
      <w:r w:rsidR="000E5300">
        <w:t>,</w:t>
      </w:r>
      <w:r w:rsidR="009F2F22">
        <w:t xml:space="preserve"> and enabled children and parents to develop social skills</w:t>
      </w:r>
      <w:r w:rsidR="00442D53">
        <w:t xml:space="preserve"> and confidence in meeting new people</w:t>
      </w:r>
      <w:r w:rsidR="000E5300">
        <w:t xml:space="preserve">. Some parents and children </w:t>
      </w:r>
      <w:r w:rsidR="00524179">
        <w:t xml:space="preserve">also </w:t>
      </w:r>
      <w:r w:rsidR="000E5300">
        <w:t>developed a stronger sense of resilience</w:t>
      </w:r>
      <w:r w:rsidR="00A57840">
        <w:t>, emotional control, and</w:t>
      </w:r>
      <w:r w:rsidR="00524179">
        <w:t xml:space="preserve"> problem-solving ability</w:t>
      </w:r>
      <w:r w:rsidR="000E5300">
        <w:t>.</w:t>
      </w:r>
      <w:r w:rsidR="001433EC">
        <w:t xml:space="preserve"> For some families it was the first time that they had all sat around a table together to enjoy a home cooked meal.</w:t>
      </w:r>
    </w:p>
    <w:p w14:paraId="196972FC" w14:textId="051EB946" w:rsidR="00A57840" w:rsidRDefault="006005A7" w:rsidP="00CC75A0">
      <w:pPr>
        <w:pStyle w:val="BodyText"/>
      </w:pPr>
      <w:r>
        <w:rPr>
          <w:noProof/>
          <w:lang w:bidi="ar-SA"/>
        </w:rPr>
        <mc:AlternateContent>
          <mc:Choice Requires="wps">
            <w:drawing>
              <wp:anchor distT="0" distB="0" distL="114300" distR="114300" simplePos="0" relativeHeight="251679744" behindDoc="0" locked="0" layoutInCell="1" allowOverlap="1" wp14:anchorId="5E017514" wp14:editId="4C7C792A">
                <wp:simplePos x="0" y="0"/>
                <wp:positionH relativeFrom="column">
                  <wp:posOffset>-38100</wp:posOffset>
                </wp:positionH>
                <wp:positionV relativeFrom="paragraph">
                  <wp:posOffset>153035</wp:posOffset>
                </wp:positionV>
                <wp:extent cx="5527040" cy="762000"/>
                <wp:effectExtent l="0" t="0" r="16510" b="114300"/>
                <wp:wrapNone/>
                <wp:docPr id="70" name="Rounded Rectangular Callout 70"/>
                <wp:cNvGraphicFramePr/>
                <a:graphic xmlns:a="http://schemas.openxmlformats.org/drawingml/2006/main">
                  <a:graphicData uri="http://schemas.microsoft.com/office/word/2010/wordprocessingShape">
                    <wps:wsp>
                      <wps:cNvSpPr/>
                      <wps:spPr>
                        <a:xfrm>
                          <a:off x="0" y="0"/>
                          <a:ext cx="5527040" cy="7620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FCEBF3" w14:textId="4531B2B8" w:rsidR="00C737A4" w:rsidRPr="002D5D70" w:rsidRDefault="00C737A4" w:rsidP="00A57840">
                            <w:pPr>
                              <w:pStyle w:val="Quote"/>
                            </w:pPr>
                            <w:r w:rsidRPr="002D5D70">
                              <w:t>“</w:t>
                            </w:r>
                            <w:r>
                              <w:t>The skills that they learnt through sport, you know team work, your communication, your confidence, your self-esteem, as well as you know along with your practical skills</w:t>
                            </w:r>
                            <w:r w:rsidRPr="002D5D70">
                              <w:t>.” P</w:t>
                            </w:r>
                            <w:r>
                              <w:t>rovider</w:t>
                            </w:r>
                            <w:r w:rsidRPr="002D5D7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017514" id="Rounded Rectangular Callout 70" o:spid="_x0000_s1208" type="#_x0000_t62" style="position:absolute;margin-left:-3pt;margin-top:12.05pt;width:435.2pt;height:60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" adj="6300,24300" fillcolor="#4f81bd [3204]" strokecolor="#243f60 [1604]" strokeweight="2pt">
                <v:textbox>
                  <w:txbxContent>
                    <w:p w14:paraId="75FCEBF3" w14:textId="4531B2B8" w:rsidR="00C737A4" w:rsidRPr="002D5D70" w:rsidRDefault="00C737A4" w:rsidP="00A57840">
                      <w:pPr>
                        <w:pStyle w:val="Quote"/>
                      </w:pPr>
                      <w:r w:rsidRPr="002D5D70">
                        <w:t>“</w:t>
                      </w:r>
                      <w:r>
                        <w:t>The skills that they learnt through sport, you know team work, your communication, your confidence, your self-esteem, as well as you know along with your practical skills</w:t>
                      </w:r>
                      <w:r w:rsidRPr="002D5D70">
                        <w:t>.” P</w:t>
                      </w:r>
                      <w:r>
                        <w:t>rovider</w:t>
                      </w:r>
                      <w:r w:rsidRPr="002D5D70">
                        <w:t>.</w:t>
                      </w:r>
                    </w:p>
                  </w:txbxContent>
                </v:textbox>
              </v:shape>
            </w:pict>
          </mc:Fallback>
        </mc:AlternateContent>
      </w:r>
    </w:p>
    <w:p w14:paraId="268CC43B" w14:textId="184F3913" w:rsidR="00A57840" w:rsidRDefault="00A57840" w:rsidP="00CC75A0">
      <w:pPr>
        <w:pStyle w:val="BodyText"/>
      </w:pPr>
    </w:p>
    <w:p w14:paraId="18D8D700" w14:textId="47F48D45" w:rsidR="00A57840" w:rsidRDefault="00A57840" w:rsidP="00CC75A0">
      <w:pPr>
        <w:pStyle w:val="BodyText"/>
      </w:pPr>
    </w:p>
    <w:p w14:paraId="436D80DE" w14:textId="2575FE9B" w:rsidR="00A57840" w:rsidRDefault="00A57840" w:rsidP="00CC75A0">
      <w:pPr>
        <w:pStyle w:val="BodyText"/>
      </w:pPr>
    </w:p>
    <w:p w14:paraId="26B2774C" w14:textId="46A24DB9" w:rsidR="00A57840" w:rsidRDefault="00A57840" w:rsidP="00CC75A0">
      <w:pPr>
        <w:pStyle w:val="BodyText"/>
      </w:pPr>
    </w:p>
    <w:p w14:paraId="366E9232" w14:textId="773DDEE2" w:rsidR="00A57840" w:rsidRDefault="00A57840" w:rsidP="00CC75A0">
      <w:pPr>
        <w:pStyle w:val="BodyText"/>
      </w:pPr>
    </w:p>
    <w:p w14:paraId="443D679D" w14:textId="06B66157" w:rsidR="00A57840" w:rsidRDefault="006005A7" w:rsidP="00CC75A0">
      <w:pPr>
        <w:pStyle w:val="BodyText"/>
      </w:pPr>
      <w:r>
        <w:rPr>
          <w:noProof/>
          <w:lang w:bidi="ar-SA"/>
        </w:rPr>
        <mc:AlternateContent>
          <mc:Choice Requires="wpg">
            <w:drawing>
              <wp:anchor distT="0" distB="0" distL="114300" distR="114300" simplePos="0" relativeHeight="251613184" behindDoc="0" locked="0" layoutInCell="1" allowOverlap="1" wp14:anchorId="7364279A" wp14:editId="5E411DEB">
                <wp:simplePos x="0" y="0"/>
                <wp:positionH relativeFrom="column">
                  <wp:posOffset>-47625</wp:posOffset>
                </wp:positionH>
                <wp:positionV relativeFrom="paragraph">
                  <wp:posOffset>45720</wp:posOffset>
                </wp:positionV>
                <wp:extent cx="5527040" cy="4438650"/>
                <wp:effectExtent l="0" t="0" r="16510" b="381000"/>
                <wp:wrapNone/>
                <wp:docPr id="85" name="Group 85"/>
                <wp:cNvGraphicFramePr/>
                <a:graphic xmlns:a="http://schemas.openxmlformats.org/drawingml/2006/main">
                  <a:graphicData uri="http://schemas.microsoft.com/office/word/2010/wordprocessingGroup">
                    <wpg:wgp>
                      <wpg:cNvGrpSpPr/>
                      <wpg:grpSpPr>
                        <a:xfrm>
                          <a:off x="0" y="0"/>
                          <a:ext cx="5527040" cy="4438650"/>
                          <a:chOff x="133350" y="-1"/>
                          <a:chExt cx="5327015" cy="4097568"/>
                        </a:xfrm>
                      </wpg:grpSpPr>
                      <wps:wsp>
                        <wps:cNvPr id="86" name="Rounded Rectangular Callout 86"/>
                        <wps:cNvSpPr/>
                        <wps:spPr>
                          <a:xfrm>
                            <a:off x="133350" y="-1"/>
                            <a:ext cx="5327015" cy="1143098"/>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EB97E8" w14:textId="3FE1A98E" w:rsidR="00C737A4" w:rsidRPr="002D5D70" w:rsidRDefault="00C737A4" w:rsidP="002D5D70">
                              <w:pPr>
                                <w:pStyle w:val="Quote"/>
                              </w:pPr>
                              <w:r w:rsidRPr="002D5D70">
                                <w:t>“I would recommend your fit n fab programme to any of my friends without hesitation and I genuinely hope we can engage with you all again as I think you would help my son</w:t>
                              </w:r>
                              <w:r w:rsidRPr="002D5D70">
                                <w:rPr>
                                  <w:rFonts w:hint="cs"/>
                                </w:rPr>
                                <w:t>’</w:t>
                              </w:r>
                              <w:r w:rsidRPr="002D5D70">
                                <w:t>s confidence and self-esteem massively- and the beauty is – I don</w:t>
                              </w:r>
                              <w:r w:rsidRPr="002D5D70">
                                <w:rPr>
                                  <w:rFonts w:hint="cs"/>
                                </w:rPr>
                                <w:t>’</w:t>
                              </w:r>
                              <w:r w:rsidRPr="002D5D70">
                                <w:t>t even think any of you realise just how good you are!! A million thank you</w:t>
                              </w:r>
                              <w:r w:rsidRPr="002D5D70">
                                <w:rPr>
                                  <w:rFonts w:hint="cs"/>
                                </w:rPr>
                                <w:t>’</w:t>
                              </w:r>
                              <w:r w:rsidRPr="002D5D70">
                                <w:t>s.” 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ular Callout 89"/>
                        <wps:cNvSpPr/>
                        <wps:spPr>
                          <a:xfrm>
                            <a:off x="133350" y="1447146"/>
                            <a:ext cx="5327015" cy="2650421"/>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766751" w14:textId="370DEF58" w:rsidR="00C737A4" w:rsidRPr="002D5D70" w:rsidRDefault="00C737A4" w:rsidP="002D5D70">
                              <w:pPr>
                                <w:pStyle w:val="Quote"/>
                                <w:rPr>
                                  <w:rFonts w:eastAsiaTheme="minorHAnsi"/>
                                  <w:lang w:val="en-US" w:bidi="ar-SA"/>
                                </w:rPr>
                              </w:pPr>
                              <w:r w:rsidRPr="00434813">
                                <w:rPr>
                                  <w:lang w:val="en-US"/>
                                </w:rPr>
                                <w:t>“</w:t>
                              </w:r>
                              <w:r w:rsidRPr="00434813">
                                <w:t>I am a 30 year old mum of two, myself and my children have been living in a women's refuge since April. Living in a refuge has been difficult for us all, my children's lives have been tipped upside down but they have just taken it in their stride and don't make too much fuss. I have watched my son</w:t>
                              </w:r>
                              <w:r>
                                <w:t>’</w:t>
                              </w:r>
                              <w:r w:rsidRPr="00434813">
                                <w:t xml:space="preserve">s confidence and happiness drop and I have been unable to help much.  I was blessed and truly grateful to receive tickets for my son to take part in the Healthy </w:t>
                              </w:r>
                              <w:r>
                                <w:t>Hammers summer camp this year.</w:t>
                              </w:r>
                              <w:r w:rsidRPr="00434813">
                                <w:t xml:space="preserve"> With thanks to the great team that were there doing activities with the children, I have slowly but surely watched my son rebuild his confidence in perfect timing before the start of school t</w:t>
                              </w:r>
                              <w:r>
                                <w:t>erm again, my son</w:t>
                              </w:r>
                              <w:r w:rsidRPr="00434813">
                                <w:t xml:space="preserve"> has really come out of himself now and he is now much more happier than I have seen him in a long time, it's nice to see him smile a real smile again.  I appreciate all of this and grateful to all those that has made it possible for my b</w:t>
                              </w:r>
                              <w:r>
                                <w:t>oy to find himself again</w:t>
                              </w:r>
                              <w:r>
                                <w:rPr>
                                  <w:lang w:val="en-US"/>
                                </w:rPr>
                                <w:t>.</w:t>
                              </w:r>
                              <w:r w:rsidRPr="002E051F">
                                <w:t xml:space="preserve">” </w:t>
                              </w:r>
                              <w:r>
                                <w:t>Parent</w:t>
                              </w:r>
                              <w:r w:rsidRPr="002E051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64279A" id="Group 85" o:spid="_x0000_s1209" style="position:absolute;margin-left:-3.75pt;margin-top:3.6pt;width:435.2pt;height:349.5pt;z-index:251613184;mso-width-relative:margin;mso-height-relative:margin" coordorigin="1333" coordsize="53270,4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">
                <v:shape id="Rounded Rectangular Callout 86" o:spid="_x0000_s1210" type="#_x0000_t62" style="position:absolute;left:1333;width:53270;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" adj="6300,24300" fillcolor="#4f81bd [3204]" strokecolor="#243f60 [1604]" strokeweight="2pt">
                  <v:textbox>
                    <w:txbxContent>
                      <w:p w14:paraId="76EB97E8" w14:textId="3FE1A98E" w:rsidR="00C737A4" w:rsidRPr="002D5D70" w:rsidRDefault="00C737A4" w:rsidP="002D5D70">
                        <w:pPr>
                          <w:pStyle w:val="Quote"/>
                        </w:pPr>
                        <w:r w:rsidRPr="002D5D70">
                          <w:t>“I would recommend your fit n fab programme to any of my friends without hesitation and I genuinely hope we can engage with you all again as I think you would help my son</w:t>
                        </w:r>
                        <w:r w:rsidRPr="002D5D70">
                          <w:rPr>
                            <w:rFonts w:hint="cs"/>
                          </w:rPr>
                          <w:t>’</w:t>
                        </w:r>
                        <w:r w:rsidRPr="002D5D70">
                          <w:t>s confidence and self-esteem massively- and the beauty is – I don</w:t>
                        </w:r>
                        <w:r w:rsidRPr="002D5D70">
                          <w:rPr>
                            <w:rFonts w:hint="cs"/>
                          </w:rPr>
                          <w:t>’</w:t>
                        </w:r>
                        <w:r w:rsidRPr="002D5D70">
                          <w:t>t even think any of you realise just how good you are!! A million thank you</w:t>
                        </w:r>
                        <w:r w:rsidRPr="002D5D70">
                          <w:rPr>
                            <w:rFonts w:hint="cs"/>
                          </w:rPr>
                          <w:t>’</w:t>
                        </w:r>
                        <w:r w:rsidRPr="002D5D70">
                          <w:t>s.” Parent.</w:t>
                        </w:r>
                      </w:p>
                    </w:txbxContent>
                  </v:textbox>
                </v:shape>
                <v:shape id="Rounded Rectangular Callout 89" o:spid="_x0000_s1211" type="#_x0000_t62" style="position:absolute;left:1333;top:14471;width:53270;height:26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" adj="6300,24300" fillcolor="#4f81bd [3204]" strokecolor="#243f60 [1604]" strokeweight="2pt">
                  <v:textbox>
                    <w:txbxContent>
                      <w:p w14:paraId="40766751" w14:textId="370DEF58" w:rsidR="00C737A4" w:rsidRPr="002D5D70" w:rsidRDefault="00C737A4" w:rsidP="002D5D70">
                        <w:pPr>
                          <w:pStyle w:val="Quote"/>
                          <w:rPr>
                            <w:rFonts w:eastAsiaTheme="minorHAnsi"/>
                            <w:lang w:val="en-US" w:bidi="ar-SA"/>
                          </w:rPr>
                        </w:pPr>
                        <w:r w:rsidRPr="00434813">
                          <w:rPr>
                            <w:lang w:val="en-US"/>
                          </w:rPr>
                          <w:t>“</w:t>
                        </w:r>
                        <w:r w:rsidRPr="00434813">
                          <w:t>I am a 30 year old mum of two, myself and my children have been living in a women's refuge since April. Living in a refuge has been difficult for us all, my children's lives have been tipped upside down but they have just taken it in their stride and don't make too much fuss. I have watched my son</w:t>
                        </w:r>
                        <w:r>
                          <w:t>’</w:t>
                        </w:r>
                        <w:r w:rsidRPr="00434813">
                          <w:t xml:space="preserve">s confidence and happiness drop and I have been unable to help much.  I was blessed and truly grateful to receive tickets for my son to take part in the Healthy </w:t>
                        </w:r>
                        <w:r>
                          <w:t>Hammers summer camp this year.</w:t>
                        </w:r>
                        <w:r w:rsidRPr="00434813">
                          <w:t xml:space="preserve"> With thanks to the great team that were there doing activities with the children, I have slowly but surely watched my son rebuild his confidence in perfect timing before the start of school t</w:t>
                        </w:r>
                        <w:r>
                          <w:t>erm again, my son</w:t>
                        </w:r>
                        <w:r w:rsidRPr="00434813">
                          <w:t xml:space="preserve"> has really come out of himself now and he is now much more happier than I have seen him in a long time, it's nice to see him smile a real smile again.  I appreciate all of this and grateful to all those that has made it possible for my b</w:t>
                        </w:r>
                        <w:r>
                          <w:t>oy to find himself again</w:t>
                        </w:r>
                        <w:r>
                          <w:rPr>
                            <w:lang w:val="en-US"/>
                          </w:rPr>
                          <w:t>.</w:t>
                        </w:r>
                        <w:r w:rsidRPr="002E051F">
                          <w:t xml:space="preserve">” </w:t>
                        </w:r>
                        <w:r>
                          <w:t>Parent</w:t>
                        </w:r>
                        <w:r w:rsidRPr="002E051F">
                          <w:t>.</w:t>
                        </w:r>
                      </w:p>
                    </w:txbxContent>
                  </v:textbox>
                </v:shape>
              </v:group>
            </w:pict>
          </mc:Fallback>
        </mc:AlternateContent>
      </w:r>
    </w:p>
    <w:p w14:paraId="2C2B0C4F" w14:textId="66400D94" w:rsidR="00A57840" w:rsidRDefault="00A57840" w:rsidP="00CC75A0">
      <w:pPr>
        <w:pStyle w:val="BodyText"/>
      </w:pPr>
    </w:p>
    <w:p w14:paraId="2EAF4CA1" w14:textId="4CD53332" w:rsidR="002D5D70" w:rsidRDefault="002D5D70" w:rsidP="00CC75A0">
      <w:pPr>
        <w:pStyle w:val="BodyText"/>
      </w:pPr>
    </w:p>
    <w:p w14:paraId="161B7E0E" w14:textId="61895671" w:rsidR="002D5D70" w:rsidRDefault="002D5D70" w:rsidP="00CC75A0">
      <w:pPr>
        <w:pStyle w:val="BodyText"/>
      </w:pPr>
    </w:p>
    <w:p w14:paraId="37BF9017" w14:textId="77777777" w:rsidR="002D5D70" w:rsidRDefault="002D5D70" w:rsidP="00CC75A0">
      <w:pPr>
        <w:pStyle w:val="BodyText"/>
      </w:pPr>
    </w:p>
    <w:p w14:paraId="4B079440" w14:textId="77777777" w:rsidR="002D5D70" w:rsidRDefault="002D5D70" w:rsidP="00CC75A0">
      <w:pPr>
        <w:pStyle w:val="BodyText"/>
      </w:pPr>
    </w:p>
    <w:p w14:paraId="7CCF498B" w14:textId="67B4A5F3" w:rsidR="002D5D70" w:rsidRDefault="002D5D70" w:rsidP="00CC75A0">
      <w:pPr>
        <w:pStyle w:val="BodyText"/>
      </w:pPr>
    </w:p>
    <w:p w14:paraId="374541B9" w14:textId="77777777" w:rsidR="002D5D70" w:rsidRDefault="002D5D70" w:rsidP="00CC75A0">
      <w:pPr>
        <w:pStyle w:val="BodyText"/>
      </w:pPr>
    </w:p>
    <w:p w14:paraId="76F72328" w14:textId="77777777" w:rsidR="002D5D70" w:rsidRDefault="002D5D70" w:rsidP="00CC75A0">
      <w:pPr>
        <w:pStyle w:val="BodyText"/>
      </w:pPr>
    </w:p>
    <w:p w14:paraId="020CA448" w14:textId="77777777" w:rsidR="002D5D70" w:rsidRDefault="002D5D70" w:rsidP="00CC75A0">
      <w:pPr>
        <w:pStyle w:val="BodyText"/>
      </w:pPr>
    </w:p>
    <w:p w14:paraId="3A06FD1A" w14:textId="77777777" w:rsidR="002D5D70" w:rsidRDefault="002D5D70" w:rsidP="00CC75A0">
      <w:pPr>
        <w:pStyle w:val="BodyText"/>
      </w:pPr>
    </w:p>
    <w:p w14:paraId="3928A8F6" w14:textId="77777777" w:rsidR="002D5D70" w:rsidRDefault="002D5D70" w:rsidP="00CC75A0">
      <w:pPr>
        <w:pStyle w:val="BodyText"/>
      </w:pPr>
    </w:p>
    <w:p w14:paraId="67E6C007" w14:textId="77777777" w:rsidR="002D5D70" w:rsidRDefault="002D5D70" w:rsidP="00CC75A0">
      <w:pPr>
        <w:pStyle w:val="BodyText"/>
      </w:pPr>
    </w:p>
    <w:p w14:paraId="1A61C481" w14:textId="77777777" w:rsidR="002D5D70" w:rsidRDefault="002D5D70" w:rsidP="00CC75A0">
      <w:pPr>
        <w:pStyle w:val="BodyText"/>
      </w:pPr>
    </w:p>
    <w:p w14:paraId="33BC5B49" w14:textId="77777777" w:rsidR="002D5D70" w:rsidRDefault="002D5D70" w:rsidP="00CC75A0">
      <w:pPr>
        <w:pStyle w:val="BodyText"/>
      </w:pPr>
    </w:p>
    <w:p w14:paraId="5C06D1DD" w14:textId="77777777" w:rsidR="002D5D70" w:rsidRDefault="002D5D70" w:rsidP="00CC75A0">
      <w:pPr>
        <w:pStyle w:val="BodyText"/>
      </w:pPr>
    </w:p>
    <w:p w14:paraId="0CADFD08" w14:textId="77777777" w:rsidR="002D5D70" w:rsidRDefault="002D5D70" w:rsidP="00CC75A0">
      <w:pPr>
        <w:pStyle w:val="BodyText"/>
      </w:pPr>
    </w:p>
    <w:p w14:paraId="09D0C50C" w14:textId="77777777" w:rsidR="002D5D70" w:rsidRDefault="002D5D70" w:rsidP="00CC75A0">
      <w:pPr>
        <w:pStyle w:val="BodyText"/>
      </w:pPr>
    </w:p>
    <w:p w14:paraId="2924061F" w14:textId="77777777" w:rsidR="002D5D70" w:rsidRDefault="002D5D70" w:rsidP="00CC75A0">
      <w:pPr>
        <w:pStyle w:val="BodyText"/>
      </w:pPr>
    </w:p>
    <w:p w14:paraId="660BA5E8" w14:textId="77777777" w:rsidR="002D5D70" w:rsidRDefault="002D5D70" w:rsidP="00CC75A0">
      <w:pPr>
        <w:pStyle w:val="BodyText"/>
      </w:pPr>
    </w:p>
    <w:p w14:paraId="67E89C88" w14:textId="77777777" w:rsidR="002D5D70" w:rsidRDefault="002D5D70" w:rsidP="00CC75A0">
      <w:pPr>
        <w:pStyle w:val="BodyText"/>
      </w:pPr>
    </w:p>
    <w:p w14:paraId="61C9F2C8" w14:textId="77777777" w:rsidR="002D5D70" w:rsidRDefault="002D5D70" w:rsidP="00CC75A0">
      <w:pPr>
        <w:pStyle w:val="BodyText"/>
      </w:pPr>
    </w:p>
    <w:p w14:paraId="1B73D9A5" w14:textId="77777777" w:rsidR="002D5D70" w:rsidRDefault="002D5D70" w:rsidP="00CC75A0">
      <w:pPr>
        <w:pStyle w:val="BodyText"/>
      </w:pPr>
    </w:p>
    <w:p w14:paraId="46715380" w14:textId="77777777" w:rsidR="002D5D70" w:rsidRDefault="002D5D70" w:rsidP="00CC75A0">
      <w:pPr>
        <w:pStyle w:val="BodyText"/>
      </w:pPr>
    </w:p>
    <w:p w14:paraId="049D3710" w14:textId="77777777" w:rsidR="002D5D70" w:rsidRDefault="002D5D70" w:rsidP="00CC75A0">
      <w:pPr>
        <w:pStyle w:val="BodyText"/>
      </w:pPr>
    </w:p>
    <w:p w14:paraId="1E5600F6" w14:textId="77777777" w:rsidR="002D5D70" w:rsidRDefault="002D5D70" w:rsidP="00CC75A0">
      <w:pPr>
        <w:pStyle w:val="BodyText"/>
      </w:pPr>
    </w:p>
    <w:p w14:paraId="646F8DEB" w14:textId="77777777" w:rsidR="002D5D70" w:rsidRDefault="002D5D70" w:rsidP="00CC75A0">
      <w:pPr>
        <w:pStyle w:val="BodyText"/>
      </w:pPr>
    </w:p>
    <w:p w14:paraId="26A46530" w14:textId="77777777" w:rsidR="002D5D70" w:rsidRDefault="002D5D70" w:rsidP="00CC75A0">
      <w:pPr>
        <w:pStyle w:val="BodyText"/>
      </w:pPr>
    </w:p>
    <w:p w14:paraId="6C105A5A" w14:textId="70A37C9A" w:rsidR="00CC75A0" w:rsidRDefault="00CC75A0" w:rsidP="002E051F">
      <w:pPr>
        <w:pStyle w:val="Heading3"/>
      </w:pPr>
      <w:bookmarkStart w:id="29" w:name="_Toc13064318"/>
      <w:r>
        <w:t>Social development</w:t>
      </w:r>
      <w:bookmarkEnd w:id="29"/>
    </w:p>
    <w:p w14:paraId="0831C7EB" w14:textId="0AB2CC61" w:rsidR="00E576DD" w:rsidRDefault="00CC75A0" w:rsidP="00E576DD">
      <w:pPr>
        <w:pStyle w:val="BodyText"/>
      </w:pPr>
      <w:r w:rsidRPr="002E051F">
        <w:t>Great care was placed in creating an environment that would foster the development of strong and positive relationships between the providers and p</w:t>
      </w:r>
      <w:r w:rsidR="00BE6019">
        <w:t>articipants, and between</w:t>
      </w:r>
      <w:r w:rsidRPr="002E051F">
        <w:t xml:space="preserve"> the participants themselves. </w:t>
      </w:r>
      <w:r w:rsidR="002E051F">
        <w:t xml:space="preserve">Parents valued the opportunity to speak to one another, and </w:t>
      </w:r>
      <w:r w:rsidRPr="002E051F">
        <w:t xml:space="preserve">the friendships created through the </w:t>
      </w:r>
      <w:r w:rsidR="002E051F">
        <w:t>projects. Children also formed friendship</w:t>
      </w:r>
      <w:r w:rsidR="00524179">
        <w:t>s</w:t>
      </w:r>
      <w:r w:rsidR="002E051F">
        <w:t xml:space="preserve">, and social interactions were reported as contributing to better mental wellbeing. </w:t>
      </w:r>
      <w:r w:rsidR="000E5300">
        <w:t xml:space="preserve">The physical activity (and arts and crafts) provided a shared sense of purpose and encouraged the development of team work and social skills. </w:t>
      </w:r>
      <w:r w:rsidR="00E576DD">
        <w:t>As such, social isolation was reduced in many adults and children. It was not just the opportunity to meet new friends, however, but also the time to connect with and spend time with family, such as prepar</w:t>
      </w:r>
      <w:r w:rsidR="000E5300">
        <w:t>ing and eating a meal together. A</w:t>
      </w:r>
      <w:r w:rsidR="00BE6019">
        <w:t xml:space="preserve"> necessary condition</w:t>
      </w:r>
      <w:r w:rsidR="000E5300">
        <w:t xml:space="preserve"> to foster communication within families, however, was to ensure that parents took part in the project and were involved alongside their children in some of the activities.</w:t>
      </w:r>
      <w:r w:rsidR="00BE6019">
        <w:t xml:space="preserve"> Further, s</w:t>
      </w:r>
      <w:r w:rsidR="00524179">
        <w:t xml:space="preserve">ome parents also noted they had more awareness of </w:t>
      </w:r>
      <w:r w:rsidR="003633C9">
        <w:t xml:space="preserve">activities in the local </w:t>
      </w:r>
      <w:proofErr w:type="gramStart"/>
      <w:r w:rsidR="003633C9">
        <w:t>community, and</w:t>
      </w:r>
      <w:proofErr w:type="gramEnd"/>
      <w:r w:rsidR="003633C9">
        <w:t xml:space="preserve"> w</w:t>
      </w:r>
      <w:r w:rsidR="00524179">
        <w:t>ere more willing to leave their houses and engage with other services and opportunities in future</w:t>
      </w:r>
      <w:r w:rsidR="00BE6019">
        <w:t>.</w:t>
      </w:r>
    </w:p>
    <w:p w14:paraId="5D9FAE8E" w14:textId="12E53AA5" w:rsidR="00CC75A0" w:rsidRPr="002E051F" w:rsidRDefault="00CC75A0" w:rsidP="002E051F">
      <w:pPr>
        <w:pStyle w:val="BodyText"/>
      </w:pPr>
    </w:p>
    <w:p w14:paraId="51F86057" w14:textId="5655EEEE" w:rsidR="00CC75A0" w:rsidRDefault="009C2CA7" w:rsidP="00CC75A0">
      <w:pPr>
        <w:pStyle w:val="BodyText"/>
      </w:pPr>
      <w:r>
        <w:rPr>
          <w:noProof/>
          <w:lang w:bidi="ar-SA"/>
        </w:rPr>
        <mc:AlternateContent>
          <mc:Choice Requires="wpg">
            <w:drawing>
              <wp:anchor distT="0" distB="0" distL="114300" distR="114300" simplePos="0" relativeHeight="251729920" behindDoc="0" locked="0" layoutInCell="1" allowOverlap="1" wp14:anchorId="39BBFC19" wp14:editId="03259C2A">
                <wp:simplePos x="0" y="0"/>
                <wp:positionH relativeFrom="column">
                  <wp:posOffset>-104775</wp:posOffset>
                </wp:positionH>
                <wp:positionV relativeFrom="paragraph">
                  <wp:posOffset>43180</wp:posOffset>
                </wp:positionV>
                <wp:extent cx="5572125" cy="3638550"/>
                <wp:effectExtent l="0" t="0" r="28575" b="228600"/>
                <wp:wrapNone/>
                <wp:docPr id="73" name="Group 73"/>
                <wp:cNvGraphicFramePr/>
                <a:graphic xmlns:a="http://schemas.openxmlformats.org/drawingml/2006/main">
                  <a:graphicData uri="http://schemas.microsoft.com/office/word/2010/wordprocessingGroup">
                    <wpg:wgp>
                      <wpg:cNvGrpSpPr/>
                      <wpg:grpSpPr>
                        <a:xfrm>
                          <a:off x="0" y="0"/>
                          <a:ext cx="5572125" cy="3638550"/>
                          <a:chOff x="0" y="0"/>
                          <a:chExt cx="5572125" cy="3638550"/>
                        </a:xfrm>
                      </wpg:grpSpPr>
                      <wpg:grpSp>
                        <wpg:cNvPr id="849" name="Group 849"/>
                        <wpg:cNvGrpSpPr/>
                        <wpg:grpSpPr>
                          <a:xfrm>
                            <a:off x="85725" y="0"/>
                            <a:ext cx="5460365" cy="1819199"/>
                            <a:chOff x="0" y="66644"/>
                            <a:chExt cx="5460365" cy="1819290"/>
                          </a:xfrm>
                        </wpg:grpSpPr>
                        <wpg:grpSp>
                          <wpg:cNvPr id="90" name="Group 90"/>
                          <wpg:cNvGrpSpPr/>
                          <wpg:grpSpPr>
                            <a:xfrm>
                              <a:off x="0" y="66644"/>
                              <a:ext cx="5460365" cy="1332865"/>
                              <a:chOff x="0" y="-9526"/>
                              <a:chExt cx="5460365" cy="1333890"/>
                            </a:xfrm>
                          </wpg:grpSpPr>
                          <wps:wsp>
                            <wps:cNvPr id="91" name="Rounded Rectangular Callout 91"/>
                            <wps:cNvSpPr/>
                            <wps:spPr>
                              <a:xfrm>
                                <a:off x="2790825" y="9464"/>
                                <a:ext cx="2669540" cy="9429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B48679" w14:textId="17E6F898" w:rsidR="00C737A4" w:rsidRPr="001819A1" w:rsidRDefault="00C737A4" w:rsidP="002D5D70">
                                  <w:pPr>
                                    <w:pStyle w:val="Quote"/>
                                  </w:pPr>
                                  <w:r w:rsidRPr="00434813">
                                    <w:rPr>
                                      <w:lang w:val="en-US"/>
                                    </w:rPr>
                                    <w:t>“</w:t>
                                  </w:r>
                                  <w:r w:rsidRPr="001819A1">
                                    <w:t>Families were able to eat a meal together and share this time as a family.” P</w:t>
                                  </w:r>
                                  <w:r>
                                    <w:t>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ounded Rectangular Callout 93"/>
                            <wps:cNvSpPr/>
                            <wps:spPr>
                              <a:xfrm>
                                <a:off x="0" y="-9526"/>
                                <a:ext cx="2669540" cy="133389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979E8F" w14:textId="27D065A2" w:rsidR="00C737A4" w:rsidRPr="001819A1" w:rsidRDefault="00C737A4" w:rsidP="001819A1">
                                  <w:pPr>
                                    <w:pStyle w:val="Quote"/>
                                  </w:pPr>
                                  <w:r w:rsidRPr="001819A1">
                                    <w:t>“It has provided an interesting and varied activity for the children, while providing a chance for down time for me and a chance to socialise with friends.” 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02" name="Rounded Rectangular Callout 802"/>
                          <wps:cNvSpPr/>
                          <wps:spPr>
                            <a:xfrm>
                              <a:off x="2790825" y="1190621"/>
                              <a:ext cx="2669540" cy="695313"/>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590F59" w14:textId="74162752" w:rsidR="00C737A4" w:rsidRPr="001819A1" w:rsidRDefault="00C737A4" w:rsidP="006922DD">
                                <w:pPr>
                                  <w:pStyle w:val="Quote"/>
                                </w:pPr>
                                <w:r w:rsidRPr="00434813">
                                  <w:rPr>
                                    <w:lang w:val="en-US"/>
                                  </w:rPr>
                                  <w:t>“</w:t>
                                </w:r>
                                <w:r>
                                  <w:t>My children have made some new friends.</w:t>
                                </w:r>
                                <w:r w:rsidRPr="001819A1">
                                  <w:t>” P</w:t>
                                </w:r>
                                <w:r>
                                  <w:t>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 name="Rounded Rectangular Callout 71"/>
                        <wps:cNvSpPr/>
                        <wps:spPr>
                          <a:xfrm>
                            <a:off x="0" y="1619250"/>
                            <a:ext cx="2695575" cy="19812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27A7D5" w14:textId="75C0C961" w:rsidR="00C737A4" w:rsidRPr="001819A1" w:rsidRDefault="00C737A4" w:rsidP="001558D9">
                              <w:pPr>
                                <w:pStyle w:val="Quote"/>
                              </w:pPr>
                              <w:r w:rsidRPr="001819A1">
                                <w:t>“</w:t>
                              </w:r>
                              <w:r>
                                <w:t>They break down barriers because the truth is there is no way that they would have communicated outside of these four walls. So for you know people of different generations to be able to communicate and build up rapport and relationships is absolutely lovely to see</w:t>
                              </w:r>
                              <w:r w:rsidRPr="001819A1">
                                <w:t>.” P</w:t>
                              </w:r>
                              <w:r>
                                <w:t>rovider</w:t>
                              </w:r>
                              <w:r w:rsidRPr="001819A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ounded Rectangular Callout 72"/>
                        <wps:cNvSpPr/>
                        <wps:spPr>
                          <a:xfrm>
                            <a:off x="2876550" y="2028825"/>
                            <a:ext cx="2695575" cy="16097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26F4FC" w14:textId="2D092D9E" w:rsidR="00C737A4" w:rsidRPr="001819A1" w:rsidRDefault="00C737A4" w:rsidP="009C2CA7">
                              <w:pPr>
                                <w:pStyle w:val="Quote"/>
                              </w:pPr>
                              <w:r w:rsidRPr="001819A1">
                                <w:t>“</w:t>
                              </w:r>
                              <w:r>
                                <w:t>There was litter everywhere and a lot of young people, off their own back without me telling them or asking or encouraging them went and started litter picking and cleared up the area and started to take pride in the area they lived in</w:t>
                              </w:r>
                              <w:r w:rsidRPr="001819A1">
                                <w:t>.” P</w:t>
                              </w:r>
                              <w:r>
                                <w:t>rovider</w:t>
                              </w:r>
                              <w:r w:rsidRPr="001819A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BBFC19" id="Group 73" o:spid="_x0000_s1212" style="position:absolute;margin-left:-8.25pt;margin-top:3.4pt;width:438.75pt;height:286.5pt;z-index:251729920" coordsize="55721,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">
                <v:group id="Group 849" o:spid="_x0000_s1213" style="position:absolute;left:857;width:54603;height:18191" coordorigin=",666" coordsize="54603,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">
                  <v:group id="Group 90" o:spid="_x0000_s1214" style="position:absolute;top:666;width:54603;height:13329" coordorigin=",-95" coordsize="54603,1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Rounded Rectangular Callout 91" o:spid="_x0000_s1215" type="#_x0000_t62" style="position:absolute;left:27908;top:94;width:26695;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" adj="6300,24300" fillcolor="#4f81bd [3204]" strokecolor="#243f60 [1604]" strokeweight="2pt">
                      <v:textbox>
                        <w:txbxContent>
                          <w:p w14:paraId="3EB48679" w14:textId="17E6F898" w:rsidR="00C737A4" w:rsidRPr="001819A1" w:rsidRDefault="00C737A4" w:rsidP="002D5D70">
                            <w:pPr>
                              <w:pStyle w:val="Quote"/>
                            </w:pPr>
                            <w:r w:rsidRPr="00434813">
                              <w:rPr>
                                <w:lang w:val="en-US"/>
                              </w:rPr>
                              <w:t>“</w:t>
                            </w:r>
                            <w:r w:rsidRPr="001819A1">
                              <w:t>Families were able to eat a meal together and share this time as a family.” P</w:t>
                            </w:r>
                            <w:r>
                              <w:t>rovider.</w:t>
                            </w:r>
                          </w:p>
                        </w:txbxContent>
                      </v:textbox>
                    </v:shape>
                    <v:shape id="Rounded Rectangular Callout 93" o:spid="_x0000_s1216" type="#_x0000_t62" style="position:absolute;top:-95;width:26695;height:13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" adj="6300,24300" fillcolor="#4f81bd [3204]" strokecolor="#243f60 [1604]" strokeweight="2pt">
                      <v:textbox>
                        <w:txbxContent>
                          <w:p w14:paraId="2E979E8F" w14:textId="27D065A2" w:rsidR="00C737A4" w:rsidRPr="001819A1" w:rsidRDefault="00C737A4" w:rsidP="001819A1">
                            <w:pPr>
                              <w:pStyle w:val="Quote"/>
                            </w:pPr>
                            <w:r w:rsidRPr="001819A1">
                              <w:t>“It has provided an interesting and varied activity for the children, while providing a chance for down time for me and a chance to socialise with friends.” Parent.</w:t>
                            </w:r>
                          </w:p>
                        </w:txbxContent>
                      </v:textbox>
                    </v:shape>
                  </v:group>
                  <v:shape id="Rounded Rectangular Callout 802" o:spid="_x0000_s1217" type="#_x0000_t62" style="position:absolute;left:27908;top:11906;width:26695;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" adj="6300,24300" fillcolor="#4f81bd [3204]" strokecolor="#243f60 [1604]" strokeweight="2pt">
                    <v:textbox>
                      <w:txbxContent>
                        <w:p w14:paraId="19590F59" w14:textId="74162752" w:rsidR="00C737A4" w:rsidRPr="001819A1" w:rsidRDefault="00C737A4" w:rsidP="006922DD">
                          <w:pPr>
                            <w:pStyle w:val="Quote"/>
                          </w:pPr>
                          <w:r w:rsidRPr="00434813">
                            <w:rPr>
                              <w:lang w:val="en-US"/>
                            </w:rPr>
                            <w:t>“</w:t>
                          </w:r>
                          <w:r>
                            <w:t>My children have made some new friends.</w:t>
                          </w:r>
                          <w:r w:rsidRPr="001819A1">
                            <w:t>” P</w:t>
                          </w:r>
                          <w:r>
                            <w:t>arent.</w:t>
                          </w:r>
                        </w:p>
                      </w:txbxContent>
                    </v:textbox>
                  </v:shape>
                </v:group>
                <v:shape id="Rounded Rectangular Callout 71" o:spid="_x0000_s1218" type="#_x0000_t62" style="position:absolute;top:16192;width:26955;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" adj="6300,24300" fillcolor="#4f81bd [3204]" strokecolor="#243f60 [1604]" strokeweight="2pt">
                  <v:textbox>
                    <w:txbxContent>
                      <w:p w14:paraId="7727A7D5" w14:textId="75C0C961" w:rsidR="00C737A4" w:rsidRPr="001819A1" w:rsidRDefault="00C737A4" w:rsidP="001558D9">
                        <w:pPr>
                          <w:pStyle w:val="Quote"/>
                        </w:pPr>
                        <w:r w:rsidRPr="001819A1">
                          <w:t>“</w:t>
                        </w:r>
                        <w:r>
                          <w:t>They break down barriers because the truth is there is no way that they would have communicated outside of these four walls. So for you know people of different generations to be able to communicate and build up rapport and relationships is absolutely lovely to see</w:t>
                        </w:r>
                        <w:r w:rsidRPr="001819A1">
                          <w:t>.” P</w:t>
                        </w:r>
                        <w:r>
                          <w:t>rovider</w:t>
                        </w:r>
                        <w:r w:rsidRPr="001819A1">
                          <w:t>.</w:t>
                        </w:r>
                      </w:p>
                    </w:txbxContent>
                  </v:textbox>
                </v:shape>
                <v:shape id="Rounded Rectangular Callout 72" o:spid="_x0000_s1219" type="#_x0000_t62" style="position:absolute;left:28765;top:20288;width:26956;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" adj="6300,24300" fillcolor="#4f81bd [3204]" strokecolor="#243f60 [1604]" strokeweight="2pt">
                  <v:textbox>
                    <w:txbxContent>
                      <w:p w14:paraId="3026F4FC" w14:textId="2D092D9E" w:rsidR="00C737A4" w:rsidRPr="001819A1" w:rsidRDefault="00C737A4" w:rsidP="009C2CA7">
                        <w:pPr>
                          <w:pStyle w:val="Quote"/>
                        </w:pPr>
                        <w:r w:rsidRPr="001819A1">
                          <w:t>“</w:t>
                        </w:r>
                        <w:r>
                          <w:t>There was litter everywhere and a lot of young people, off their own back without me telling them or asking or encouraging them went and started litter picking and cleared up the area and started to take pride in the area they lived in</w:t>
                        </w:r>
                        <w:r w:rsidRPr="001819A1">
                          <w:t>.” P</w:t>
                        </w:r>
                        <w:r>
                          <w:t>rovider</w:t>
                        </w:r>
                        <w:r w:rsidRPr="001819A1">
                          <w:t>.</w:t>
                        </w:r>
                      </w:p>
                    </w:txbxContent>
                  </v:textbox>
                </v:shape>
              </v:group>
            </w:pict>
          </mc:Fallback>
        </mc:AlternateContent>
      </w:r>
    </w:p>
    <w:p w14:paraId="4517B4C7" w14:textId="12F7F198" w:rsidR="00B6740B" w:rsidRDefault="00B6740B" w:rsidP="00B6740B">
      <w:pPr>
        <w:widowControl/>
        <w:adjustRightInd w:val="0"/>
        <w:jc w:val="both"/>
        <w:rPr>
          <w:rFonts w:asciiTheme="minorHAnsi" w:eastAsiaTheme="minorHAnsi" w:hAnsiTheme="minorHAnsi" w:cs="ArialMT"/>
          <w:color w:val="222222"/>
          <w:lang w:eastAsia="en-US" w:bidi="ar-SA"/>
        </w:rPr>
      </w:pPr>
    </w:p>
    <w:p w14:paraId="36546A01" w14:textId="5E3800AE" w:rsidR="002D5D70" w:rsidRDefault="002D5D70" w:rsidP="00B6740B">
      <w:pPr>
        <w:widowControl/>
        <w:adjustRightInd w:val="0"/>
        <w:jc w:val="both"/>
        <w:rPr>
          <w:rFonts w:asciiTheme="minorHAnsi" w:eastAsiaTheme="minorHAnsi" w:hAnsiTheme="minorHAnsi" w:cs="ArialMT"/>
          <w:color w:val="222222"/>
          <w:lang w:eastAsia="en-US" w:bidi="ar-SA"/>
        </w:rPr>
      </w:pPr>
    </w:p>
    <w:p w14:paraId="5F737D08" w14:textId="22AC3577" w:rsidR="002D5D70" w:rsidRDefault="002D5D70" w:rsidP="00B6740B">
      <w:pPr>
        <w:widowControl/>
        <w:adjustRightInd w:val="0"/>
        <w:jc w:val="both"/>
        <w:rPr>
          <w:rFonts w:asciiTheme="minorHAnsi" w:eastAsiaTheme="minorHAnsi" w:hAnsiTheme="minorHAnsi" w:cs="ArialMT"/>
          <w:color w:val="222222"/>
          <w:lang w:eastAsia="en-US" w:bidi="ar-SA"/>
        </w:rPr>
      </w:pPr>
    </w:p>
    <w:p w14:paraId="6C907F7C" w14:textId="374FFECC" w:rsidR="002D5D70" w:rsidRDefault="002D5D70" w:rsidP="00B6740B">
      <w:pPr>
        <w:widowControl/>
        <w:adjustRightInd w:val="0"/>
        <w:jc w:val="both"/>
        <w:rPr>
          <w:rFonts w:asciiTheme="minorHAnsi" w:eastAsiaTheme="minorHAnsi" w:hAnsiTheme="minorHAnsi" w:cs="ArialMT"/>
          <w:color w:val="222222"/>
          <w:lang w:eastAsia="en-US" w:bidi="ar-SA"/>
        </w:rPr>
      </w:pPr>
    </w:p>
    <w:p w14:paraId="7E77A13E" w14:textId="7D367213" w:rsidR="002D5D70" w:rsidRDefault="002D5D70" w:rsidP="00B6740B">
      <w:pPr>
        <w:widowControl/>
        <w:adjustRightInd w:val="0"/>
        <w:jc w:val="both"/>
        <w:rPr>
          <w:rFonts w:asciiTheme="minorHAnsi" w:eastAsiaTheme="minorHAnsi" w:hAnsiTheme="minorHAnsi" w:cs="ArialMT"/>
          <w:color w:val="222222"/>
          <w:lang w:eastAsia="en-US" w:bidi="ar-SA"/>
        </w:rPr>
      </w:pPr>
    </w:p>
    <w:p w14:paraId="4E71C8A0" w14:textId="30B1DFC7" w:rsidR="002D5D70" w:rsidRDefault="002D5D70" w:rsidP="00B6740B">
      <w:pPr>
        <w:widowControl/>
        <w:adjustRightInd w:val="0"/>
        <w:jc w:val="both"/>
        <w:rPr>
          <w:rFonts w:asciiTheme="minorHAnsi" w:eastAsiaTheme="minorHAnsi" w:hAnsiTheme="minorHAnsi" w:cs="ArialMT"/>
          <w:color w:val="222222"/>
          <w:lang w:eastAsia="en-US" w:bidi="ar-SA"/>
        </w:rPr>
      </w:pPr>
    </w:p>
    <w:p w14:paraId="7E2A7AC3" w14:textId="797E257B" w:rsidR="002D5D70" w:rsidRDefault="002D5D70" w:rsidP="002D5D70">
      <w:pPr>
        <w:widowControl/>
        <w:tabs>
          <w:tab w:val="left" w:pos="2160"/>
        </w:tabs>
        <w:adjustRightInd w:val="0"/>
        <w:jc w:val="both"/>
        <w:rPr>
          <w:rFonts w:asciiTheme="minorHAnsi" w:eastAsiaTheme="minorHAnsi" w:hAnsiTheme="minorHAnsi" w:cs="ArialMT"/>
          <w:color w:val="222222"/>
          <w:lang w:eastAsia="en-US" w:bidi="ar-SA"/>
        </w:rPr>
      </w:pPr>
      <w:r>
        <w:rPr>
          <w:rFonts w:asciiTheme="minorHAnsi" w:eastAsiaTheme="minorHAnsi" w:hAnsiTheme="minorHAnsi" w:cs="ArialMT"/>
          <w:color w:val="222222"/>
          <w:lang w:eastAsia="en-US" w:bidi="ar-SA"/>
        </w:rPr>
        <w:tab/>
      </w:r>
    </w:p>
    <w:p w14:paraId="282E080C" w14:textId="78E6694A" w:rsidR="002D5D70" w:rsidRDefault="002D5D70" w:rsidP="002D5D70">
      <w:pPr>
        <w:widowControl/>
        <w:tabs>
          <w:tab w:val="left" w:pos="2160"/>
        </w:tabs>
        <w:adjustRightInd w:val="0"/>
        <w:jc w:val="both"/>
        <w:rPr>
          <w:rFonts w:asciiTheme="minorHAnsi" w:eastAsiaTheme="minorHAnsi" w:hAnsiTheme="minorHAnsi" w:cs="ArialMT"/>
          <w:color w:val="222222"/>
          <w:lang w:eastAsia="en-US" w:bidi="ar-SA"/>
        </w:rPr>
      </w:pPr>
    </w:p>
    <w:p w14:paraId="08F78DFA" w14:textId="087E1BC3" w:rsidR="002D5D70" w:rsidRDefault="002D5D70" w:rsidP="002D5D70">
      <w:pPr>
        <w:widowControl/>
        <w:tabs>
          <w:tab w:val="left" w:pos="2160"/>
        </w:tabs>
        <w:adjustRightInd w:val="0"/>
        <w:jc w:val="both"/>
        <w:rPr>
          <w:rFonts w:asciiTheme="minorHAnsi" w:eastAsiaTheme="minorHAnsi" w:hAnsiTheme="minorHAnsi" w:cs="ArialMT"/>
          <w:color w:val="222222"/>
          <w:lang w:eastAsia="en-US" w:bidi="ar-SA"/>
        </w:rPr>
      </w:pPr>
    </w:p>
    <w:p w14:paraId="1C0E6C97" w14:textId="748693E0" w:rsidR="002D5D70" w:rsidRDefault="002D5D70" w:rsidP="002D5D70">
      <w:pPr>
        <w:widowControl/>
        <w:tabs>
          <w:tab w:val="left" w:pos="2160"/>
        </w:tabs>
        <w:adjustRightInd w:val="0"/>
        <w:jc w:val="both"/>
        <w:rPr>
          <w:rFonts w:asciiTheme="minorHAnsi" w:eastAsiaTheme="minorHAnsi" w:hAnsiTheme="minorHAnsi" w:cs="ArialMT"/>
          <w:color w:val="222222"/>
          <w:lang w:eastAsia="en-US" w:bidi="ar-SA"/>
        </w:rPr>
      </w:pPr>
    </w:p>
    <w:p w14:paraId="0E16993A" w14:textId="1B05A0C6" w:rsidR="00380630" w:rsidRDefault="00380630" w:rsidP="002D5D70">
      <w:pPr>
        <w:widowControl/>
        <w:tabs>
          <w:tab w:val="left" w:pos="2160"/>
        </w:tabs>
        <w:adjustRightInd w:val="0"/>
        <w:jc w:val="both"/>
        <w:rPr>
          <w:rFonts w:asciiTheme="minorHAnsi" w:eastAsiaTheme="minorHAnsi" w:hAnsiTheme="minorHAnsi" w:cs="ArialMT"/>
          <w:color w:val="222222"/>
          <w:lang w:eastAsia="en-US" w:bidi="ar-SA"/>
        </w:rPr>
      </w:pPr>
    </w:p>
    <w:p w14:paraId="1400FF48" w14:textId="679B11B8" w:rsidR="00380630" w:rsidRDefault="00380630">
      <w:pPr>
        <w:rPr>
          <w:rFonts w:asciiTheme="minorHAnsi" w:eastAsiaTheme="minorHAnsi" w:hAnsiTheme="minorHAnsi" w:cs="ArialMT"/>
          <w:color w:val="222222"/>
          <w:lang w:eastAsia="en-US" w:bidi="ar-SA"/>
        </w:rPr>
      </w:pPr>
      <w:r>
        <w:rPr>
          <w:rFonts w:asciiTheme="minorHAnsi" w:eastAsiaTheme="minorHAnsi" w:hAnsiTheme="minorHAnsi" w:cs="ArialMT"/>
          <w:color w:val="222222"/>
          <w:lang w:eastAsia="en-US" w:bidi="ar-SA"/>
        </w:rPr>
        <w:br w:type="page"/>
      </w:r>
    </w:p>
    <w:p w14:paraId="7DBAECD2" w14:textId="77777777" w:rsidR="00B67352" w:rsidRDefault="00B67352">
      <w:pPr>
        <w:rPr>
          <w:rFonts w:asciiTheme="minorHAnsi" w:eastAsiaTheme="minorHAnsi" w:hAnsiTheme="minorHAnsi" w:cs="ArialMT"/>
          <w:color w:val="222222"/>
          <w:lang w:eastAsia="en-US" w:bidi="ar-SA"/>
        </w:rPr>
      </w:pPr>
    </w:p>
    <w:p w14:paraId="0081B264" w14:textId="5753EC89" w:rsidR="00AD23D2" w:rsidRDefault="00AD23D2" w:rsidP="00AD23D2">
      <w:pPr>
        <w:pStyle w:val="Heading2"/>
      </w:pPr>
      <w:bookmarkStart w:id="30" w:name="_Toc25137894"/>
      <w:r>
        <w:t>Comments and feedback about the projects from parents</w:t>
      </w:r>
      <w:bookmarkEnd w:id="30"/>
    </w:p>
    <w:p w14:paraId="392A25E8" w14:textId="77777777" w:rsidR="00AD23D2" w:rsidRDefault="00AD23D2" w:rsidP="004F0ED7">
      <w:pPr>
        <w:pStyle w:val="BodyText"/>
        <w:jc w:val="both"/>
      </w:pPr>
    </w:p>
    <w:p w14:paraId="76DC01BE" w14:textId="77777777" w:rsidR="005C315C" w:rsidRPr="0038446E" w:rsidRDefault="005C315C" w:rsidP="0038446E">
      <w:pPr>
        <w:pStyle w:val="BodyText"/>
      </w:pPr>
      <w:r w:rsidRPr="0038446E">
        <w:t>Beyond the themes identified above, many parents took time to write feedback about the projects. Examples of this are provided below.</w:t>
      </w:r>
    </w:p>
    <w:p w14:paraId="17CDCE12" w14:textId="77777777" w:rsidR="005C315C" w:rsidRDefault="005C315C" w:rsidP="004F0ED7">
      <w:pPr>
        <w:pStyle w:val="BodyText"/>
        <w:jc w:val="both"/>
      </w:pPr>
    </w:p>
    <w:p w14:paraId="2B336B76" w14:textId="0C9A5439" w:rsidR="0038446E" w:rsidRDefault="00545F6A" w:rsidP="004F0ED7">
      <w:pPr>
        <w:pStyle w:val="BodyText"/>
        <w:jc w:val="both"/>
      </w:pPr>
      <w:r>
        <w:rPr>
          <w:noProof/>
          <w:lang w:bidi="ar-SA"/>
        </w:rPr>
        <mc:AlternateContent>
          <mc:Choice Requires="wpg">
            <w:drawing>
              <wp:anchor distT="0" distB="0" distL="114300" distR="114300" simplePos="0" relativeHeight="251631616" behindDoc="0" locked="0" layoutInCell="1" allowOverlap="1" wp14:anchorId="10F5B94E" wp14:editId="54E497ED">
                <wp:simplePos x="0" y="0"/>
                <wp:positionH relativeFrom="column">
                  <wp:posOffset>-52705</wp:posOffset>
                </wp:positionH>
                <wp:positionV relativeFrom="paragraph">
                  <wp:posOffset>62793</wp:posOffset>
                </wp:positionV>
                <wp:extent cx="5523319" cy="7562162"/>
                <wp:effectExtent l="0" t="0" r="20320" b="134620"/>
                <wp:wrapNone/>
                <wp:docPr id="994" name="Group 994"/>
                <wp:cNvGraphicFramePr/>
                <a:graphic xmlns:a="http://schemas.openxmlformats.org/drawingml/2006/main">
                  <a:graphicData uri="http://schemas.microsoft.com/office/word/2010/wordprocessingGroup">
                    <wpg:wgp>
                      <wpg:cNvGrpSpPr/>
                      <wpg:grpSpPr>
                        <a:xfrm>
                          <a:off x="0" y="0"/>
                          <a:ext cx="5523319" cy="7562162"/>
                          <a:chOff x="0" y="0"/>
                          <a:chExt cx="5523319" cy="7562162"/>
                        </a:xfrm>
                      </wpg:grpSpPr>
                      <wpg:grpSp>
                        <wpg:cNvPr id="993" name="Group 993"/>
                        <wpg:cNvGrpSpPr/>
                        <wpg:grpSpPr>
                          <a:xfrm>
                            <a:off x="0" y="0"/>
                            <a:ext cx="5523319" cy="7562162"/>
                            <a:chOff x="54004" y="22908"/>
                            <a:chExt cx="5523319" cy="7562162"/>
                          </a:xfrm>
                        </wpg:grpSpPr>
                        <wpg:grpSp>
                          <wpg:cNvPr id="963" name="Group 963"/>
                          <wpg:cNvGrpSpPr/>
                          <wpg:grpSpPr>
                            <a:xfrm>
                              <a:off x="54004" y="22909"/>
                              <a:ext cx="5523135" cy="4476079"/>
                              <a:chOff x="54004" y="-3209389"/>
                              <a:chExt cx="5523135" cy="4476079"/>
                            </a:xfrm>
                          </wpg:grpSpPr>
                          <wpg:grpSp>
                            <wpg:cNvPr id="850" name="Group 850"/>
                            <wpg:cNvGrpSpPr/>
                            <wpg:grpSpPr>
                              <a:xfrm>
                                <a:off x="54004" y="456952"/>
                                <a:ext cx="5523135" cy="809738"/>
                                <a:chOff x="54004" y="475770"/>
                                <a:chExt cx="5523135" cy="978151"/>
                              </a:xfrm>
                            </wpg:grpSpPr>
                            <wps:wsp>
                              <wps:cNvPr id="851" name="Rounded Rectangular Callout 851"/>
                              <wps:cNvSpPr/>
                              <wps:spPr>
                                <a:xfrm>
                                  <a:off x="54004" y="475770"/>
                                  <a:ext cx="2933743" cy="977816"/>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1E41B0" w14:textId="0F51AF0B" w:rsidR="00C737A4" w:rsidRPr="00704BDC" w:rsidRDefault="00C737A4" w:rsidP="00704BDC">
                                    <w:pPr>
                                      <w:pStyle w:val="Quote"/>
                                    </w:pPr>
                                    <w:r w:rsidRPr="00434813">
                                      <w:rPr>
                                        <w:lang w:val="en-US"/>
                                      </w:rPr>
                                      <w:t>“</w:t>
                                    </w:r>
                                    <w:r w:rsidRPr="00434813">
                                      <w:t>A safe place for children of all ages at no expensive outlay. It’s important for places like th</w:t>
                                    </w:r>
                                    <w:r>
                                      <w:t>is to be available in all areas</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2" name="Rounded Rectangular Callout 852"/>
                              <wps:cNvSpPr/>
                              <wps:spPr>
                                <a:xfrm>
                                  <a:off x="3104706" y="476041"/>
                                  <a:ext cx="2472433" cy="97788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1F0E1B" w14:textId="3F4D1835" w:rsidR="00C737A4" w:rsidRPr="00704BDC" w:rsidRDefault="00C737A4" w:rsidP="00704BDC">
                                    <w:pPr>
                                      <w:pStyle w:val="Quote"/>
                                    </w:pPr>
                                    <w:r w:rsidRPr="00704BDC">
                                      <w:t>“This club has helped to feed my children on the days I may have not been able to do 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58" name="Group 858"/>
                            <wpg:cNvGrpSpPr/>
                            <wpg:grpSpPr>
                              <a:xfrm>
                                <a:off x="85762" y="-3209389"/>
                                <a:ext cx="5374415" cy="3466815"/>
                                <a:chOff x="37" y="-4363042"/>
                                <a:chExt cx="5374415" cy="3467712"/>
                              </a:xfrm>
                            </wpg:grpSpPr>
                            <wps:wsp>
                              <wps:cNvPr id="854" name="Rounded Rectangular Callout 854"/>
                              <wps:cNvSpPr/>
                              <wps:spPr>
                                <a:xfrm>
                                  <a:off x="3362106" y="-3629252"/>
                                  <a:ext cx="2012346" cy="62744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F410FC" w14:textId="0301488B" w:rsidR="00C737A4" w:rsidRPr="00704BDC" w:rsidRDefault="00C737A4" w:rsidP="00603898">
                                    <w:pPr>
                                      <w:pStyle w:val="Quote"/>
                                    </w:pPr>
                                    <w:r w:rsidRPr="00434813">
                                      <w:rPr>
                                        <w:lang w:val="en-US"/>
                                      </w:rPr>
                                      <w:t>“</w:t>
                                    </w:r>
                                    <w:r>
                                      <w:t>Kids got to mix with others and enjoy the food</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6" name="Rounded Rectangular Callout 856"/>
                              <wps:cNvSpPr/>
                              <wps:spPr>
                                <a:xfrm>
                                  <a:off x="37" y="-1675745"/>
                                  <a:ext cx="1619250" cy="78041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02C1D7" w14:textId="03539BD8" w:rsidR="00C737A4" w:rsidRPr="00704BDC" w:rsidRDefault="00C737A4" w:rsidP="00603898">
                                    <w:pPr>
                                      <w:pStyle w:val="Quote"/>
                                    </w:pPr>
                                    <w:r w:rsidRPr="00434813">
                                      <w:rPr>
                                        <w:lang w:val="en-US"/>
                                      </w:rPr>
                                      <w:t>“</w:t>
                                    </w:r>
                                    <w:r>
                                      <w:t>It has helped us a lot as I’m a single mum.</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 name="Rounded Rectangular Callout 857"/>
                              <wps:cNvSpPr/>
                              <wps:spPr>
                                <a:xfrm>
                                  <a:off x="1344900" y="-4363042"/>
                                  <a:ext cx="1237364" cy="533973"/>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722ADC" w14:textId="15213941" w:rsidR="00C737A4" w:rsidRPr="00704BDC" w:rsidRDefault="00C737A4" w:rsidP="007976D2">
                                    <w:pPr>
                                      <w:pStyle w:val="Quote"/>
                                    </w:pPr>
                                    <w:r w:rsidRPr="00434813">
                                      <w:rPr>
                                        <w:lang w:val="en-US"/>
                                      </w:rPr>
                                      <w:t>“</w:t>
                                    </w:r>
                                    <w:r>
                                      <w:t>It’s brilliant!</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964" name="Group 964"/>
                          <wpg:cNvGrpSpPr/>
                          <wpg:grpSpPr>
                            <a:xfrm>
                              <a:off x="75315" y="22908"/>
                              <a:ext cx="5502008" cy="3466836"/>
                              <a:chOff x="75315" y="22908"/>
                              <a:chExt cx="5502008" cy="3466836"/>
                            </a:xfrm>
                          </wpg:grpSpPr>
                          <wpg:grpSp>
                            <wpg:cNvPr id="95" name="Group 95"/>
                            <wpg:cNvGrpSpPr/>
                            <wpg:grpSpPr>
                              <a:xfrm>
                                <a:off x="75315" y="1577335"/>
                                <a:ext cx="5502008" cy="962618"/>
                                <a:chOff x="75315" y="643614"/>
                                <a:chExt cx="5502008" cy="1162120"/>
                              </a:xfrm>
                            </wpg:grpSpPr>
                            <wps:wsp>
                              <wps:cNvPr id="800" name="Rounded Rectangular Callout 800"/>
                              <wps:cNvSpPr/>
                              <wps:spPr>
                                <a:xfrm>
                                  <a:off x="75315" y="643614"/>
                                  <a:ext cx="2669540" cy="9429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2D9C65" w14:textId="495440F0" w:rsidR="00C737A4" w:rsidRPr="001819A1" w:rsidRDefault="00C737A4" w:rsidP="00704BDC">
                                    <w:pPr>
                                      <w:pStyle w:val="Quote"/>
                                    </w:pPr>
                                    <w:r w:rsidRPr="00434813">
                                      <w:rPr>
                                        <w:lang w:val="en-US"/>
                                      </w:rPr>
                                      <w:t>“</w:t>
                                    </w:r>
                                    <w:r>
                                      <w:t>It gets us out of the house, the kids love the activities provided, and the food is always lovely</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1" name="Rounded Rectangular Callout 801"/>
                              <wps:cNvSpPr/>
                              <wps:spPr>
                                <a:xfrm>
                                  <a:off x="2907783" y="643621"/>
                                  <a:ext cx="2669540" cy="1162113"/>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D5A742" w14:textId="43F36BA9" w:rsidR="00C737A4" w:rsidRPr="001819A1" w:rsidRDefault="00C737A4" w:rsidP="00704BDC">
                                    <w:pPr>
                                      <w:pStyle w:val="Quote"/>
                                    </w:pPr>
                                    <w:r w:rsidRPr="001819A1">
                                      <w:t>“</w:t>
                                    </w:r>
                                    <w:r>
                                      <w:t>If it wasn’t for this project there would have been times we would have had no food. I am so grateful this project is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59" name="Group 859"/>
                            <wpg:cNvGrpSpPr/>
                            <wpg:grpSpPr>
                              <a:xfrm>
                                <a:off x="1933575" y="22908"/>
                                <a:ext cx="3526598" cy="3466836"/>
                                <a:chOff x="1743075" y="-2187458"/>
                                <a:chExt cx="3526598" cy="3467733"/>
                              </a:xfrm>
                            </wpg:grpSpPr>
                            <wps:wsp>
                              <wps:cNvPr id="860" name="Rounded Rectangular Callout 860"/>
                              <wps:cNvSpPr/>
                              <wps:spPr>
                                <a:xfrm>
                                  <a:off x="2600325" y="-2187458"/>
                                  <a:ext cx="1296508" cy="534006"/>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AA92DA" w14:textId="40C93ABA" w:rsidR="00C737A4" w:rsidRPr="00704BDC" w:rsidRDefault="00C737A4" w:rsidP="00603898">
                                    <w:pPr>
                                      <w:pStyle w:val="Quote"/>
                                    </w:pPr>
                                    <w:r w:rsidRPr="00434813">
                                      <w:rPr>
                                        <w:lang w:val="en-US"/>
                                      </w:rPr>
                                      <w:t>“</w:t>
                                    </w:r>
                                    <w:r>
                                      <w:t>Helpful getting transport.”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1" name="Rounded Rectangular Callout 861"/>
                              <wps:cNvSpPr/>
                              <wps:spPr>
                                <a:xfrm>
                                  <a:off x="1743075" y="499850"/>
                                  <a:ext cx="1619250" cy="78041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6B7C35" w14:textId="0DDEA761" w:rsidR="00C737A4" w:rsidRPr="00704BDC" w:rsidRDefault="00C737A4" w:rsidP="00603898">
                                    <w:pPr>
                                      <w:pStyle w:val="Quote"/>
                                    </w:pPr>
                                    <w:r w:rsidRPr="00434813">
                                      <w:rPr>
                                        <w:lang w:val="en-US"/>
                                      </w:rPr>
                                      <w:t>“</w:t>
                                    </w:r>
                                    <w:r>
                                      <w:t>Can’t wait till it’s on again in the next half term.</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2" name="Rounded Rectangular Callout 862"/>
                              <wps:cNvSpPr/>
                              <wps:spPr>
                                <a:xfrm>
                                  <a:off x="3650423" y="499860"/>
                                  <a:ext cx="1619250" cy="78041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C0D7B3" w14:textId="17F9ABE4" w:rsidR="00C737A4" w:rsidRPr="00704BDC" w:rsidRDefault="00C737A4" w:rsidP="00603898">
                                    <w:pPr>
                                      <w:pStyle w:val="Quote"/>
                                    </w:pPr>
                                    <w:r w:rsidRPr="00434813">
                                      <w:rPr>
                                        <w:lang w:val="en-US"/>
                                      </w:rPr>
                                      <w:t>“</w:t>
                                    </w:r>
                                    <w:r>
                                      <w:t>The lady that runs it does a fantastic job!</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63" name="Group 863"/>
                            <wpg:cNvGrpSpPr/>
                            <wpg:grpSpPr>
                              <a:xfrm>
                                <a:off x="85061" y="22909"/>
                                <a:ext cx="5239414" cy="1360967"/>
                                <a:chOff x="-105439" y="22915"/>
                                <a:chExt cx="5239414" cy="1361321"/>
                              </a:xfrm>
                            </wpg:grpSpPr>
                            <wps:wsp>
                              <wps:cNvPr id="960" name="Rounded Rectangular Callout 960"/>
                              <wps:cNvSpPr/>
                              <wps:spPr>
                                <a:xfrm>
                                  <a:off x="-105439" y="22915"/>
                                  <a:ext cx="1255528" cy="55483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ADD6FE" w14:textId="175B2079" w:rsidR="00C737A4" w:rsidRPr="00704BDC" w:rsidRDefault="00C737A4" w:rsidP="00603898">
                                    <w:pPr>
                                      <w:pStyle w:val="Quote"/>
                                    </w:pPr>
                                    <w:r w:rsidRPr="00434813">
                                      <w:rPr>
                                        <w:lang w:val="en-US"/>
                                      </w:rPr>
                                      <w:t>“</w:t>
                                    </w:r>
                                    <w:r>
                                      <w:t xml:space="preserve">Lovely friendly </w:t>
                                    </w:r>
                                    <w:r w:rsidRPr="00603898">
                                      <w:t>volunt</w:t>
                                    </w:r>
                                    <w:r>
                                      <w:t>eers!”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 name="Rounded Rectangular Callout 961"/>
                              <wps:cNvSpPr/>
                              <wps:spPr>
                                <a:xfrm>
                                  <a:off x="4014337" y="22959"/>
                                  <a:ext cx="1119638" cy="55482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08A131" w14:textId="00B3271F" w:rsidR="00C737A4" w:rsidRPr="00704BDC" w:rsidRDefault="00C737A4" w:rsidP="00603898">
                                    <w:pPr>
                                      <w:pStyle w:val="Quote"/>
                                    </w:pPr>
                                    <w:r w:rsidRPr="00434813">
                                      <w:rPr>
                                        <w:lang w:val="en-US"/>
                                      </w:rPr>
                                      <w:t>“</w:t>
                                    </w:r>
                                    <w:r>
                                      <w:t>Kids loved coming.</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 name="Rounded Rectangular Callout 962"/>
                              <wps:cNvSpPr/>
                              <wps:spPr>
                                <a:xfrm>
                                  <a:off x="-105439" y="746093"/>
                                  <a:ext cx="1836228" cy="638143"/>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F9E903" w14:textId="317941FB" w:rsidR="00C737A4" w:rsidRPr="00704BDC" w:rsidRDefault="00C737A4" w:rsidP="00603898">
                                    <w:pPr>
                                      <w:pStyle w:val="Quote"/>
                                    </w:pPr>
                                    <w:r w:rsidRPr="00434813">
                                      <w:rPr>
                                        <w:lang w:val="en-US"/>
                                      </w:rPr>
                                      <w:t>“</w:t>
                                    </w:r>
                                    <w:r>
                                      <w:t>Gives us a little routine, somewhere to 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976" name="Group 976"/>
                          <wpg:cNvGrpSpPr/>
                          <wpg:grpSpPr>
                            <a:xfrm>
                              <a:off x="54004" y="756474"/>
                              <a:ext cx="5523004" cy="6828596"/>
                              <a:chOff x="54004" y="-4655498"/>
                              <a:chExt cx="5523004" cy="6828596"/>
                            </a:xfrm>
                          </wpg:grpSpPr>
                          <wpg:grpSp>
                            <wpg:cNvPr id="977" name="Group 977"/>
                            <wpg:cNvGrpSpPr/>
                            <wpg:grpSpPr>
                              <a:xfrm>
                                <a:off x="56975" y="321632"/>
                                <a:ext cx="5520033" cy="1851466"/>
                                <a:chOff x="56975" y="312307"/>
                                <a:chExt cx="5520033" cy="2236549"/>
                              </a:xfrm>
                            </wpg:grpSpPr>
                            <wps:wsp>
                              <wps:cNvPr id="978" name="Rounded Rectangular Callout 978"/>
                              <wps:cNvSpPr/>
                              <wps:spPr>
                                <a:xfrm>
                                  <a:off x="56975" y="1605882"/>
                                  <a:ext cx="2261764" cy="942974"/>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3DD1B6" w14:textId="4958F607" w:rsidR="00C737A4" w:rsidRPr="00704BDC" w:rsidRDefault="00C737A4" w:rsidP="007976D2">
                                    <w:pPr>
                                      <w:pStyle w:val="Quote"/>
                                    </w:pPr>
                                    <w:r w:rsidRPr="00434813">
                                      <w:rPr>
                                        <w:lang w:val="en-US"/>
                                      </w:rPr>
                                      <w:t>“</w:t>
                                    </w:r>
                                    <w:r>
                                      <w:t>Open more often and with better advertising as only found out about it in the final week</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9" name="Rounded Rectangular Callout 979"/>
                              <wps:cNvSpPr/>
                              <wps:spPr>
                                <a:xfrm>
                                  <a:off x="3447775" y="312307"/>
                                  <a:ext cx="2129233" cy="909324"/>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A2DFD9" w14:textId="63590600" w:rsidR="00C737A4" w:rsidRPr="00704BDC" w:rsidRDefault="00C737A4" w:rsidP="007976D2">
                                    <w:pPr>
                                      <w:pStyle w:val="Quote"/>
                                    </w:pPr>
                                    <w:r w:rsidRPr="00704BDC">
                                      <w:t>“</w:t>
                                    </w:r>
                                    <w:r>
                                      <w:t>It would be great if you could stay open all day and not just for breakfast</w:t>
                                    </w:r>
                                    <w:r w:rsidRPr="00704BDC">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80" name="Group 980"/>
                            <wpg:cNvGrpSpPr/>
                            <wpg:grpSpPr>
                              <a:xfrm>
                                <a:off x="54004" y="-4655498"/>
                                <a:ext cx="3270112" cy="4710304"/>
                                <a:chOff x="-31721" y="-5809528"/>
                                <a:chExt cx="3270112" cy="4711524"/>
                              </a:xfrm>
                            </wpg:grpSpPr>
                            <wps:wsp>
                              <wps:cNvPr id="981" name="Rounded Rectangular Callout 981"/>
                              <wps:cNvSpPr/>
                              <wps:spPr>
                                <a:xfrm>
                                  <a:off x="-31721" y="-1820851"/>
                                  <a:ext cx="1116595" cy="66809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727288" w14:textId="4AC4335C" w:rsidR="00C737A4" w:rsidRPr="00704BDC" w:rsidRDefault="00C737A4" w:rsidP="007976D2">
                                    <w:pPr>
                                      <w:pStyle w:val="Quote"/>
                                    </w:pPr>
                                    <w:r w:rsidRPr="00434813">
                                      <w:rPr>
                                        <w:lang w:val="en-US"/>
                                      </w:rPr>
                                      <w:t>“</w:t>
                                    </w:r>
                                    <w:r>
                                      <w:t>[Provider] is amazing!</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 name="Rounded Rectangular Callout 982"/>
                              <wps:cNvSpPr/>
                              <wps:spPr>
                                <a:xfrm>
                                  <a:off x="1202775" y="-1821310"/>
                                  <a:ext cx="1699180" cy="723306"/>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A0A672" w14:textId="2F8778C5" w:rsidR="00C737A4" w:rsidRPr="00704BDC" w:rsidRDefault="00C737A4" w:rsidP="007976D2">
                                    <w:pPr>
                                      <w:pStyle w:val="Quote"/>
                                    </w:pPr>
                                    <w:r w:rsidRPr="00434813">
                                      <w:rPr>
                                        <w:lang w:val="en-US"/>
                                      </w:rPr>
                                      <w:t>“</w:t>
                                    </w:r>
                                    <w:r>
                                      <w:t>It is fun for kids and meeting new people.</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 name="Rounded Rectangular Callout 983"/>
                              <wps:cNvSpPr/>
                              <wps:spPr>
                                <a:xfrm>
                                  <a:off x="1920986" y="-5809528"/>
                                  <a:ext cx="1317405" cy="62748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5D6C97" w14:textId="30ED247E" w:rsidR="00C737A4" w:rsidRPr="00704BDC" w:rsidRDefault="00C737A4" w:rsidP="007976D2">
                                    <w:pPr>
                                      <w:pStyle w:val="Quote"/>
                                    </w:pPr>
                                    <w:r w:rsidRPr="00434813">
                                      <w:rPr>
                                        <w:lang w:val="en-US"/>
                                      </w:rPr>
                                      <w:t>“</w:t>
                                    </w:r>
                                    <w:r>
                                      <w:t>Friendly staff!</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984" name="Group 984"/>
                        <wpg:cNvGrpSpPr/>
                        <wpg:grpSpPr>
                          <a:xfrm>
                            <a:off x="0" y="4731489"/>
                            <a:ext cx="5523230" cy="2818817"/>
                            <a:chOff x="-116958" y="-1892553"/>
                            <a:chExt cx="5523401" cy="2819004"/>
                          </a:xfrm>
                        </wpg:grpSpPr>
                        <wpg:grpSp>
                          <wpg:cNvPr id="985" name="Group 985"/>
                          <wpg:cNvGrpSpPr/>
                          <wpg:grpSpPr>
                            <a:xfrm>
                              <a:off x="2933759" y="-1892553"/>
                              <a:ext cx="2472684" cy="2819004"/>
                              <a:chOff x="2933759" y="-2362400"/>
                              <a:chExt cx="2472684" cy="3405320"/>
                            </a:xfrm>
                          </wpg:grpSpPr>
                          <wps:wsp>
                            <wps:cNvPr id="986" name="Rounded Rectangular Callout 986"/>
                            <wps:cNvSpPr/>
                            <wps:spPr>
                              <a:xfrm>
                                <a:off x="3670016" y="99945"/>
                                <a:ext cx="1688916" cy="94297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AB87F1" w14:textId="37E6FBC8" w:rsidR="00C737A4" w:rsidRPr="00704BDC" w:rsidRDefault="00C737A4" w:rsidP="00637913">
                                  <w:pPr>
                                    <w:pStyle w:val="Quote"/>
                                  </w:pPr>
                                  <w:r w:rsidRPr="001819A1">
                                    <w:t xml:space="preserve"> </w:t>
                                  </w:r>
                                  <w:r w:rsidRPr="00637913">
                                    <w:t>“C</w:t>
                                  </w:r>
                                  <w:r>
                                    <w:t>hildren can have safe play</w:t>
                                  </w:r>
                                  <w:r w:rsidRPr="00637913">
                                    <w:t xml:space="preserve"> and I can mix with other parents!”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 name="Rounded Rectangular Callout 987"/>
                            <wps:cNvSpPr/>
                            <wps:spPr>
                              <a:xfrm>
                                <a:off x="2933759" y="-2362400"/>
                                <a:ext cx="2472684" cy="924828"/>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8B059D" w14:textId="472D8980" w:rsidR="00C737A4" w:rsidRPr="00704BDC" w:rsidRDefault="00C737A4" w:rsidP="00637913">
                                  <w:pPr>
                                    <w:pStyle w:val="Quote"/>
                                  </w:pPr>
                                  <w:r w:rsidRPr="00704BDC">
                                    <w:t>“</w:t>
                                  </w:r>
                                  <w:r>
                                    <w:t>The ability to take my children somewhere fun, safe and free</w:t>
                                  </w:r>
                                  <w:r w:rsidRPr="00704BDC">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88" name="Group 988"/>
                          <wpg:cNvGrpSpPr/>
                          <wpg:grpSpPr>
                            <a:xfrm>
                              <a:off x="-116958" y="-913287"/>
                              <a:ext cx="3699322" cy="1839456"/>
                              <a:chOff x="-202683" y="-2066347"/>
                              <a:chExt cx="3699322" cy="1839932"/>
                            </a:xfrm>
                          </wpg:grpSpPr>
                          <wps:wsp>
                            <wps:cNvPr id="989" name="Rounded Rectangular Callout 989"/>
                            <wps:cNvSpPr/>
                            <wps:spPr>
                              <a:xfrm>
                                <a:off x="2182144" y="-1007032"/>
                                <a:ext cx="1314495" cy="780617"/>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632270" w14:textId="2D7D1611" w:rsidR="00C737A4" w:rsidRPr="00704BDC" w:rsidRDefault="00C737A4" w:rsidP="00637913">
                                  <w:pPr>
                                    <w:pStyle w:val="Quote"/>
                                  </w:pPr>
                                  <w:r>
                                    <w:t>The menu bags have been a big help!</w:t>
                                  </w:r>
                                  <w:r w:rsidRPr="001819A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 name="Rounded Rectangular Callout 990"/>
                            <wps:cNvSpPr/>
                            <wps:spPr>
                              <a:xfrm>
                                <a:off x="-202683" y="-2066347"/>
                                <a:ext cx="1477972" cy="780415"/>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2D0AAF" w14:textId="6ECF3861" w:rsidR="00C737A4" w:rsidRPr="00637913" w:rsidRDefault="00C737A4" w:rsidP="00637913">
                                  <w:pPr>
                                    <w:pStyle w:val="Quote"/>
                                  </w:pPr>
                                  <w:r w:rsidRPr="00637913">
                                    <w:t xml:space="preserve">“There is not anything you could have done better!”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V relativeFrom="margin">
                  <wp14:pctHeight>0</wp14:pctHeight>
                </wp14:sizeRelV>
              </wp:anchor>
            </w:drawing>
          </mc:Choice>
          <mc:Fallback>
            <w:pict>
              <v:group w14:anchorId="10F5B94E" id="Group 994" o:spid="_x0000_s1220" style="position:absolute;left:0;text-align:left;margin-left:-4.15pt;margin-top:4.95pt;width:434.9pt;height:595.45pt;z-index:251631616;mso-height-relative:margin" coordsize="55233,7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">
                <v:group id="Group 993" o:spid="_x0000_s1221" style="position:absolute;width:55233;height:75621" coordorigin="540,229" coordsize="55233,7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if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DvTDgCMv0FAAD//wMAUEsBAi0AFAAGAAgAAAAhANvh9svuAAAAhQEAABMAAAAAAAAA&#10;AAAAAAAAAAAAAFtDb250ZW50X1R5cGVzXS54bWxQSwECLQAUAAYACAAAACEAWvQsW78AAAAVAQAA&#10;CwAAAAAAAAAAAAAAAAAfAQAAX3JlbHMvLnJlbHNQSwECLQAUAAYACAAAACEAZQLIn8YAAADcAAAA&#10;DwAAAAAAAAAAAAAAAAAHAgAAZHJzL2Rvd25yZXYueG1sUEsFBgAAAAADAAMAtwAAAPoCAAAAAA==&#10;">
                  <v:group id="Group 963" o:spid="_x0000_s1222" style="position:absolute;left:540;top:229;width:55231;height:44760" coordorigin="540,-32093" coordsize="55231,4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">
                    <v:group id="Group 850" o:spid="_x0000_s1223" style="position:absolute;left:540;top:4569;width:55231;height:8097" coordorigin="540,4757" coordsize="55231,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">
                      <v:shape id="Rounded Rectangular Callout 851" o:spid="_x0000_s1224" type="#_x0000_t62" style="position:absolute;left:540;top:4757;width:29337;height:9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" adj="6300,24300" fillcolor="#4f81bd [3204]" strokecolor="#243f60 [1604]" strokeweight="2pt">
                        <v:textbox>
                          <w:txbxContent>
                            <w:p w14:paraId="721E41B0" w14:textId="0F51AF0B" w:rsidR="00C737A4" w:rsidRPr="00704BDC" w:rsidRDefault="00C737A4" w:rsidP="00704BDC">
                              <w:pPr>
                                <w:pStyle w:val="Quote"/>
                              </w:pPr>
                              <w:r w:rsidRPr="00434813">
                                <w:rPr>
                                  <w:lang w:val="en-US"/>
                                </w:rPr>
                                <w:t>“</w:t>
                              </w:r>
                              <w:r w:rsidRPr="00434813">
                                <w:t>A safe place for children of all ages at no expensive outlay. It’s important for places like th</w:t>
                              </w:r>
                              <w:r>
                                <w:t>is to be available in all areas</w:t>
                              </w:r>
                              <w:r w:rsidRPr="001819A1">
                                <w:t xml:space="preserve">.” </w:t>
                              </w:r>
                            </w:p>
                          </w:txbxContent>
                        </v:textbox>
                      </v:shape>
                      <v:shape id="Rounded Rectangular Callout 852" o:spid="_x0000_s1225" type="#_x0000_t62" style="position:absolute;left:31047;top:4760;width:24724;height:9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" adj="6300,24300" fillcolor="#4f81bd [3204]" strokecolor="#243f60 [1604]" strokeweight="2pt">
                        <v:textbox>
                          <w:txbxContent>
                            <w:p w14:paraId="3E1F0E1B" w14:textId="3F4D1835" w:rsidR="00C737A4" w:rsidRPr="00704BDC" w:rsidRDefault="00C737A4" w:rsidP="00704BDC">
                              <w:pPr>
                                <w:pStyle w:val="Quote"/>
                              </w:pPr>
                              <w:r w:rsidRPr="00704BDC">
                                <w:t>“This club has helped to feed my children on the days I may have not been able to do so.”</w:t>
                              </w:r>
                            </w:p>
                          </w:txbxContent>
                        </v:textbox>
                      </v:shape>
                    </v:group>
                    <v:group id="Group 858" o:spid="_x0000_s1226" style="position:absolute;left:857;top:-32093;width:53744;height:34667" coordorigin=",-43630" coordsize="53744,34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">
                      <v:shape id="Rounded Rectangular Callout 854" o:spid="_x0000_s1227" type="#_x0000_t62" style="position:absolute;left:33621;top:-36292;width:20123;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" adj="6300,24300" fillcolor="#4f81bd [3204]" strokecolor="#243f60 [1604]" strokeweight="2pt">
                        <v:textbox>
                          <w:txbxContent>
                            <w:p w14:paraId="44F410FC" w14:textId="0301488B" w:rsidR="00C737A4" w:rsidRPr="00704BDC" w:rsidRDefault="00C737A4" w:rsidP="00603898">
                              <w:pPr>
                                <w:pStyle w:val="Quote"/>
                              </w:pPr>
                              <w:r w:rsidRPr="00434813">
                                <w:rPr>
                                  <w:lang w:val="en-US"/>
                                </w:rPr>
                                <w:t>“</w:t>
                              </w:r>
                              <w:r>
                                <w:t>Kids got to mix with others and enjoy the food</w:t>
                              </w:r>
                              <w:r w:rsidRPr="001819A1">
                                <w:t xml:space="preserve">.” </w:t>
                              </w:r>
                            </w:p>
                          </w:txbxContent>
                        </v:textbox>
                      </v:shape>
                      <v:shape id="Rounded Rectangular Callout 856" o:spid="_x0000_s1228" type="#_x0000_t62" style="position:absolute;top:-16757;width:16192;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" adj="6300,24300" fillcolor="#4f81bd [3204]" strokecolor="#243f60 [1604]" strokeweight="2pt">
                        <v:textbox>
                          <w:txbxContent>
                            <w:p w14:paraId="0D02C1D7" w14:textId="03539BD8" w:rsidR="00C737A4" w:rsidRPr="00704BDC" w:rsidRDefault="00C737A4" w:rsidP="00603898">
                              <w:pPr>
                                <w:pStyle w:val="Quote"/>
                              </w:pPr>
                              <w:r w:rsidRPr="00434813">
                                <w:rPr>
                                  <w:lang w:val="en-US"/>
                                </w:rPr>
                                <w:t>“</w:t>
                              </w:r>
                              <w:r>
                                <w:t>It has helped us a lot as I’m a single mum.</w:t>
                              </w:r>
                              <w:r w:rsidRPr="001819A1">
                                <w:t xml:space="preserve">” </w:t>
                              </w:r>
                            </w:p>
                          </w:txbxContent>
                        </v:textbox>
                      </v:shape>
                      <v:shape id="Rounded Rectangular Callout 857" o:spid="_x0000_s1229" type="#_x0000_t62" style="position:absolute;left:13449;top:-43630;width:12373;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" adj="6300,24300" fillcolor="#4f81bd [3204]" strokecolor="#243f60 [1604]" strokeweight="2pt">
                        <v:textbox>
                          <w:txbxContent>
                            <w:p w14:paraId="3D722ADC" w14:textId="15213941" w:rsidR="00C737A4" w:rsidRPr="00704BDC" w:rsidRDefault="00C737A4" w:rsidP="007976D2">
                              <w:pPr>
                                <w:pStyle w:val="Quote"/>
                              </w:pPr>
                              <w:r w:rsidRPr="00434813">
                                <w:rPr>
                                  <w:lang w:val="en-US"/>
                                </w:rPr>
                                <w:t>“</w:t>
                              </w:r>
                              <w:r>
                                <w:t>It’s brilliant!</w:t>
                              </w:r>
                              <w:r w:rsidRPr="001819A1">
                                <w:t xml:space="preserve">” </w:t>
                              </w:r>
                            </w:p>
                          </w:txbxContent>
                        </v:textbox>
                      </v:shape>
                    </v:group>
                  </v:group>
                  <v:group id="Group 964" o:spid="_x0000_s1230" style="position:absolute;left:753;top:229;width:55020;height:34668" coordorigin="753,229" coordsize="55020,3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">
                    <v:group id="Group 95" o:spid="_x0000_s1231" style="position:absolute;left:753;top:15773;width:55020;height:9626" coordorigin="753,6436" coordsize="55020,1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Rounded Rectangular Callout 800" o:spid="_x0000_s1232" type="#_x0000_t62" style="position:absolute;left:753;top:6436;width:26695;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" adj="6300,24300" fillcolor="#4f81bd [3204]" strokecolor="#243f60 [1604]" strokeweight="2pt">
                        <v:textbox>
                          <w:txbxContent>
                            <w:p w14:paraId="4F2D9C65" w14:textId="495440F0" w:rsidR="00C737A4" w:rsidRPr="001819A1" w:rsidRDefault="00C737A4" w:rsidP="00704BDC">
                              <w:pPr>
                                <w:pStyle w:val="Quote"/>
                              </w:pPr>
                              <w:r w:rsidRPr="00434813">
                                <w:rPr>
                                  <w:lang w:val="en-US"/>
                                </w:rPr>
                                <w:t>“</w:t>
                              </w:r>
                              <w:r>
                                <w:t>It gets us out of the house, the kids love the activities provided, and the food is always lovely</w:t>
                              </w:r>
                              <w:r w:rsidRPr="001819A1">
                                <w:t xml:space="preserve">.” </w:t>
                              </w:r>
                            </w:p>
                          </w:txbxContent>
                        </v:textbox>
                      </v:shape>
                      <v:shape id="Rounded Rectangular Callout 801" o:spid="_x0000_s1233" type="#_x0000_t62" style="position:absolute;left:29077;top:6436;width:26696;height:1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" adj="6300,24300" fillcolor="#4f81bd [3204]" strokecolor="#243f60 [1604]" strokeweight="2pt">
                        <v:textbox>
                          <w:txbxContent>
                            <w:p w14:paraId="23D5A742" w14:textId="43F36BA9" w:rsidR="00C737A4" w:rsidRPr="001819A1" w:rsidRDefault="00C737A4" w:rsidP="00704BDC">
                              <w:pPr>
                                <w:pStyle w:val="Quote"/>
                              </w:pPr>
                              <w:r w:rsidRPr="001819A1">
                                <w:t>“</w:t>
                              </w:r>
                              <w:r>
                                <w:t>If it wasn’t for this project there would have been times we would have had no food. I am so grateful this project is here.”</w:t>
                              </w:r>
                            </w:p>
                          </w:txbxContent>
                        </v:textbox>
                      </v:shape>
                    </v:group>
                    <v:group id="Group 859" o:spid="_x0000_s1234" style="position:absolute;left:19335;top:229;width:35266;height:34668" coordorigin="17430,-21874" coordsize="35265,34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shape id="Rounded Rectangular Callout 860" o:spid="_x0000_s1235" type="#_x0000_t62" style="position:absolute;left:26003;top:-21874;width:12965;height:5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" adj="6300,24300" fillcolor="#4f81bd [3204]" strokecolor="#243f60 [1604]" strokeweight="2pt">
                        <v:textbox>
                          <w:txbxContent>
                            <w:p w14:paraId="17AA92DA" w14:textId="40C93ABA" w:rsidR="00C737A4" w:rsidRPr="00704BDC" w:rsidRDefault="00C737A4" w:rsidP="00603898">
                              <w:pPr>
                                <w:pStyle w:val="Quote"/>
                              </w:pPr>
                              <w:r w:rsidRPr="00434813">
                                <w:rPr>
                                  <w:lang w:val="en-US"/>
                                </w:rPr>
                                <w:t>“</w:t>
                              </w:r>
                              <w:r>
                                <w:t>Helpful getting transport.”</w:t>
                              </w:r>
                            </w:p>
                          </w:txbxContent>
                        </v:textbox>
                      </v:shape>
                      <v:shape id="Rounded Rectangular Callout 861" o:spid="_x0000_s1236" type="#_x0000_t62" style="position:absolute;left:17430;top:4998;width:16193;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" adj="6300,24300" fillcolor="#4f81bd [3204]" strokecolor="#243f60 [1604]" strokeweight="2pt">
                        <v:textbox>
                          <w:txbxContent>
                            <w:p w14:paraId="2A6B7C35" w14:textId="0DDEA761" w:rsidR="00C737A4" w:rsidRPr="00704BDC" w:rsidRDefault="00C737A4" w:rsidP="00603898">
                              <w:pPr>
                                <w:pStyle w:val="Quote"/>
                              </w:pPr>
                              <w:r w:rsidRPr="00434813">
                                <w:rPr>
                                  <w:lang w:val="en-US"/>
                                </w:rPr>
                                <w:t>“</w:t>
                              </w:r>
                              <w:r>
                                <w:t>Can’t wait till it’s on again in the next half term.</w:t>
                              </w:r>
                              <w:r w:rsidRPr="001819A1">
                                <w:t xml:space="preserve">” </w:t>
                              </w:r>
                            </w:p>
                          </w:txbxContent>
                        </v:textbox>
                      </v:shape>
                      <v:shape id="Rounded Rectangular Callout 862" o:spid="_x0000_s1237" type="#_x0000_t62" style="position:absolute;left:36504;top:4998;width:16192;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" adj="6300,24300" fillcolor="#4f81bd [3204]" strokecolor="#243f60 [1604]" strokeweight="2pt">
                        <v:textbox>
                          <w:txbxContent>
                            <w:p w14:paraId="77C0D7B3" w14:textId="17F9ABE4" w:rsidR="00C737A4" w:rsidRPr="00704BDC" w:rsidRDefault="00C737A4" w:rsidP="00603898">
                              <w:pPr>
                                <w:pStyle w:val="Quote"/>
                              </w:pPr>
                              <w:r w:rsidRPr="00434813">
                                <w:rPr>
                                  <w:lang w:val="en-US"/>
                                </w:rPr>
                                <w:t>“</w:t>
                              </w:r>
                              <w:r>
                                <w:t>The lady that runs it does a fantastic job!</w:t>
                              </w:r>
                              <w:r w:rsidRPr="001819A1">
                                <w:t xml:space="preserve">” </w:t>
                              </w:r>
                            </w:p>
                          </w:txbxContent>
                        </v:textbox>
                      </v:shape>
                    </v:group>
                    <v:group id="Group 863" o:spid="_x0000_s1238" style="position:absolute;left:850;top:229;width:52394;height:13609" coordorigin="-1054,229" coordsize="52394,1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">
                      <v:shape id="Rounded Rectangular Callout 960" o:spid="_x0000_s1239" type="#_x0000_t62" style="position:absolute;left:-1054;top:229;width:12554;height:5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" adj="6300,24300" fillcolor="#4f81bd [3204]" strokecolor="#243f60 [1604]" strokeweight="2pt">
                        <v:textbox>
                          <w:txbxContent>
                            <w:p w14:paraId="6EADD6FE" w14:textId="175B2079" w:rsidR="00C737A4" w:rsidRPr="00704BDC" w:rsidRDefault="00C737A4" w:rsidP="00603898">
                              <w:pPr>
                                <w:pStyle w:val="Quote"/>
                              </w:pPr>
                              <w:r w:rsidRPr="00434813">
                                <w:rPr>
                                  <w:lang w:val="en-US"/>
                                </w:rPr>
                                <w:t>“</w:t>
                              </w:r>
                              <w:r>
                                <w:t xml:space="preserve">Lovely friendly </w:t>
                              </w:r>
                              <w:r w:rsidRPr="00603898">
                                <w:t>volunt</w:t>
                              </w:r>
                              <w:r>
                                <w:t>eers!”</w:t>
                              </w:r>
                            </w:p>
                          </w:txbxContent>
                        </v:textbox>
                      </v:shape>
                      <v:shape id="Rounded Rectangular Callout 961" o:spid="_x0000_s1240" type="#_x0000_t62" style="position:absolute;left:40143;top:229;width:11196;height:5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" adj="6300,24300" fillcolor="#4f81bd [3204]" strokecolor="#243f60 [1604]" strokeweight="2pt">
                        <v:textbox>
                          <w:txbxContent>
                            <w:p w14:paraId="7708A131" w14:textId="00B3271F" w:rsidR="00C737A4" w:rsidRPr="00704BDC" w:rsidRDefault="00C737A4" w:rsidP="00603898">
                              <w:pPr>
                                <w:pStyle w:val="Quote"/>
                              </w:pPr>
                              <w:r w:rsidRPr="00434813">
                                <w:rPr>
                                  <w:lang w:val="en-US"/>
                                </w:rPr>
                                <w:t>“</w:t>
                              </w:r>
                              <w:r>
                                <w:t>Kids loved coming.</w:t>
                              </w:r>
                              <w:r w:rsidRPr="001819A1">
                                <w:t xml:space="preserve">” </w:t>
                              </w:r>
                            </w:p>
                          </w:txbxContent>
                        </v:textbox>
                      </v:shape>
                      <v:shape id="Rounded Rectangular Callout 962" o:spid="_x0000_s1241" type="#_x0000_t62" style="position:absolute;left:-1054;top:7460;width:18361;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" adj="6300,24300" fillcolor="#4f81bd [3204]" strokecolor="#243f60 [1604]" strokeweight="2pt">
                        <v:textbox>
                          <w:txbxContent>
                            <w:p w14:paraId="65F9E903" w14:textId="317941FB" w:rsidR="00C737A4" w:rsidRPr="00704BDC" w:rsidRDefault="00C737A4" w:rsidP="00603898">
                              <w:pPr>
                                <w:pStyle w:val="Quote"/>
                              </w:pPr>
                              <w:r w:rsidRPr="00434813">
                                <w:rPr>
                                  <w:lang w:val="en-US"/>
                                </w:rPr>
                                <w:t>“</w:t>
                              </w:r>
                              <w:r>
                                <w:t>Gives us a little routine, somewhere to go!”</w:t>
                              </w:r>
                            </w:p>
                          </w:txbxContent>
                        </v:textbox>
                      </v:shape>
                    </v:group>
                  </v:group>
                  <v:group id="Group 976" o:spid="_x0000_s1242" style="position:absolute;left:540;top:7564;width:55230;height:68286" coordorigin="540,-46554" coordsize="55230,6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">
                    <v:group id="Group 977" o:spid="_x0000_s1243" style="position:absolute;left:569;top:3216;width:55201;height:18514" coordorigin="569,3123" coordsize="55200,2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">
                      <v:shape id="Rounded Rectangular Callout 978" o:spid="_x0000_s1244" type="#_x0000_t62" style="position:absolute;left:569;top:16058;width:22618;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" adj="6300,24300" fillcolor="#4f81bd [3204]" strokecolor="#243f60 [1604]" strokeweight="2pt">
                        <v:textbox>
                          <w:txbxContent>
                            <w:p w14:paraId="003DD1B6" w14:textId="4958F607" w:rsidR="00C737A4" w:rsidRPr="00704BDC" w:rsidRDefault="00C737A4" w:rsidP="007976D2">
                              <w:pPr>
                                <w:pStyle w:val="Quote"/>
                              </w:pPr>
                              <w:r w:rsidRPr="00434813">
                                <w:rPr>
                                  <w:lang w:val="en-US"/>
                                </w:rPr>
                                <w:t>“</w:t>
                              </w:r>
                              <w:r>
                                <w:t>Open more often and with better advertising as only found out about it in the final week</w:t>
                              </w:r>
                              <w:r w:rsidRPr="001819A1">
                                <w:t xml:space="preserve">.” </w:t>
                              </w:r>
                            </w:p>
                          </w:txbxContent>
                        </v:textbox>
                      </v:shape>
                      <v:shape id="Rounded Rectangular Callout 979" o:spid="_x0000_s1245" type="#_x0000_t62" style="position:absolute;left:34477;top:3123;width:21293;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" adj="6300,24300" fillcolor="#4f81bd [3204]" strokecolor="#243f60 [1604]" strokeweight="2pt">
                        <v:textbox>
                          <w:txbxContent>
                            <w:p w14:paraId="5EA2DFD9" w14:textId="63590600" w:rsidR="00C737A4" w:rsidRPr="00704BDC" w:rsidRDefault="00C737A4" w:rsidP="007976D2">
                              <w:pPr>
                                <w:pStyle w:val="Quote"/>
                              </w:pPr>
                              <w:r w:rsidRPr="00704BDC">
                                <w:t>“</w:t>
                              </w:r>
                              <w:r>
                                <w:t>It would be great if you could stay open all day and not just for breakfast</w:t>
                              </w:r>
                              <w:r w:rsidRPr="00704BDC">
                                <w:t>.”</w:t>
                              </w:r>
                            </w:p>
                          </w:txbxContent>
                        </v:textbox>
                      </v:shape>
                    </v:group>
                    <v:group id="Group 980" o:spid="_x0000_s1246" style="position:absolute;left:540;top:-46554;width:32701;height:47102" coordorigin="-317,-58095" coordsize="32701,4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">
                      <v:shape id="Rounded Rectangular Callout 981" o:spid="_x0000_s1247" type="#_x0000_t62" style="position:absolute;left:-317;top:-18208;width:11165;height:6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" adj="6300,24300" fillcolor="#4f81bd [3204]" strokecolor="#243f60 [1604]" strokeweight="2pt">
                        <v:textbox>
                          <w:txbxContent>
                            <w:p w14:paraId="29727288" w14:textId="4AC4335C" w:rsidR="00C737A4" w:rsidRPr="00704BDC" w:rsidRDefault="00C737A4" w:rsidP="007976D2">
                              <w:pPr>
                                <w:pStyle w:val="Quote"/>
                              </w:pPr>
                              <w:r w:rsidRPr="00434813">
                                <w:rPr>
                                  <w:lang w:val="en-US"/>
                                </w:rPr>
                                <w:t>“</w:t>
                              </w:r>
                              <w:r>
                                <w:t>[Provider] is amazing!</w:t>
                              </w:r>
                              <w:r w:rsidRPr="001819A1">
                                <w:t xml:space="preserve">” </w:t>
                              </w:r>
                            </w:p>
                          </w:txbxContent>
                        </v:textbox>
                      </v:shape>
                      <v:shape id="Rounded Rectangular Callout 982" o:spid="_x0000_s1248" type="#_x0000_t62" style="position:absolute;left:12027;top:-18213;width:16992;height:7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" adj="6300,24300" fillcolor="#4f81bd [3204]" strokecolor="#243f60 [1604]" strokeweight="2pt">
                        <v:textbox>
                          <w:txbxContent>
                            <w:p w14:paraId="26A0A672" w14:textId="2F8778C5" w:rsidR="00C737A4" w:rsidRPr="00704BDC" w:rsidRDefault="00C737A4" w:rsidP="007976D2">
                              <w:pPr>
                                <w:pStyle w:val="Quote"/>
                              </w:pPr>
                              <w:r w:rsidRPr="00434813">
                                <w:rPr>
                                  <w:lang w:val="en-US"/>
                                </w:rPr>
                                <w:t>“</w:t>
                              </w:r>
                              <w:r>
                                <w:t>It is fun for kids and meeting new people.</w:t>
                              </w:r>
                              <w:r w:rsidRPr="001819A1">
                                <w:t xml:space="preserve">” </w:t>
                              </w:r>
                            </w:p>
                          </w:txbxContent>
                        </v:textbox>
                      </v:shape>
                      <v:shape id="Rounded Rectangular Callout 983" o:spid="_x0000_s1249" type="#_x0000_t62" style="position:absolute;left:19209;top:-58095;width:13174;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" adj="6300,24300" fillcolor="#4f81bd [3204]" strokecolor="#243f60 [1604]" strokeweight="2pt">
                        <v:textbox>
                          <w:txbxContent>
                            <w:p w14:paraId="2D5D6C97" w14:textId="30ED247E" w:rsidR="00C737A4" w:rsidRPr="00704BDC" w:rsidRDefault="00C737A4" w:rsidP="007976D2">
                              <w:pPr>
                                <w:pStyle w:val="Quote"/>
                              </w:pPr>
                              <w:r w:rsidRPr="00434813">
                                <w:rPr>
                                  <w:lang w:val="en-US"/>
                                </w:rPr>
                                <w:t>“</w:t>
                              </w:r>
                              <w:r>
                                <w:t>Friendly staff!</w:t>
                              </w:r>
                              <w:r w:rsidRPr="001819A1">
                                <w:t xml:space="preserve">” </w:t>
                              </w:r>
                            </w:p>
                          </w:txbxContent>
                        </v:textbox>
                      </v:shape>
                    </v:group>
                  </v:group>
                </v:group>
                <v:group id="Group 984" o:spid="_x0000_s1250" style="position:absolute;top:47314;width:55232;height:28189" coordorigin="-1169,-18925" coordsize="55234,2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">
                  <v:group id="Group 985" o:spid="_x0000_s1251" style="position:absolute;left:29337;top:-18925;width:24727;height:28189" coordorigin="29337,-23624" coordsize="24726,3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">
                    <v:shape id="Rounded Rectangular Callout 986" o:spid="_x0000_s1252" type="#_x0000_t62" style="position:absolute;left:36700;top:999;width:16889;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" adj="6300,24300" fillcolor="#4f81bd [3204]" strokecolor="#243f60 [1604]" strokeweight="2pt">
                      <v:textbox>
                        <w:txbxContent>
                          <w:p w14:paraId="42AB87F1" w14:textId="37E6FBC8" w:rsidR="00C737A4" w:rsidRPr="00704BDC" w:rsidRDefault="00C737A4" w:rsidP="00637913">
                            <w:pPr>
                              <w:pStyle w:val="Quote"/>
                            </w:pPr>
                            <w:r w:rsidRPr="001819A1">
                              <w:t xml:space="preserve"> </w:t>
                            </w:r>
                            <w:r w:rsidRPr="00637913">
                              <w:t>“C</w:t>
                            </w:r>
                            <w:r>
                              <w:t>hildren can have safe play</w:t>
                            </w:r>
                            <w:r w:rsidRPr="00637913">
                              <w:t xml:space="preserve"> and I can mix with other parents!” </w:t>
                            </w:r>
                          </w:p>
                        </w:txbxContent>
                      </v:textbox>
                    </v:shape>
                    <v:shape id="Rounded Rectangular Callout 987" o:spid="_x0000_s1253" type="#_x0000_t62" style="position:absolute;left:29337;top:-23624;width:24727;height:9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" adj="6300,24300" fillcolor="#4f81bd [3204]" strokecolor="#243f60 [1604]" strokeweight="2pt">
                      <v:textbox>
                        <w:txbxContent>
                          <w:p w14:paraId="498B059D" w14:textId="472D8980" w:rsidR="00C737A4" w:rsidRPr="00704BDC" w:rsidRDefault="00C737A4" w:rsidP="00637913">
                            <w:pPr>
                              <w:pStyle w:val="Quote"/>
                            </w:pPr>
                            <w:r w:rsidRPr="00704BDC">
                              <w:t>“</w:t>
                            </w:r>
                            <w:r>
                              <w:t>The ability to take my children somewhere fun, safe and free</w:t>
                            </w:r>
                            <w:r w:rsidRPr="00704BDC">
                              <w:t>.”</w:t>
                            </w:r>
                          </w:p>
                        </w:txbxContent>
                      </v:textbox>
                    </v:shape>
                  </v:group>
                  <v:group id="Group 988" o:spid="_x0000_s1254" style="position:absolute;left:-1169;top:-9132;width:36992;height:18393" coordorigin="-2026,-20663" coordsize="36993,18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">
                    <v:shape id="Rounded Rectangular Callout 989" o:spid="_x0000_s1255" type="#_x0000_t62" style="position:absolute;left:21821;top:-10070;width:13145;height:7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" adj="6300,24300" fillcolor="#4f81bd [3204]" strokecolor="#243f60 [1604]" strokeweight="2pt">
                      <v:textbox>
                        <w:txbxContent>
                          <w:p w14:paraId="75632270" w14:textId="2D7D1611" w:rsidR="00C737A4" w:rsidRPr="00704BDC" w:rsidRDefault="00C737A4" w:rsidP="00637913">
                            <w:pPr>
                              <w:pStyle w:val="Quote"/>
                            </w:pPr>
                            <w:r>
                              <w:t>The menu bags have been a big help!</w:t>
                            </w:r>
                            <w:r w:rsidRPr="001819A1">
                              <w:t xml:space="preserve">” </w:t>
                            </w:r>
                          </w:p>
                        </w:txbxContent>
                      </v:textbox>
                    </v:shape>
                    <v:shape id="Rounded Rectangular Callout 990" o:spid="_x0000_s1256" type="#_x0000_t62" style="position:absolute;left:-2026;top:-20663;width:14778;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" adj="6300,24300" fillcolor="#4f81bd [3204]" strokecolor="#243f60 [1604]" strokeweight="2pt">
                      <v:textbox>
                        <w:txbxContent>
                          <w:p w14:paraId="772D0AAF" w14:textId="6ECF3861" w:rsidR="00C737A4" w:rsidRPr="00637913" w:rsidRDefault="00C737A4" w:rsidP="00637913">
                            <w:pPr>
                              <w:pStyle w:val="Quote"/>
                            </w:pPr>
                            <w:r w:rsidRPr="00637913">
                              <w:t xml:space="preserve">“There is not anything you could have done better!” </w:t>
                            </w:r>
                          </w:p>
                        </w:txbxContent>
                      </v:textbox>
                    </v:shape>
                  </v:group>
                </v:group>
              </v:group>
            </w:pict>
          </mc:Fallback>
        </mc:AlternateContent>
      </w:r>
    </w:p>
    <w:p w14:paraId="6EAE629C" w14:textId="3412E305" w:rsidR="0038446E" w:rsidRDefault="0038446E" w:rsidP="004F0ED7">
      <w:pPr>
        <w:pStyle w:val="BodyText"/>
        <w:jc w:val="both"/>
      </w:pPr>
    </w:p>
    <w:p w14:paraId="3309E539" w14:textId="77777777" w:rsidR="0038446E" w:rsidRDefault="0038446E" w:rsidP="004F0ED7">
      <w:pPr>
        <w:pStyle w:val="BodyText"/>
        <w:jc w:val="both"/>
      </w:pPr>
    </w:p>
    <w:p w14:paraId="1DAB7A6D" w14:textId="77777777" w:rsidR="0038446E" w:rsidRDefault="0038446E" w:rsidP="004F0ED7">
      <w:pPr>
        <w:pStyle w:val="BodyText"/>
        <w:jc w:val="both"/>
      </w:pPr>
    </w:p>
    <w:p w14:paraId="56845C59" w14:textId="77777777" w:rsidR="0038446E" w:rsidRDefault="0038446E" w:rsidP="004F0ED7">
      <w:pPr>
        <w:pStyle w:val="BodyText"/>
        <w:jc w:val="both"/>
      </w:pPr>
    </w:p>
    <w:p w14:paraId="2ED79761" w14:textId="41EFFB33" w:rsidR="0038446E" w:rsidRDefault="0038446E" w:rsidP="004F0ED7">
      <w:pPr>
        <w:pStyle w:val="BodyText"/>
        <w:jc w:val="both"/>
      </w:pPr>
    </w:p>
    <w:p w14:paraId="1FD71DEF" w14:textId="77777777" w:rsidR="0038446E" w:rsidRDefault="0038446E" w:rsidP="004F0ED7">
      <w:pPr>
        <w:pStyle w:val="BodyText"/>
        <w:jc w:val="both"/>
      </w:pPr>
    </w:p>
    <w:p w14:paraId="2F72123E" w14:textId="77777777" w:rsidR="00603898" w:rsidRDefault="00603898" w:rsidP="004F0ED7">
      <w:pPr>
        <w:pStyle w:val="BodyText"/>
        <w:jc w:val="both"/>
      </w:pPr>
    </w:p>
    <w:p w14:paraId="4632A7EB" w14:textId="77777777" w:rsidR="00603898" w:rsidRDefault="00603898" w:rsidP="004F0ED7">
      <w:pPr>
        <w:pStyle w:val="BodyText"/>
        <w:jc w:val="both"/>
      </w:pPr>
    </w:p>
    <w:p w14:paraId="2060C295" w14:textId="77777777" w:rsidR="00603898" w:rsidRDefault="00603898" w:rsidP="004F0ED7">
      <w:pPr>
        <w:pStyle w:val="BodyText"/>
        <w:jc w:val="both"/>
      </w:pPr>
    </w:p>
    <w:p w14:paraId="3B158A4C" w14:textId="77777777" w:rsidR="00603898" w:rsidRDefault="00603898" w:rsidP="004F0ED7">
      <w:pPr>
        <w:pStyle w:val="BodyText"/>
        <w:jc w:val="both"/>
      </w:pPr>
    </w:p>
    <w:p w14:paraId="446759FB" w14:textId="77777777" w:rsidR="00603898" w:rsidRDefault="00603898" w:rsidP="004F0ED7">
      <w:pPr>
        <w:pStyle w:val="BodyText"/>
        <w:jc w:val="both"/>
      </w:pPr>
    </w:p>
    <w:p w14:paraId="4BF3B9E4" w14:textId="4530A25F" w:rsidR="00603898" w:rsidRDefault="00603898" w:rsidP="004F0ED7">
      <w:pPr>
        <w:pStyle w:val="BodyText"/>
        <w:jc w:val="both"/>
      </w:pPr>
    </w:p>
    <w:p w14:paraId="1AA42E6C" w14:textId="6C8CE9EB" w:rsidR="0038446E" w:rsidRDefault="0038446E" w:rsidP="004F0ED7">
      <w:pPr>
        <w:pStyle w:val="BodyText"/>
        <w:jc w:val="both"/>
      </w:pPr>
    </w:p>
    <w:p w14:paraId="27959B7C" w14:textId="77777777" w:rsidR="0038446E" w:rsidRDefault="0038446E" w:rsidP="004F0ED7">
      <w:pPr>
        <w:pStyle w:val="BodyText"/>
        <w:jc w:val="both"/>
      </w:pPr>
    </w:p>
    <w:p w14:paraId="5B70FEA8" w14:textId="77777777" w:rsidR="0038446E" w:rsidRDefault="0038446E" w:rsidP="004F0ED7">
      <w:pPr>
        <w:pStyle w:val="BodyText"/>
        <w:jc w:val="both"/>
      </w:pPr>
    </w:p>
    <w:p w14:paraId="18E655F0" w14:textId="77777777" w:rsidR="0038446E" w:rsidRDefault="0038446E" w:rsidP="004F0ED7">
      <w:pPr>
        <w:pStyle w:val="BodyText"/>
        <w:jc w:val="both"/>
      </w:pPr>
    </w:p>
    <w:p w14:paraId="560C1F97" w14:textId="77777777" w:rsidR="00AD23D2" w:rsidRDefault="00AD23D2" w:rsidP="004F0ED7">
      <w:pPr>
        <w:pStyle w:val="BodyText"/>
        <w:jc w:val="both"/>
      </w:pPr>
    </w:p>
    <w:p w14:paraId="78DCA5E1" w14:textId="6E8E97A0" w:rsidR="007050EA" w:rsidRDefault="007050EA" w:rsidP="004F0ED7">
      <w:pPr>
        <w:pStyle w:val="BodyText"/>
        <w:jc w:val="both"/>
      </w:pPr>
    </w:p>
    <w:p w14:paraId="0B7B3C9A" w14:textId="77777777" w:rsidR="00603898" w:rsidRDefault="00603898" w:rsidP="004F0ED7">
      <w:pPr>
        <w:pStyle w:val="BodyText"/>
        <w:jc w:val="both"/>
      </w:pPr>
    </w:p>
    <w:p w14:paraId="11D0A482" w14:textId="1BF02A3E" w:rsidR="00603898" w:rsidRDefault="00603898" w:rsidP="004F0ED7">
      <w:pPr>
        <w:pStyle w:val="BodyText"/>
        <w:jc w:val="both"/>
      </w:pPr>
    </w:p>
    <w:p w14:paraId="0C43CA6C" w14:textId="77777777" w:rsidR="00603898" w:rsidRDefault="00603898" w:rsidP="004F0ED7">
      <w:pPr>
        <w:pStyle w:val="BodyText"/>
        <w:jc w:val="both"/>
      </w:pPr>
    </w:p>
    <w:p w14:paraId="1FB957BF" w14:textId="77777777" w:rsidR="00603898" w:rsidRDefault="00603898" w:rsidP="004F0ED7">
      <w:pPr>
        <w:pStyle w:val="BodyText"/>
        <w:jc w:val="both"/>
      </w:pPr>
    </w:p>
    <w:p w14:paraId="6ECA0705" w14:textId="28F98A80" w:rsidR="0061084A" w:rsidRDefault="0061084A" w:rsidP="004F0ED7">
      <w:pPr>
        <w:pStyle w:val="BodyText"/>
        <w:jc w:val="both"/>
      </w:pPr>
    </w:p>
    <w:p w14:paraId="1940013D" w14:textId="64F519F0" w:rsidR="00603898" w:rsidRDefault="00603898" w:rsidP="004F0ED7">
      <w:pPr>
        <w:pStyle w:val="BodyText"/>
        <w:jc w:val="both"/>
      </w:pPr>
    </w:p>
    <w:p w14:paraId="477C2EA4" w14:textId="77777777" w:rsidR="00603898" w:rsidRDefault="00603898" w:rsidP="004F0ED7">
      <w:pPr>
        <w:pStyle w:val="BodyText"/>
        <w:jc w:val="both"/>
      </w:pPr>
    </w:p>
    <w:p w14:paraId="02162D3D" w14:textId="79581A8F" w:rsidR="00603898" w:rsidRDefault="00603898" w:rsidP="004F0ED7">
      <w:pPr>
        <w:pStyle w:val="BodyText"/>
        <w:jc w:val="both"/>
      </w:pPr>
    </w:p>
    <w:p w14:paraId="27D2209A" w14:textId="77777777" w:rsidR="00603898" w:rsidRDefault="00603898" w:rsidP="004F0ED7">
      <w:pPr>
        <w:pStyle w:val="BodyText"/>
        <w:jc w:val="both"/>
      </w:pPr>
    </w:p>
    <w:p w14:paraId="43398A91" w14:textId="77777777" w:rsidR="00603898" w:rsidRDefault="00603898" w:rsidP="004F0ED7">
      <w:pPr>
        <w:pStyle w:val="BodyText"/>
        <w:jc w:val="both"/>
      </w:pPr>
    </w:p>
    <w:p w14:paraId="1185A642" w14:textId="3B11A93A" w:rsidR="00603898" w:rsidRDefault="00603898" w:rsidP="004F0ED7">
      <w:pPr>
        <w:pStyle w:val="BodyText"/>
        <w:jc w:val="both"/>
      </w:pPr>
    </w:p>
    <w:p w14:paraId="4F47F3B0" w14:textId="3D20E5F2" w:rsidR="00603898" w:rsidRDefault="00603898" w:rsidP="004F0ED7">
      <w:pPr>
        <w:pStyle w:val="BodyText"/>
        <w:jc w:val="both"/>
      </w:pPr>
    </w:p>
    <w:p w14:paraId="165C8C3E" w14:textId="179DC961" w:rsidR="00603898" w:rsidRDefault="00545F6A" w:rsidP="004F0ED7">
      <w:pPr>
        <w:pStyle w:val="BodyText"/>
        <w:jc w:val="both"/>
      </w:pPr>
      <w:r>
        <w:rPr>
          <w:noProof/>
          <w:lang w:bidi="ar-SA"/>
        </w:rPr>
        <mc:AlternateContent>
          <mc:Choice Requires="wps">
            <w:drawing>
              <wp:anchor distT="0" distB="0" distL="114300" distR="114300" simplePos="0" relativeHeight="251635712" behindDoc="0" locked="0" layoutInCell="1" allowOverlap="1" wp14:anchorId="588029AF" wp14:editId="60A5406E">
                <wp:simplePos x="0" y="0"/>
                <wp:positionH relativeFrom="column">
                  <wp:posOffset>1532940</wp:posOffset>
                </wp:positionH>
                <wp:positionV relativeFrom="paragraph">
                  <wp:posOffset>35560</wp:posOffset>
                </wp:positionV>
                <wp:extent cx="1618615" cy="779780"/>
                <wp:effectExtent l="0" t="0" r="19685" b="134620"/>
                <wp:wrapNone/>
                <wp:docPr id="1033" name="Rounded Rectangular Callout 1033"/>
                <wp:cNvGraphicFramePr/>
                <a:graphic xmlns:a="http://schemas.openxmlformats.org/drawingml/2006/main">
                  <a:graphicData uri="http://schemas.microsoft.com/office/word/2010/wordprocessingShape">
                    <wps:wsp>
                      <wps:cNvSpPr/>
                      <wps:spPr>
                        <a:xfrm>
                          <a:off x="0" y="0"/>
                          <a:ext cx="1618615" cy="77978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228133" w14:textId="77777777" w:rsidR="00C737A4" w:rsidRPr="00637913" w:rsidRDefault="00C737A4" w:rsidP="00545F6A">
                            <w:pPr>
                              <w:pStyle w:val="Quote"/>
                            </w:pPr>
                            <w:r w:rsidRPr="00434813">
                              <w:rPr>
                                <w:lang w:val="en-US"/>
                              </w:rPr>
                              <w:t>“</w:t>
                            </w:r>
                            <w:r>
                              <w:t>I’ve been able to talk to people (I suffer from anxiety)</w:t>
                            </w:r>
                            <w:r w:rsidRPr="001819A1">
                              <w:t xml:space="preserve">.” </w:t>
                            </w:r>
                            <w:r w:rsidRPr="00637913">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8029AF" id="Rounded Rectangular Callout 1033" o:spid="_x0000_s1257" type="#_x0000_t62" style="position:absolute;left:0;text-align:left;margin-left:120.7pt;margin-top:2.8pt;width:127.45pt;height:61.4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" adj="6300,24300" fillcolor="#4f81bd [3204]" strokecolor="#243f60 [1604]" strokeweight="2pt">
                <v:textbox>
                  <w:txbxContent>
                    <w:p w14:paraId="5D228133" w14:textId="77777777" w:rsidR="00C737A4" w:rsidRPr="00637913" w:rsidRDefault="00C737A4" w:rsidP="00545F6A">
                      <w:pPr>
                        <w:pStyle w:val="Quote"/>
                      </w:pPr>
                      <w:r w:rsidRPr="00434813">
                        <w:rPr>
                          <w:lang w:val="en-US"/>
                        </w:rPr>
                        <w:t>“</w:t>
                      </w:r>
                      <w:r>
                        <w:t>I’ve been able to talk to people (I suffer from anxiety)</w:t>
                      </w:r>
                      <w:r w:rsidRPr="001819A1">
                        <w:t xml:space="preserve">.” </w:t>
                      </w:r>
                      <w:r w:rsidRPr="00637913">
                        <w:t xml:space="preserve"> </w:t>
                      </w:r>
                    </w:p>
                  </w:txbxContent>
                </v:textbox>
              </v:shape>
            </w:pict>
          </mc:Fallback>
        </mc:AlternateContent>
      </w:r>
    </w:p>
    <w:p w14:paraId="777CF02D" w14:textId="77777777" w:rsidR="00603898" w:rsidRDefault="00603898" w:rsidP="004F0ED7">
      <w:pPr>
        <w:pStyle w:val="BodyText"/>
        <w:jc w:val="both"/>
      </w:pPr>
    </w:p>
    <w:p w14:paraId="1D8830B2" w14:textId="77777777" w:rsidR="00603898" w:rsidRDefault="00603898" w:rsidP="004F0ED7">
      <w:pPr>
        <w:pStyle w:val="BodyText"/>
        <w:jc w:val="both"/>
      </w:pPr>
    </w:p>
    <w:p w14:paraId="0CC0D34A" w14:textId="77777777" w:rsidR="00603898" w:rsidRDefault="00603898" w:rsidP="004F0ED7">
      <w:pPr>
        <w:pStyle w:val="BodyText"/>
        <w:jc w:val="both"/>
      </w:pPr>
    </w:p>
    <w:p w14:paraId="5C768151" w14:textId="77777777" w:rsidR="00603898" w:rsidRDefault="00603898" w:rsidP="004F0ED7">
      <w:pPr>
        <w:pStyle w:val="BodyText"/>
        <w:jc w:val="both"/>
      </w:pPr>
    </w:p>
    <w:p w14:paraId="494BEC8C" w14:textId="76ED7F4B" w:rsidR="00603898" w:rsidRDefault="00603898" w:rsidP="004F0ED7">
      <w:pPr>
        <w:pStyle w:val="BodyText"/>
        <w:jc w:val="both"/>
      </w:pPr>
    </w:p>
    <w:p w14:paraId="00BE94D3" w14:textId="77777777" w:rsidR="00603898" w:rsidRDefault="00603898" w:rsidP="004F0ED7">
      <w:pPr>
        <w:pStyle w:val="BodyText"/>
        <w:jc w:val="both"/>
      </w:pPr>
    </w:p>
    <w:p w14:paraId="2A600D97" w14:textId="77777777" w:rsidR="00603898" w:rsidRDefault="00603898" w:rsidP="004F0ED7">
      <w:pPr>
        <w:pStyle w:val="BodyText"/>
        <w:jc w:val="both"/>
      </w:pPr>
    </w:p>
    <w:p w14:paraId="41F61068" w14:textId="77777777" w:rsidR="00603898" w:rsidRDefault="00603898" w:rsidP="004F0ED7">
      <w:pPr>
        <w:pStyle w:val="BodyText"/>
        <w:jc w:val="both"/>
      </w:pPr>
    </w:p>
    <w:p w14:paraId="17E02DC1" w14:textId="77777777" w:rsidR="00603898" w:rsidRDefault="00603898" w:rsidP="004F0ED7">
      <w:pPr>
        <w:pStyle w:val="BodyText"/>
        <w:jc w:val="both"/>
      </w:pPr>
    </w:p>
    <w:p w14:paraId="2E26BCE8" w14:textId="188E2AB5" w:rsidR="00756D81" w:rsidRDefault="007C5B19" w:rsidP="002908C4">
      <w:pPr>
        <w:pStyle w:val="Heading1"/>
      </w:pPr>
      <w:bookmarkStart w:id="31" w:name="_Toc25137895"/>
      <w:r>
        <w:lastRenderedPageBreak/>
        <w:t xml:space="preserve">Section </w:t>
      </w:r>
      <w:r w:rsidR="001745BF">
        <w:t>6</w:t>
      </w:r>
      <w:r w:rsidR="00E518EC">
        <w:t>: Recommendations</w:t>
      </w:r>
      <w:bookmarkEnd w:id="31"/>
    </w:p>
    <w:p w14:paraId="1F29D957" w14:textId="7EAA3816" w:rsidR="00756D81" w:rsidRDefault="00756D81" w:rsidP="006E01AE">
      <w:pPr>
        <w:pStyle w:val="BodyText"/>
      </w:pPr>
    </w:p>
    <w:p w14:paraId="0D12396E" w14:textId="76077133" w:rsidR="00E3305F" w:rsidRDefault="00A54E87" w:rsidP="00E3305F">
      <w:pPr>
        <w:pStyle w:val="BodyText"/>
      </w:pPr>
      <w:r>
        <w:t xml:space="preserve">The whole systems approach </w:t>
      </w:r>
      <w:r w:rsidR="0099714A">
        <w:t>adopt</w:t>
      </w:r>
      <w:r>
        <w:t xml:space="preserve">ed by the Active Essex Foundation to tackle holiday hunger </w:t>
      </w:r>
      <w:r w:rsidR="00252E4A">
        <w:t xml:space="preserve">demonstrated great potential. It </w:t>
      </w:r>
      <w:r w:rsidR="00064C7A">
        <w:t>built on the success of previously established relationships between organisation and led to</w:t>
      </w:r>
      <w:r w:rsidR="00252E4A">
        <w:t xml:space="preserve"> the development </w:t>
      </w:r>
      <w:r w:rsidR="00064C7A">
        <w:t xml:space="preserve">of </w:t>
      </w:r>
      <w:r w:rsidR="00AF6E82">
        <w:t>26 new partnerships</w:t>
      </w:r>
      <w:r w:rsidR="0011487C">
        <w:t>. T</w:t>
      </w:r>
      <w:r w:rsidR="00AF6E82">
        <w:t xml:space="preserve">he resulting projects reached </w:t>
      </w:r>
      <w:proofErr w:type="gramStart"/>
      <w:r w:rsidR="0011487C">
        <w:t xml:space="preserve">a </w:t>
      </w:r>
      <w:r w:rsidR="00AF6E82">
        <w:t>large number of</w:t>
      </w:r>
      <w:proofErr w:type="gramEnd"/>
      <w:r w:rsidR="00AF6E82">
        <w:t xml:space="preserve"> families in need to support during the summer holi</w:t>
      </w:r>
      <w:r w:rsidR="0011487C">
        <w:t xml:space="preserve">days. </w:t>
      </w:r>
      <w:r w:rsidR="006223D8">
        <w:t>It is vital to develop the sustainability of this approach as it promises much in terms of effective and efficient practice. Continued work with partners across Essex will maximise the benefits of systems working, could help improve budget allocations and ensure sustainability at local and county level. However, whole system approaches are complex and take time to develop and scale</w:t>
      </w:r>
      <w:r w:rsidR="006223D8" w:rsidRPr="006223D8">
        <w:t xml:space="preserve"> </w:t>
      </w:r>
      <w:r w:rsidR="006223D8">
        <w:t xml:space="preserve">up to target new locations and reach even more families. </w:t>
      </w:r>
      <w:r w:rsidR="00E3305F" w:rsidRPr="003C0352">
        <w:t xml:space="preserve">The insight and analysis from this evaluation has produced four recommendations that </w:t>
      </w:r>
      <w:r w:rsidR="00E3305F">
        <w:t>should be implemented to further improve the development, implementation and impact of Holiday Hunger programmes in Essex and beyond.</w:t>
      </w:r>
    </w:p>
    <w:p w14:paraId="2A2FFAC9" w14:textId="36D10DFB" w:rsidR="00C733A5" w:rsidRPr="006E01AE" w:rsidRDefault="00C733A5" w:rsidP="006E01AE">
      <w:pPr>
        <w:pStyle w:val="BodyText"/>
      </w:pPr>
    </w:p>
    <w:p w14:paraId="6FCF6022" w14:textId="17015616" w:rsidR="001745BF" w:rsidRPr="009B30F8" w:rsidRDefault="001745BF" w:rsidP="001745BF">
      <w:pPr>
        <w:pStyle w:val="Heading2"/>
      </w:pPr>
      <w:bookmarkStart w:id="32" w:name="_Toc25137896"/>
      <w:r w:rsidRPr="009B30F8">
        <w:rPr>
          <w:color w:val="4F81BB"/>
        </w:rPr>
        <w:t xml:space="preserve">Recommendation </w:t>
      </w:r>
      <w:r>
        <w:rPr>
          <w:color w:val="4F81BB"/>
        </w:rPr>
        <w:t>1</w:t>
      </w:r>
      <w:r w:rsidRPr="009B30F8">
        <w:rPr>
          <w:color w:val="4F81BB"/>
        </w:rPr>
        <w:t xml:space="preserve">: Encourage </w:t>
      </w:r>
      <w:r w:rsidR="007E3B8D">
        <w:rPr>
          <w:color w:val="4F81BB"/>
        </w:rPr>
        <w:t>systems thinking</w:t>
      </w:r>
      <w:r w:rsidR="002B270E">
        <w:rPr>
          <w:color w:val="4F81BB"/>
        </w:rPr>
        <w:t xml:space="preserve"> and </w:t>
      </w:r>
      <w:r w:rsidRPr="009B30F8">
        <w:rPr>
          <w:color w:val="4F81BB"/>
        </w:rPr>
        <w:t>partnership working</w:t>
      </w:r>
      <w:bookmarkEnd w:id="32"/>
    </w:p>
    <w:p w14:paraId="77D972D8" w14:textId="77777777" w:rsidR="00380630" w:rsidRDefault="00380630" w:rsidP="009467DA">
      <w:pPr>
        <w:pStyle w:val="BodyText"/>
      </w:pPr>
    </w:p>
    <w:p w14:paraId="01A7DBB6" w14:textId="13482693" w:rsidR="001745BF" w:rsidRPr="0038065B" w:rsidRDefault="002A32CB" w:rsidP="0038065B">
      <w:pPr>
        <w:pStyle w:val="Heading4"/>
        <w:rPr>
          <w:color w:val="C00000"/>
        </w:rPr>
      </w:pPr>
      <w:r w:rsidRPr="0038065B">
        <w:rPr>
          <w:color w:val="C00000"/>
        </w:rPr>
        <w:t xml:space="preserve">Investment in </w:t>
      </w:r>
      <w:r w:rsidR="002B270E" w:rsidRPr="0038065B">
        <w:rPr>
          <w:color w:val="C00000"/>
        </w:rPr>
        <w:t xml:space="preserve">whole systems thinking and </w:t>
      </w:r>
      <w:r w:rsidRPr="0038065B">
        <w:rPr>
          <w:color w:val="C00000"/>
        </w:rPr>
        <w:t xml:space="preserve">partnership working is required to allow </w:t>
      </w:r>
      <w:r w:rsidR="005E4845">
        <w:rPr>
          <w:color w:val="C00000"/>
        </w:rPr>
        <w:t>Holiday</w:t>
      </w:r>
      <w:r w:rsidRPr="0038065B">
        <w:rPr>
          <w:color w:val="C00000"/>
        </w:rPr>
        <w:t xml:space="preserve"> Hu</w:t>
      </w:r>
      <w:r w:rsidR="002E7C72" w:rsidRPr="0038065B">
        <w:rPr>
          <w:color w:val="C00000"/>
        </w:rPr>
        <w:t>n</w:t>
      </w:r>
      <w:r w:rsidRPr="0038065B">
        <w:rPr>
          <w:color w:val="C00000"/>
        </w:rPr>
        <w:t xml:space="preserve">ger </w:t>
      </w:r>
      <w:r w:rsidR="005E4845">
        <w:rPr>
          <w:color w:val="C00000"/>
        </w:rPr>
        <w:t xml:space="preserve">and physical activity </w:t>
      </w:r>
      <w:r w:rsidRPr="0038065B">
        <w:rPr>
          <w:color w:val="C00000"/>
        </w:rPr>
        <w:t>projects to enhance their reach, service delivery and impact</w:t>
      </w:r>
      <w:r w:rsidR="006223D8">
        <w:rPr>
          <w:color w:val="C00000"/>
        </w:rPr>
        <w:t xml:space="preserve"> in a sustainable and scalable manner</w:t>
      </w:r>
      <w:r w:rsidRPr="0038065B">
        <w:rPr>
          <w:color w:val="C00000"/>
        </w:rPr>
        <w:t xml:space="preserve">. </w:t>
      </w:r>
      <w:r w:rsidR="001745BF" w:rsidRPr="0038065B">
        <w:rPr>
          <w:color w:val="C00000"/>
        </w:rPr>
        <w:t>To</w:t>
      </w:r>
      <w:r w:rsidR="002E7C72" w:rsidRPr="0038065B">
        <w:rPr>
          <w:color w:val="C00000"/>
        </w:rPr>
        <w:t xml:space="preserve"> do this we recommend</w:t>
      </w:r>
      <w:r w:rsidR="00E72210" w:rsidRPr="0038065B">
        <w:rPr>
          <w:color w:val="C00000"/>
        </w:rPr>
        <w:t xml:space="preserve"> investing in</w:t>
      </w:r>
      <w:r w:rsidR="001745BF" w:rsidRPr="0038065B">
        <w:rPr>
          <w:color w:val="C00000"/>
        </w:rPr>
        <w:t>:</w:t>
      </w:r>
    </w:p>
    <w:p w14:paraId="1F84C4DE" w14:textId="77777777" w:rsidR="00686304" w:rsidRDefault="00686304" w:rsidP="009467DA">
      <w:pPr>
        <w:pStyle w:val="BodyText"/>
      </w:pPr>
    </w:p>
    <w:p w14:paraId="59C85C73" w14:textId="29C55C2F" w:rsidR="007C6053" w:rsidRPr="00096152" w:rsidRDefault="007C6053" w:rsidP="00E942E5">
      <w:pPr>
        <w:pStyle w:val="Heading3"/>
        <w:numPr>
          <w:ilvl w:val="0"/>
          <w:numId w:val="41"/>
        </w:numPr>
      </w:pPr>
      <w:r>
        <w:t>Understand</w:t>
      </w:r>
      <w:r w:rsidR="007F02D7">
        <w:t>ing</w:t>
      </w:r>
      <w:r>
        <w:t xml:space="preserve"> the interconnections between organisations</w:t>
      </w:r>
    </w:p>
    <w:p w14:paraId="3901C291" w14:textId="11C67AB1" w:rsidR="00686304" w:rsidRDefault="007C6053" w:rsidP="00686304">
      <w:pPr>
        <w:pStyle w:val="BodyText"/>
        <w:numPr>
          <w:ilvl w:val="0"/>
          <w:numId w:val="38"/>
        </w:numPr>
      </w:pPr>
      <w:r w:rsidRPr="006C672C">
        <w:t>Map the organisations within the system and their current and possible future links</w:t>
      </w:r>
      <w:r w:rsidR="00E23BE8">
        <w:t xml:space="preserve"> to tackle complex societal issues</w:t>
      </w:r>
      <w:r w:rsidRPr="006C672C">
        <w:t>.</w:t>
      </w:r>
    </w:p>
    <w:p w14:paraId="065DA209" w14:textId="77777777" w:rsidR="0039533D" w:rsidRDefault="0039533D" w:rsidP="0039533D">
      <w:pPr>
        <w:pStyle w:val="BodyText"/>
      </w:pPr>
    </w:p>
    <w:p w14:paraId="01A310A7" w14:textId="6E4CA848" w:rsidR="0039533D" w:rsidRPr="00096152" w:rsidRDefault="0039533D" w:rsidP="0039533D">
      <w:pPr>
        <w:pStyle w:val="Heading3"/>
        <w:numPr>
          <w:ilvl w:val="0"/>
          <w:numId w:val="41"/>
        </w:numPr>
      </w:pPr>
      <w:r>
        <w:t>Gain insight and buy-in from across the system</w:t>
      </w:r>
    </w:p>
    <w:p w14:paraId="02857940" w14:textId="5268AF0E" w:rsidR="0039533D" w:rsidRDefault="0039533D" w:rsidP="0039533D">
      <w:pPr>
        <w:pStyle w:val="BodyText"/>
        <w:numPr>
          <w:ilvl w:val="0"/>
          <w:numId w:val="38"/>
        </w:numPr>
      </w:pPr>
      <w:r>
        <w:t>Make use of the knowledge and insights provided by organisations with experience of tackling holiday hunger and working with hard to reach populations.</w:t>
      </w:r>
    </w:p>
    <w:p w14:paraId="67C27AB5" w14:textId="6DA1A515" w:rsidR="0039533D" w:rsidRDefault="0039533D" w:rsidP="0039533D">
      <w:pPr>
        <w:pStyle w:val="BodyText"/>
        <w:numPr>
          <w:ilvl w:val="0"/>
          <w:numId w:val="38"/>
        </w:numPr>
      </w:pPr>
      <w:r>
        <w:t>Actively engage organisations via meetings and workshops to ensure buy-in for collaborative working and adopting a systems approach.</w:t>
      </w:r>
    </w:p>
    <w:p w14:paraId="511DDC8E" w14:textId="77777777" w:rsidR="0039533D" w:rsidRPr="006C672C" w:rsidRDefault="0039533D" w:rsidP="0039533D">
      <w:pPr>
        <w:pStyle w:val="BodyText"/>
      </w:pPr>
    </w:p>
    <w:p w14:paraId="3279423A" w14:textId="76643A84" w:rsidR="004E7E51" w:rsidRDefault="004E7E51" w:rsidP="00E942E5">
      <w:pPr>
        <w:pStyle w:val="Heading3"/>
        <w:numPr>
          <w:ilvl w:val="0"/>
          <w:numId w:val="41"/>
        </w:numPr>
      </w:pPr>
      <w:r>
        <w:t>Strengthening collaboration and partnerships</w:t>
      </w:r>
    </w:p>
    <w:p w14:paraId="44BB9283" w14:textId="77777777" w:rsidR="000C45AA" w:rsidRPr="000C45AA" w:rsidRDefault="004E7E51" w:rsidP="000C45AA">
      <w:pPr>
        <w:pStyle w:val="BodyText"/>
        <w:numPr>
          <w:ilvl w:val="0"/>
          <w:numId w:val="38"/>
        </w:numPr>
        <w:rPr>
          <w:b/>
          <w:i/>
        </w:rPr>
      </w:pPr>
      <w:r>
        <w:t xml:space="preserve">Enhance partnerships across the system to ensure collaboration and common strategic goals. </w:t>
      </w:r>
    </w:p>
    <w:p w14:paraId="723EAE4D" w14:textId="0BC9C585" w:rsidR="000C45AA" w:rsidRPr="000C45AA" w:rsidRDefault="000C45AA" w:rsidP="000C45AA">
      <w:pPr>
        <w:pStyle w:val="BodyText"/>
        <w:numPr>
          <w:ilvl w:val="0"/>
          <w:numId w:val="38"/>
        </w:numPr>
      </w:pPr>
      <w:r w:rsidRPr="000C45AA">
        <w:t xml:space="preserve">Create joint funding streams to recognise the multiple benefits that successful </w:t>
      </w:r>
      <w:r>
        <w:t>projects</w:t>
      </w:r>
      <w:r w:rsidRPr="000C45AA">
        <w:t xml:space="preserve"> can accrue.</w:t>
      </w:r>
    </w:p>
    <w:p w14:paraId="23B8CC9E" w14:textId="2E767E25" w:rsidR="007C6053" w:rsidRPr="00E23BE8" w:rsidRDefault="004E7E51" w:rsidP="00E23BE8">
      <w:pPr>
        <w:pStyle w:val="BodyText"/>
        <w:numPr>
          <w:ilvl w:val="0"/>
          <w:numId w:val="38"/>
        </w:numPr>
        <w:rPr>
          <w:b/>
          <w:i/>
        </w:rPr>
      </w:pPr>
      <w:r>
        <w:t xml:space="preserve">Hold pre-funding </w:t>
      </w:r>
      <w:r w:rsidR="000048B2">
        <w:t>call</w:t>
      </w:r>
      <w:r>
        <w:t xml:space="preserve"> workshops to allow time for organisations to network, share knowledge and develop innovative approaches.</w:t>
      </w:r>
    </w:p>
    <w:p w14:paraId="12D20E96" w14:textId="369ACC06" w:rsidR="00E23BE8" w:rsidRDefault="00E23BE8" w:rsidP="00E23BE8">
      <w:pPr>
        <w:pStyle w:val="BodyText"/>
        <w:ind w:left="720"/>
        <w:rPr>
          <w:b/>
          <w:i/>
        </w:rPr>
      </w:pPr>
    </w:p>
    <w:p w14:paraId="6B91E382" w14:textId="037F93CE" w:rsidR="00630D81" w:rsidRDefault="00630D81" w:rsidP="00E23BE8">
      <w:pPr>
        <w:pStyle w:val="BodyText"/>
        <w:ind w:left="720"/>
        <w:rPr>
          <w:b/>
          <w:i/>
        </w:rPr>
      </w:pPr>
    </w:p>
    <w:p w14:paraId="50560706" w14:textId="59991C32" w:rsidR="008E54A2" w:rsidRDefault="008E54A2" w:rsidP="00E23BE8">
      <w:pPr>
        <w:pStyle w:val="BodyText"/>
        <w:ind w:left="720"/>
        <w:rPr>
          <w:b/>
          <w:i/>
        </w:rPr>
      </w:pPr>
    </w:p>
    <w:p w14:paraId="61DB81C1" w14:textId="77777777" w:rsidR="003E7735" w:rsidRDefault="003E7735" w:rsidP="00E23BE8">
      <w:pPr>
        <w:pStyle w:val="BodyText"/>
        <w:ind w:left="720"/>
        <w:rPr>
          <w:b/>
          <w:i/>
        </w:rPr>
      </w:pPr>
    </w:p>
    <w:p w14:paraId="238395E8" w14:textId="15FE46E5" w:rsidR="00756D81" w:rsidRPr="00650CA2" w:rsidRDefault="00E518EC" w:rsidP="00650CA2">
      <w:pPr>
        <w:pStyle w:val="Heading2"/>
      </w:pPr>
      <w:bookmarkStart w:id="33" w:name="_Toc25137897"/>
      <w:r w:rsidRPr="00650CA2">
        <w:lastRenderedPageBreak/>
        <w:t xml:space="preserve">Recommendation </w:t>
      </w:r>
      <w:r w:rsidR="001745BF">
        <w:t>2</w:t>
      </w:r>
      <w:r w:rsidRPr="00650CA2">
        <w:t xml:space="preserve">: </w:t>
      </w:r>
      <w:r w:rsidR="004946E4" w:rsidRPr="00650CA2">
        <w:t xml:space="preserve">Allow time </w:t>
      </w:r>
      <w:r w:rsidR="005D0F42" w:rsidRPr="00650CA2">
        <w:t xml:space="preserve">to </w:t>
      </w:r>
      <w:r w:rsidR="004946E4" w:rsidRPr="00650CA2">
        <w:t xml:space="preserve">plan </w:t>
      </w:r>
      <w:r w:rsidR="00B40928" w:rsidRPr="00650CA2">
        <w:t>and prepar</w:t>
      </w:r>
      <w:r w:rsidR="005D0F42" w:rsidRPr="00650CA2">
        <w:t>e projects</w:t>
      </w:r>
      <w:bookmarkEnd w:id="33"/>
    </w:p>
    <w:p w14:paraId="6C17B9B8" w14:textId="77777777" w:rsidR="00380630" w:rsidRDefault="00380630" w:rsidP="009467DA">
      <w:pPr>
        <w:pStyle w:val="BodyText"/>
      </w:pPr>
    </w:p>
    <w:p w14:paraId="0A1A9AB5" w14:textId="20962A28" w:rsidR="00756D81" w:rsidRPr="005A6DD1" w:rsidRDefault="00EA0185" w:rsidP="005A6DD1">
      <w:pPr>
        <w:pStyle w:val="Heading4"/>
        <w:rPr>
          <w:color w:val="C00000"/>
        </w:rPr>
      </w:pPr>
      <w:r>
        <w:rPr>
          <w:color w:val="C00000"/>
        </w:rPr>
        <w:t>T</w:t>
      </w:r>
      <w:r w:rsidR="003146CB" w:rsidRPr="005A6DD1">
        <w:rPr>
          <w:color w:val="C00000"/>
        </w:rPr>
        <w:t>he effective design and implementation of projects require</w:t>
      </w:r>
      <w:r w:rsidR="00194BF8">
        <w:rPr>
          <w:color w:val="C00000"/>
        </w:rPr>
        <w:t>s</w:t>
      </w:r>
      <w:r w:rsidR="003146CB" w:rsidRPr="005A6DD1">
        <w:rPr>
          <w:color w:val="C00000"/>
        </w:rPr>
        <w:t xml:space="preserve"> time and effort. </w:t>
      </w:r>
      <w:r w:rsidR="005A6DD1" w:rsidRPr="005A6DD1">
        <w:rPr>
          <w:color w:val="C00000"/>
        </w:rPr>
        <w:t>This</w:t>
      </w:r>
      <w:r>
        <w:rPr>
          <w:color w:val="C00000"/>
        </w:rPr>
        <w:t xml:space="preserve"> allows partners, venues and services to be secured, and for training staff and volunteers. </w:t>
      </w:r>
      <w:r w:rsidR="007F02D7">
        <w:rPr>
          <w:color w:val="C00000"/>
        </w:rPr>
        <w:t xml:space="preserve">In future programmes, we recommend: </w:t>
      </w:r>
    </w:p>
    <w:p w14:paraId="0D271102" w14:textId="76D2BECB" w:rsidR="00483CB9" w:rsidRDefault="00483CB9" w:rsidP="009467DA">
      <w:pPr>
        <w:pStyle w:val="BodyText"/>
      </w:pPr>
    </w:p>
    <w:p w14:paraId="23D9D925" w14:textId="18FFA087" w:rsidR="008C3295" w:rsidRPr="008C3295" w:rsidRDefault="001035B1" w:rsidP="00E942E5">
      <w:pPr>
        <w:pStyle w:val="Heading3"/>
        <w:numPr>
          <w:ilvl w:val="0"/>
          <w:numId w:val="42"/>
        </w:numPr>
        <w:rPr>
          <w:color w:val="auto"/>
        </w:rPr>
      </w:pPr>
      <w:r>
        <w:t xml:space="preserve">Funders release </w:t>
      </w:r>
      <w:r w:rsidR="008C3295">
        <w:t>calls and award announcements early</w:t>
      </w:r>
    </w:p>
    <w:p w14:paraId="71471807" w14:textId="4BBDBDC6" w:rsidR="00FD6776" w:rsidRDefault="00FD6776" w:rsidP="007F02D7">
      <w:pPr>
        <w:pStyle w:val="BodyText"/>
        <w:numPr>
          <w:ilvl w:val="0"/>
          <w:numId w:val="38"/>
        </w:numPr>
      </w:pPr>
      <w:r>
        <w:t xml:space="preserve">Plan schedule of workshops, funding calls, and award announcements to allow organisations </w:t>
      </w:r>
      <w:r w:rsidR="00D060C5">
        <w:t xml:space="preserve">time </w:t>
      </w:r>
      <w:r>
        <w:t>to develop networks and ideas</w:t>
      </w:r>
      <w:r w:rsidR="0099714A">
        <w:t>.</w:t>
      </w:r>
    </w:p>
    <w:p w14:paraId="25A4D1EE" w14:textId="49263117" w:rsidR="001243AA" w:rsidRDefault="00D5124E" w:rsidP="007F02D7">
      <w:pPr>
        <w:pStyle w:val="BodyText"/>
        <w:numPr>
          <w:ilvl w:val="0"/>
          <w:numId w:val="38"/>
        </w:numPr>
      </w:pPr>
      <w:r>
        <w:t>Release funding in a timely manner to projects to secure facilities, resources and provisions, and to pay for services</w:t>
      </w:r>
      <w:r w:rsidR="0099714A">
        <w:t>.</w:t>
      </w:r>
    </w:p>
    <w:p w14:paraId="1B1D4B10" w14:textId="77777777" w:rsidR="00086F89" w:rsidRPr="006C672C" w:rsidRDefault="00086F89" w:rsidP="00086F89">
      <w:pPr>
        <w:pStyle w:val="BodyText"/>
        <w:ind w:left="720"/>
      </w:pPr>
    </w:p>
    <w:p w14:paraId="539CA4EF" w14:textId="4C55F756" w:rsidR="007F02D7" w:rsidRDefault="00D5124E" w:rsidP="00F6342A">
      <w:pPr>
        <w:pStyle w:val="Heading3"/>
        <w:numPr>
          <w:ilvl w:val="0"/>
          <w:numId w:val="42"/>
        </w:numPr>
      </w:pPr>
      <w:r>
        <w:t>Organisations allocate time to design and develop projects</w:t>
      </w:r>
    </w:p>
    <w:p w14:paraId="595D0F81" w14:textId="074046D6" w:rsidR="006823FF" w:rsidRPr="006823FF" w:rsidRDefault="00D5124E" w:rsidP="007F02D7">
      <w:pPr>
        <w:pStyle w:val="BodyText"/>
        <w:numPr>
          <w:ilvl w:val="0"/>
          <w:numId w:val="38"/>
        </w:numPr>
        <w:rPr>
          <w:b/>
          <w:i/>
        </w:rPr>
      </w:pPr>
      <w:r>
        <w:t>Allo</w:t>
      </w:r>
      <w:r w:rsidR="006823FF">
        <w:t>w time to explore the needs of the target population</w:t>
      </w:r>
      <w:r w:rsidR="009248C2">
        <w:t xml:space="preserve"> </w:t>
      </w:r>
      <w:r w:rsidR="006823FF">
        <w:t>and use co-production to design the project</w:t>
      </w:r>
      <w:r w:rsidR="0099714A">
        <w:t>.</w:t>
      </w:r>
    </w:p>
    <w:p w14:paraId="6887D6A4" w14:textId="77777777" w:rsidR="0018011D" w:rsidRPr="0018011D" w:rsidRDefault="006823FF" w:rsidP="007F02D7">
      <w:pPr>
        <w:pStyle w:val="BodyText"/>
        <w:numPr>
          <w:ilvl w:val="0"/>
          <w:numId w:val="38"/>
        </w:numPr>
        <w:rPr>
          <w:b/>
          <w:i/>
        </w:rPr>
      </w:pPr>
      <w:r>
        <w:t>Allocate time and resour</w:t>
      </w:r>
      <w:r w:rsidR="0018011D">
        <w:t>c</w:t>
      </w:r>
      <w:r>
        <w:t xml:space="preserve">es to </w:t>
      </w:r>
      <w:r w:rsidR="0018011D">
        <w:t>secure facilities, resources and provisions</w:t>
      </w:r>
      <w:r w:rsidR="00F6342A">
        <w:t>.</w:t>
      </w:r>
    </w:p>
    <w:p w14:paraId="3B7053B8" w14:textId="2DD11DF8" w:rsidR="007F02D7" w:rsidRPr="000C45AA" w:rsidRDefault="007F02D7" w:rsidP="0018011D">
      <w:pPr>
        <w:pStyle w:val="BodyText"/>
        <w:ind w:left="720"/>
        <w:rPr>
          <w:b/>
          <w:i/>
        </w:rPr>
      </w:pPr>
    </w:p>
    <w:p w14:paraId="5549D2E4" w14:textId="31430CF0" w:rsidR="00562A07" w:rsidRDefault="00562A07" w:rsidP="00562A07">
      <w:pPr>
        <w:pStyle w:val="Heading3"/>
        <w:numPr>
          <w:ilvl w:val="0"/>
          <w:numId w:val="42"/>
        </w:numPr>
      </w:pPr>
      <w:r>
        <w:t>Projects allocate time and funds for advertising and recruitment</w:t>
      </w:r>
    </w:p>
    <w:p w14:paraId="74CAD7D0" w14:textId="77777777" w:rsidR="00562A07" w:rsidRDefault="00562A07" w:rsidP="00562A07">
      <w:pPr>
        <w:pStyle w:val="BodyText"/>
        <w:numPr>
          <w:ilvl w:val="0"/>
          <w:numId w:val="38"/>
        </w:numPr>
        <w:rPr>
          <w:b/>
          <w:i/>
        </w:rPr>
      </w:pPr>
      <w:r>
        <w:t>Identify key stakeholders to aid recruitment of target communication early in the planning process</w:t>
      </w:r>
      <w:r>
        <w:rPr>
          <w:b/>
          <w:i/>
        </w:rPr>
        <w:t>.</w:t>
      </w:r>
    </w:p>
    <w:p w14:paraId="0DEE5674" w14:textId="428CEA8B" w:rsidR="007F02D7" w:rsidRPr="002063F4" w:rsidRDefault="00562A07" w:rsidP="00194BF8">
      <w:pPr>
        <w:pStyle w:val="BodyText"/>
        <w:numPr>
          <w:ilvl w:val="0"/>
          <w:numId w:val="38"/>
        </w:numPr>
        <w:rPr>
          <w:b/>
          <w:i/>
        </w:rPr>
      </w:pPr>
      <w:r>
        <w:t>Consider barriers to recruitment and identify possible solution</w:t>
      </w:r>
      <w:r w:rsidR="00A916CE">
        <w:t>s</w:t>
      </w:r>
      <w:r>
        <w:t>.</w:t>
      </w:r>
    </w:p>
    <w:p w14:paraId="330EA1E0" w14:textId="77777777" w:rsidR="002063F4" w:rsidRPr="002063F4" w:rsidRDefault="002063F4" w:rsidP="002063F4">
      <w:pPr>
        <w:pStyle w:val="BodyText"/>
        <w:ind w:left="720"/>
        <w:rPr>
          <w:b/>
          <w:i/>
        </w:rPr>
      </w:pPr>
    </w:p>
    <w:p w14:paraId="50055EA8" w14:textId="07738ED0" w:rsidR="002063F4" w:rsidRDefault="002063F4" w:rsidP="002063F4">
      <w:pPr>
        <w:pStyle w:val="Heading3"/>
        <w:numPr>
          <w:ilvl w:val="0"/>
          <w:numId w:val="42"/>
        </w:numPr>
      </w:pPr>
      <w:r>
        <w:t>Projects allocate time to build capacity and train the workforce</w:t>
      </w:r>
    </w:p>
    <w:p w14:paraId="790D3496" w14:textId="3BE52B0A" w:rsidR="002063F4" w:rsidRDefault="00B520C3" w:rsidP="002063F4">
      <w:pPr>
        <w:pStyle w:val="BodyText"/>
        <w:numPr>
          <w:ilvl w:val="0"/>
          <w:numId w:val="38"/>
        </w:numPr>
        <w:rPr>
          <w:b/>
          <w:i/>
        </w:rPr>
      </w:pPr>
      <w:r>
        <w:t>Invest time in training youth workers, volunteers, and staff who already engage with the target population and who run summer programmes to be able to deli</w:t>
      </w:r>
      <w:r w:rsidR="00217D3C">
        <w:t>ver informal sport and physical activity sessions</w:t>
      </w:r>
      <w:r w:rsidR="002063F4">
        <w:rPr>
          <w:b/>
          <w:i/>
        </w:rPr>
        <w:t>.</w:t>
      </w:r>
    </w:p>
    <w:p w14:paraId="61B0FAB8" w14:textId="22FE3260" w:rsidR="008E54A2" w:rsidRDefault="008E54A2" w:rsidP="002063F4">
      <w:pPr>
        <w:pStyle w:val="BodyText"/>
        <w:numPr>
          <w:ilvl w:val="0"/>
          <w:numId w:val="38"/>
        </w:numPr>
        <w:rPr>
          <w:b/>
          <w:i/>
        </w:rPr>
      </w:pPr>
      <w:r>
        <w:t>Provide ongoing support to volunteers to enable them to effectively contribute to the delivery and development of the project</w:t>
      </w:r>
      <w:r w:rsidRPr="008E54A2">
        <w:rPr>
          <w:b/>
          <w:i/>
        </w:rPr>
        <w:t>.</w:t>
      </w:r>
    </w:p>
    <w:p w14:paraId="59E8B99D" w14:textId="79521D93" w:rsidR="007022A3" w:rsidRDefault="00AC0EDF" w:rsidP="009467DA">
      <w:pPr>
        <w:pStyle w:val="BodyText"/>
      </w:pPr>
      <w:r>
        <w:t xml:space="preserve"> </w:t>
      </w:r>
      <w:r w:rsidR="005D0F42">
        <w:t xml:space="preserve"> </w:t>
      </w:r>
    </w:p>
    <w:p w14:paraId="5E457C5F" w14:textId="3B13F734" w:rsidR="00470BFC" w:rsidRDefault="00470BFC" w:rsidP="009467DA">
      <w:pPr>
        <w:pStyle w:val="BodyText"/>
      </w:pPr>
    </w:p>
    <w:p w14:paraId="07FF601C" w14:textId="75AF94F0" w:rsidR="008E54A2" w:rsidRDefault="008E54A2" w:rsidP="009467DA">
      <w:pPr>
        <w:pStyle w:val="BodyText"/>
      </w:pPr>
    </w:p>
    <w:p w14:paraId="6BF1B16C" w14:textId="07291CF8" w:rsidR="008E54A2" w:rsidRDefault="008E54A2" w:rsidP="009467DA">
      <w:pPr>
        <w:pStyle w:val="BodyText"/>
      </w:pPr>
    </w:p>
    <w:p w14:paraId="4F491DA6" w14:textId="5BA3CC38" w:rsidR="008E54A2" w:rsidRDefault="008E54A2" w:rsidP="009467DA">
      <w:pPr>
        <w:pStyle w:val="BodyText"/>
      </w:pPr>
    </w:p>
    <w:p w14:paraId="35DE754F" w14:textId="39CEFF95" w:rsidR="008E54A2" w:rsidRDefault="008E54A2" w:rsidP="009467DA">
      <w:pPr>
        <w:pStyle w:val="BodyText"/>
      </w:pPr>
    </w:p>
    <w:p w14:paraId="552FD41D" w14:textId="37A0C698" w:rsidR="008E54A2" w:rsidRDefault="008E54A2" w:rsidP="009467DA">
      <w:pPr>
        <w:pStyle w:val="BodyText"/>
      </w:pPr>
    </w:p>
    <w:p w14:paraId="2DEF97C0" w14:textId="73B04679" w:rsidR="008E54A2" w:rsidRDefault="008E54A2" w:rsidP="009467DA">
      <w:pPr>
        <w:pStyle w:val="BodyText"/>
      </w:pPr>
    </w:p>
    <w:p w14:paraId="4C8C8CF0" w14:textId="21A901EB" w:rsidR="008E54A2" w:rsidRDefault="008E54A2" w:rsidP="009467DA">
      <w:pPr>
        <w:pStyle w:val="BodyText"/>
      </w:pPr>
    </w:p>
    <w:p w14:paraId="6BBB56D5" w14:textId="6BC1CA3F" w:rsidR="008E54A2" w:rsidRDefault="008E54A2" w:rsidP="009467DA">
      <w:pPr>
        <w:pStyle w:val="BodyText"/>
      </w:pPr>
    </w:p>
    <w:p w14:paraId="0478BCB0" w14:textId="2A6FB3B4" w:rsidR="008E54A2" w:rsidRDefault="008E54A2" w:rsidP="009467DA">
      <w:pPr>
        <w:pStyle w:val="BodyText"/>
      </w:pPr>
    </w:p>
    <w:p w14:paraId="1A4DBFC8" w14:textId="1C67E826" w:rsidR="008E54A2" w:rsidRDefault="008E54A2" w:rsidP="009467DA">
      <w:pPr>
        <w:pStyle w:val="BodyText"/>
      </w:pPr>
    </w:p>
    <w:p w14:paraId="5941BCA4" w14:textId="433DD47B" w:rsidR="008E54A2" w:rsidRDefault="008E54A2" w:rsidP="009467DA">
      <w:pPr>
        <w:pStyle w:val="BodyText"/>
      </w:pPr>
    </w:p>
    <w:p w14:paraId="360D53F1" w14:textId="3431CDBD" w:rsidR="008E54A2" w:rsidRDefault="008E54A2" w:rsidP="009467DA">
      <w:pPr>
        <w:pStyle w:val="BodyText"/>
      </w:pPr>
    </w:p>
    <w:p w14:paraId="75AE98C2" w14:textId="6E54BCB2" w:rsidR="008E54A2" w:rsidRDefault="008E54A2" w:rsidP="009467DA">
      <w:pPr>
        <w:pStyle w:val="BodyText"/>
      </w:pPr>
    </w:p>
    <w:p w14:paraId="43D7E4C9" w14:textId="77777777" w:rsidR="008E54A2" w:rsidRDefault="008E54A2" w:rsidP="009467DA">
      <w:pPr>
        <w:pStyle w:val="BodyText"/>
      </w:pPr>
    </w:p>
    <w:p w14:paraId="5C2528FF" w14:textId="3A7B7D1D" w:rsidR="00CF46F8" w:rsidRPr="009B30F8" w:rsidRDefault="00CF46F8" w:rsidP="00946188">
      <w:pPr>
        <w:pStyle w:val="Heading2"/>
        <w:rPr>
          <w:color w:val="4F81BB"/>
        </w:rPr>
      </w:pPr>
      <w:bookmarkStart w:id="34" w:name="_Toc25137898"/>
      <w:r w:rsidRPr="009B30F8">
        <w:rPr>
          <w:color w:val="4F81BB"/>
        </w:rPr>
        <w:lastRenderedPageBreak/>
        <w:t xml:space="preserve">Recommendation 3: </w:t>
      </w:r>
      <w:r>
        <w:rPr>
          <w:color w:val="4F81BB"/>
        </w:rPr>
        <w:t>Develop context-specific projects that are tailored to the target audience</w:t>
      </w:r>
      <w:bookmarkEnd w:id="34"/>
    </w:p>
    <w:p w14:paraId="59558BF6" w14:textId="77777777" w:rsidR="009467DA" w:rsidRDefault="009467DA" w:rsidP="009467DA">
      <w:pPr>
        <w:pStyle w:val="BodyText"/>
        <w:rPr>
          <w:rStyle w:val="s1"/>
          <w:rFonts w:ascii="Arial" w:hAnsi="Arial" w:cs="Arial"/>
          <w:b/>
          <w:bCs/>
          <w:color w:val="C00000"/>
          <w:sz w:val="24"/>
          <w:szCs w:val="24"/>
        </w:rPr>
      </w:pPr>
    </w:p>
    <w:p w14:paraId="18A29D6C" w14:textId="073650F0" w:rsidR="00CF46F8" w:rsidRDefault="006847F3" w:rsidP="006847F3">
      <w:pPr>
        <w:pStyle w:val="p1"/>
        <w:rPr>
          <w:rStyle w:val="s1"/>
          <w:rFonts w:ascii="Arial" w:hAnsi="Arial" w:cs="Arial"/>
          <w:b/>
          <w:bCs/>
          <w:color w:val="C00000"/>
          <w:sz w:val="24"/>
          <w:szCs w:val="24"/>
        </w:rPr>
      </w:pPr>
      <w:r w:rsidRPr="00780F56">
        <w:rPr>
          <w:rStyle w:val="s1"/>
          <w:rFonts w:ascii="Arial" w:hAnsi="Arial" w:cs="Arial"/>
          <w:b/>
          <w:bCs/>
          <w:color w:val="C00000"/>
          <w:sz w:val="24"/>
          <w:szCs w:val="24"/>
        </w:rPr>
        <w:t>The design of should consider the context and needs of the target audience. The delivery should be tailored accordingly but generally adopt a holistic and supportive approach. To achieve this</w:t>
      </w:r>
      <w:r w:rsidR="00780F56">
        <w:rPr>
          <w:rStyle w:val="s1"/>
          <w:rFonts w:ascii="Arial" w:hAnsi="Arial" w:cs="Arial"/>
          <w:b/>
          <w:bCs/>
          <w:color w:val="C00000"/>
          <w:sz w:val="24"/>
          <w:szCs w:val="24"/>
        </w:rPr>
        <w:t>,</w:t>
      </w:r>
      <w:r w:rsidRPr="00780F56">
        <w:rPr>
          <w:rStyle w:val="s1"/>
          <w:rFonts w:ascii="Arial" w:hAnsi="Arial" w:cs="Arial"/>
          <w:b/>
          <w:bCs/>
          <w:color w:val="C00000"/>
          <w:sz w:val="24"/>
          <w:szCs w:val="24"/>
        </w:rPr>
        <w:t xml:space="preserve"> we recommend:</w:t>
      </w:r>
    </w:p>
    <w:p w14:paraId="72077C33" w14:textId="77777777" w:rsidR="009467DA" w:rsidRPr="00780F56" w:rsidRDefault="009467DA" w:rsidP="009467DA">
      <w:pPr>
        <w:pStyle w:val="BodyText"/>
      </w:pPr>
    </w:p>
    <w:p w14:paraId="4B3DA372" w14:textId="4712C3BC" w:rsidR="00CF46F8" w:rsidRPr="008C3295" w:rsidRDefault="006966AF" w:rsidP="00CF46F8">
      <w:pPr>
        <w:pStyle w:val="Heading3"/>
        <w:numPr>
          <w:ilvl w:val="0"/>
          <w:numId w:val="43"/>
        </w:numPr>
        <w:rPr>
          <w:color w:val="auto"/>
        </w:rPr>
      </w:pPr>
      <w:r>
        <w:t>Utilis</w:t>
      </w:r>
      <w:r w:rsidR="0099714A">
        <w:t>ing</w:t>
      </w:r>
      <w:r>
        <w:t xml:space="preserve"> community insight</w:t>
      </w:r>
    </w:p>
    <w:p w14:paraId="68D5E433" w14:textId="0BB9E9BC" w:rsidR="006966AF" w:rsidRDefault="006966AF" w:rsidP="00237BA6">
      <w:pPr>
        <w:pStyle w:val="BodyText"/>
        <w:numPr>
          <w:ilvl w:val="0"/>
          <w:numId w:val="44"/>
        </w:numPr>
      </w:pPr>
      <w:r>
        <w:t>The design of projects should draw on community insight, local assets, and the knowledge of organisations who work in the local area and with the target population.</w:t>
      </w:r>
    </w:p>
    <w:p w14:paraId="7648812D" w14:textId="1893878D" w:rsidR="001B3C35" w:rsidRDefault="0099714A" w:rsidP="00237BA6">
      <w:pPr>
        <w:pStyle w:val="BodyText"/>
        <w:numPr>
          <w:ilvl w:val="0"/>
          <w:numId w:val="44"/>
        </w:numPr>
      </w:pPr>
      <w:r>
        <w:t xml:space="preserve">One key to success is </w:t>
      </w:r>
      <w:r w:rsidR="001B3C35">
        <w:t>flexibility for local projects to respond directly to local needs.</w:t>
      </w:r>
    </w:p>
    <w:p w14:paraId="687F85EA" w14:textId="63AD0F80" w:rsidR="00CD3559" w:rsidRPr="00AD01C5" w:rsidRDefault="00CD3559" w:rsidP="00237BA6">
      <w:pPr>
        <w:pStyle w:val="BodyText"/>
        <w:numPr>
          <w:ilvl w:val="0"/>
          <w:numId w:val="44"/>
        </w:numPr>
      </w:pPr>
      <w:r>
        <w:t>Concentrate projects in the areas with highest percentage of children on free school meals.</w:t>
      </w:r>
    </w:p>
    <w:p w14:paraId="1A2366A8" w14:textId="6AC7D7CA" w:rsidR="00CF46F8" w:rsidRDefault="00CF46F8" w:rsidP="00946188">
      <w:pPr>
        <w:pStyle w:val="BodyText"/>
        <w:ind w:left="720"/>
      </w:pPr>
    </w:p>
    <w:p w14:paraId="3ABA1135" w14:textId="6C7ABB69" w:rsidR="00EC69A4" w:rsidRPr="008C3295" w:rsidRDefault="0099714A" w:rsidP="00EC69A4">
      <w:pPr>
        <w:pStyle w:val="Heading3"/>
        <w:numPr>
          <w:ilvl w:val="0"/>
          <w:numId w:val="43"/>
        </w:numPr>
        <w:rPr>
          <w:color w:val="auto"/>
        </w:rPr>
      </w:pPr>
      <w:r>
        <w:t>Identifying appropriate l</w:t>
      </w:r>
      <w:r w:rsidR="00EC69A4">
        <w:t>ocations</w:t>
      </w:r>
    </w:p>
    <w:p w14:paraId="0F32E1B1" w14:textId="25C69B38" w:rsidR="00EC69A4" w:rsidRDefault="0099714A" w:rsidP="00EC69A4">
      <w:pPr>
        <w:pStyle w:val="BodyText"/>
        <w:numPr>
          <w:ilvl w:val="0"/>
          <w:numId w:val="44"/>
        </w:numPr>
      </w:pPr>
      <w:r>
        <w:t>L</w:t>
      </w:r>
      <w:r w:rsidR="00C468A3">
        <w:t>ocations and venues ideally need to be accessible, safe, sufficiently large, and with outdoor space (e.g., school premises).</w:t>
      </w:r>
    </w:p>
    <w:p w14:paraId="0FAE4025" w14:textId="77777777" w:rsidR="00EC69A4" w:rsidRPr="006C672C" w:rsidRDefault="00EC69A4" w:rsidP="00946188">
      <w:pPr>
        <w:pStyle w:val="BodyText"/>
        <w:ind w:left="720"/>
      </w:pPr>
    </w:p>
    <w:p w14:paraId="5B25F5C6" w14:textId="021FB225" w:rsidR="00CF46F8" w:rsidRDefault="0099714A" w:rsidP="00CF46F8">
      <w:pPr>
        <w:pStyle w:val="Heading3"/>
        <w:numPr>
          <w:ilvl w:val="0"/>
          <w:numId w:val="43"/>
        </w:numPr>
      </w:pPr>
      <w:r>
        <w:t>Adopting a h</w:t>
      </w:r>
      <w:r w:rsidR="00316C3C">
        <w:t xml:space="preserve">olistic and multi-faceted approach </w:t>
      </w:r>
    </w:p>
    <w:p w14:paraId="49D23CD9" w14:textId="77777777" w:rsidR="006966AF" w:rsidRDefault="006966AF" w:rsidP="00CF46F8">
      <w:pPr>
        <w:pStyle w:val="BodyText"/>
        <w:numPr>
          <w:ilvl w:val="0"/>
          <w:numId w:val="44"/>
        </w:numPr>
      </w:pPr>
      <w:r>
        <w:t>Projects should consider how they might impact upon participants’ physical wellbeing, mental wellbeing, individual development and social development.</w:t>
      </w:r>
    </w:p>
    <w:p w14:paraId="5A52965A" w14:textId="2416A44A" w:rsidR="00CF46F8" w:rsidRDefault="006966AF" w:rsidP="00CF46F8">
      <w:pPr>
        <w:pStyle w:val="BodyText"/>
        <w:numPr>
          <w:ilvl w:val="0"/>
          <w:numId w:val="44"/>
        </w:numPr>
      </w:pPr>
      <w:r>
        <w:t>Projects should consider the needs of parents and children</w:t>
      </w:r>
      <w:r w:rsidR="003E1598">
        <w:t>, including different requirements across age groups</w:t>
      </w:r>
      <w:r w:rsidR="00CF46F8" w:rsidRPr="00AD01C5">
        <w:t>.</w:t>
      </w:r>
    </w:p>
    <w:p w14:paraId="2D50D7CF" w14:textId="1501EED7" w:rsidR="00CF46F8" w:rsidRDefault="003E1598" w:rsidP="00CF46F8">
      <w:pPr>
        <w:pStyle w:val="BodyText"/>
        <w:numPr>
          <w:ilvl w:val="0"/>
          <w:numId w:val="44"/>
        </w:numPr>
      </w:pPr>
      <w:r>
        <w:t xml:space="preserve">A range of </w:t>
      </w:r>
      <w:r w:rsidR="0099714A">
        <w:t xml:space="preserve">enrichment </w:t>
      </w:r>
      <w:r>
        <w:t>activities should be offered that include physical activity, social interaction</w:t>
      </w:r>
      <w:r w:rsidR="00544919">
        <w:t>, and other activities (e.g., arts, crafts).</w:t>
      </w:r>
    </w:p>
    <w:p w14:paraId="60373E48" w14:textId="3948BDFD" w:rsidR="00544919" w:rsidRDefault="00544919" w:rsidP="00CF46F8">
      <w:pPr>
        <w:pStyle w:val="BodyText"/>
        <w:numPr>
          <w:ilvl w:val="0"/>
          <w:numId w:val="44"/>
        </w:numPr>
      </w:pPr>
      <w:r>
        <w:t>Education around healthy eating and lifestyles should be included alongside the provision of free meals.</w:t>
      </w:r>
    </w:p>
    <w:p w14:paraId="36AD62DC" w14:textId="0B74167A" w:rsidR="00DE18F2" w:rsidRDefault="00DE18F2" w:rsidP="00CF46F8">
      <w:pPr>
        <w:pStyle w:val="BodyText"/>
        <w:numPr>
          <w:ilvl w:val="0"/>
          <w:numId w:val="44"/>
        </w:numPr>
      </w:pPr>
      <w:r>
        <w:t>Include the young people and families in the preparation of nutritious meals.</w:t>
      </w:r>
    </w:p>
    <w:p w14:paraId="4BBE2953" w14:textId="42DE9881" w:rsidR="00847219" w:rsidRDefault="00847219" w:rsidP="00CF46F8">
      <w:pPr>
        <w:pStyle w:val="BodyText"/>
        <w:numPr>
          <w:ilvl w:val="0"/>
          <w:numId w:val="44"/>
        </w:numPr>
      </w:pPr>
      <w:r>
        <w:t>Hampers and mea</w:t>
      </w:r>
      <w:r w:rsidR="0099714A">
        <w:t>l bags are important resources o</w:t>
      </w:r>
      <w:r>
        <w:t>n days that projects are not running and to help families who cannot attend.</w:t>
      </w:r>
    </w:p>
    <w:p w14:paraId="09840A83" w14:textId="511AF12B" w:rsidR="00847219" w:rsidRPr="00AD01C5" w:rsidRDefault="00847219" w:rsidP="00CF46F8">
      <w:pPr>
        <w:pStyle w:val="BodyText"/>
        <w:numPr>
          <w:ilvl w:val="0"/>
          <w:numId w:val="44"/>
        </w:numPr>
      </w:pPr>
      <w:r>
        <w:t>Alongside paid staff, volunteers can play a crucial role in the delivery of a multi-faceted, high quality project.</w:t>
      </w:r>
    </w:p>
    <w:p w14:paraId="1812A9E8" w14:textId="7F509454" w:rsidR="00CF46F8" w:rsidRDefault="00CF46F8" w:rsidP="0091483E">
      <w:pPr>
        <w:spacing w:line="256" w:lineRule="auto"/>
        <w:jc w:val="both"/>
        <w:rPr>
          <w:rFonts w:ascii="Arial" w:hAnsi="Arial" w:cs="Arial"/>
          <w:b/>
          <w:color w:val="C00000"/>
          <w:sz w:val="24"/>
          <w:szCs w:val="24"/>
        </w:rPr>
      </w:pPr>
    </w:p>
    <w:p w14:paraId="51576907" w14:textId="74AB8670" w:rsidR="00C31AB2" w:rsidRDefault="00C31AB2" w:rsidP="0091483E">
      <w:pPr>
        <w:spacing w:line="256" w:lineRule="auto"/>
        <w:jc w:val="both"/>
        <w:rPr>
          <w:rFonts w:ascii="Arial" w:hAnsi="Arial" w:cs="Arial"/>
          <w:b/>
          <w:color w:val="C00000"/>
          <w:sz w:val="24"/>
          <w:szCs w:val="24"/>
        </w:rPr>
      </w:pPr>
    </w:p>
    <w:p w14:paraId="7351711E" w14:textId="4BEF9585" w:rsidR="008E54A2" w:rsidRDefault="008E54A2" w:rsidP="0091483E">
      <w:pPr>
        <w:spacing w:line="256" w:lineRule="auto"/>
        <w:jc w:val="both"/>
        <w:rPr>
          <w:rFonts w:ascii="Arial" w:hAnsi="Arial" w:cs="Arial"/>
          <w:b/>
          <w:color w:val="C00000"/>
          <w:sz w:val="24"/>
          <w:szCs w:val="24"/>
        </w:rPr>
      </w:pPr>
    </w:p>
    <w:p w14:paraId="4147DBAB" w14:textId="58FC034C" w:rsidR="008E54A2" w:rsidRDefault="008E54A2" w:rsidP="0091483E">
      <w:pPr>
        <w:spacing w:line="256" w:lineRule="auto"/>
        <w:jc w:val="both"/>
        <w:rPr>
          <w:rFonts w:ascii="Arial" w:hAnsi="Arial" w:cs="Arial"/>
          <w:b/>
          <w:color w:val="C00000"/>
          <w:sz w:val="24"/>
          <w:szCs w:val="24"/>
        </w:rPr>
      </w:pPr>
    </w:p>
    <w:p w14:paraId="571755A5" w14:textId="653577CD" w:rsidR="008E54A2" w:rsidRDefault="008E54A2" w:rsidP="0091483E">
      <w:pPr>
        <w:spacing w:line="256" w:lineRule="auto"/>
        <w:jc w:val="both"/>
        <w:rPr>
          <w:rFonts w:ascii="Arial" w:hAnsi="Arial" w:cs="Arial"/>
          <w:b/>
          <w:color w:val="C00000"/>
          <w:sz w:val="24"/>
          <w:szCs w:val="24"/>
        </w:rPr>
      </w:pPr>
    </w:p>
    <w:p w14:paraId="4F41EA02" w14:textId="3770DEC4" w:rsidR="008E54A2" w:rsidRDefault="008E54A2" w:rsidP="0091483E">
      <w:pPr>
        <w:spacing w:line="256" w:lineRule="auto"/>
        <w:jc w:val="both"/>
        <w:rPr>
          <w:rFonts w:ascii="Arial" w:hAnsi="Arial" w:cs="Arial"/>
          <w:b/>
          <w:color w:val="C00000"/>
          <w:sz w:val="24"/>
          <w:szCs w:val="24"/>
        </w:rPr>
      </w:pPr>
    </w:p>
    <w:p w14:paraId="001EE3C4" w14:textId="5F045DA3" w:rsidR="008E54A2" w:rsidRDefault="008E54A2" w:rsidP="0091483E">
      <w:pPr>
        <w:spacing w:line="256" w:lineRule="auto"/>
        <w:jc w:val="both"/>
        <w:rPr>
          <w:rFonts w:ascii="Arial" w:hAnsi="Arial" w:cs="Arial"/>
          <w:b/>
          <w:color w:val="C00000"/>
          <w:sz w:val="24"/>
          <w:szCs w:val="24"/>
        </w:rPr>
      </w:pPr>
    </w:p>
    <w:p w14:paraId="45891B4B" w14:textId="2D6CBA71" w:rsidR="008E54A2" w:rsidRDefault="008E54A2" w:rsidP="0091483E">
      <w:pPr>
        <w:spacing w:line="256" w:lineRule="auto"/>
        <w:jc w:val="both"/>
        <w:rPr>
          <w:rFonts w:ascii="Arial" w:hAnsi="Arial" w:cs="Arial"/>
          <w:b/>
          <w:color w:val="C00000"/>
          <w:sz w:val="24"/>
          <w:szCs w:val="24"/>
        </w:rPr>
      </w:pPr>
    </w:p>
    <w:p w14:paraId="3F395964" w14:textId="565F8131" w:rsidR="008E54A2" w:rsidRDefault="008E54A2" w:rsidP="0091483E">
      <w:pPr>
        <w:spacing w:line="256" w:lineRule="auto"/>
        <w:jc w:val="both"/>
        <w:rPr>
          <w:rFonts w:ascii="Arial" w:hAnsi="Arial" w:cs="Arial"/>
          <w:b/>
          <w:color w:val="C00000"/>
          <w:sz w:val="24"/>
          <w:szCs w:val="24"/>
        </w:rPr>
      </w:pPr>
    </w:p>
    <w:p w14:paraId="28EC08F2" w14:textId="291E740A" w:rsidR="008E54A2" w:rsidRDefault="008E54A2" w:rsidP="0091483E">
      <w:pPr>
        <w:spacing w:line="256" w:lineRule="auto"/>
        <w:jc w:val="both"/>
        <w:rPr>
          <w:rFonts w:ascii="Arial" w:hAnsi="Arial" w:cs="Arial"/>
          <w:b/>
          <w:color w:val="C00000"/>
          <w:sz w:val="24"/>
          <w:szCs w:val="24"/>
        </w:rPr>
      </w:pPr>
    </w:p>
    <w:p w14:paraId="708D7623" w14:textId="77777777" w:rsidR="0099714A" w:rsidRDefault="0099714A" w:rsidP="0091483E">
      <w:pPr>
        <w:spacing w:line="256" w:lineRule="auto"/>
        <w:jc w:val="both"/>
        <w:rPr>
          <w:rFonts w:ascii="Arial" w:hAnsi="Arial" w:cs="Arial"/>
          <w:b/>
          <w:color w:val="C00000"/>
          <w:sz w:val="24"/>
          <w:szCs w:val="24"/>
        </w:rPr>
      </w:pPr>
    </w:p>
    <w:p w14:paraId="105676D8" w14:textId="77777777" w:rsidR="008E54A2" w:rsidRDefault="008E54A2" w:rsidP="0091483E">
      <w:pPr>
        <w:spacing w:line="256" w:lineRule="auto"/>
        <w:jc w:val="both"/>
        <w:rPr>
          <w:rFonts w:ascii="Arial" w:hAnsi="Arial" w:cs="Arial"/>
          <w:b/>
          <w:color w:val="C00000"/>
          <w:sz w:val="24"/>
          <w:szCs w:val="24"/>
        </w:rPr>
      </w:pPr>
    </w:p>
    <w:p w14:paraId="0311154C" w14:textId="471A3565" w:rsidR="00BE294E" w:rsidRPr="009B30F8" w:rsidRDefault="007022A3" w:rsidP="0091483E">
      <w:pPr>
        <w:pStyle w:val="Heading2"/>
        <w:rPr>
          <w:color w:val="4F81BB"/>
        </w:rPr>
      </w:pPr>
      <w:bookmarkStart w:id="35" w:name="_Toc25137899"/>
      <w:r w:rsidRPr="009B30F8">
        <w:rPr>
          <w:color w:val="4F81BB"/>
        </w:rPr>
        <w:lastRenderedPageBreak/>
        <w:t xml:space="preserve">Recommendation </w:t>
      </w:r>
      <w:r w:rsidR="00CF46F8">
        <w:rPr>
          <w:color w:val="4F81BB"/>
        </w:rPr>
        <w:t>4</w:t>
      </w:r>
      <w:r w:rsidRPr="009B30F8">
        <w:rPr>
          <w:color w:val="4F81BB"/>
        </w:rPr>
        <w:t>: Streamline and coordinate evaluation process</w:t>
      </w:r>
      <w:bookmarkEnd w:id="35"/>
    </w:p>
    <w:p w14:paraId="24349D40" w14:textId="77777777" w:rsidR="009467DA" w:rsidRDefault="009467DA" w:rsidP="009467DA">
      <w:pPr>
        <w:pStyle w:val="BodyText"/>
      </w:pPr>
    </w:p>
    <w:p w14:paraId="78B937EB" w14:textId="2C26BF5A" w:rsidR="007022A3" w:rsidRDefault="002570E2" w:rsidP="00A916CE">
      <w:pPr>
        <w:pStyle w:val="Heading4"/>
        <w:rPr>
          <w:color w:val="C00000"/>
        </w:rPr>
      </w:pPr>
      <w:r>
        <w:rPr>
          <w:color w:val="C00000"/>
        </w:rPr>
        <w:t xml:space="preserve">Evaluation and monitoring </w:t>
      </w:r>
      <w:proofErr w:type="gramStart"/>
      <w:r>
        <w:rPr>
          <w:color w:val="C00000"/>
        </w:rPr>
        <w:t>is</w:t>
      </w:r>
      <w:proofErr w:type="gramEnd"/>
      <w:r w:rsidR="00A916CE" w:rsidRPr="00A916CE">
        <w:rPr>
          <w:color w:val="C00000"/>
        </w:rPr>
        <w:t xml:space="preserve"> key to determining if projects are successful but also help with learning what does and does</w:t>
      </w:r>
      <w:r w:rsidR="00A916CE">
        <w:rPr>
          <w:color w:val="C00000"/>
        </w:rPr>
        <w:t xml:space="preserve"> not</w:t>
      </w:r>
      <w:r w:rsidR="00A916CE" w:rsidRPr="00A916CE">
        <w:rPr>
          <w:color w:val="C00000"/>
        </w:rPr>
        <w:t xml:space="preserve"> work.</w:t>
      </w:r>
      <w:r w:rsidR="00AA727A">
        <w:rPr>
          <w:color w:val="C00000"/>
        </w:rPr>
        <w:t xml:space="preserve"> Methods and measures need to be focused and appropriate to the projects.</w:t>
      </w:r>
      <w:r w:rsidR="00A916CE" w:rsidRPr="00A916CE">
        <w:rPr>
          <w:color w:val="C00000"/>
          <w:sz w:val="28"/>
        </w:rPr>
        <w:t xml:space="preserve"> </w:t>
      </w:r>
      <w:r w:rsidR="00FF38C3" w:rsidRPr="00A916CE">
        <w:rPr>
          <w:color w:val="C00000"/>
        </w:rPr>
        <w:t>To improve this process, we recommend:</w:t>
      </w:r>
    </w:p>
    <w:p w14:paraId="382CBC6D" w14:textId="77777777" w:rsidR="009467DA" w:rsidRDefault="009467DA" w:rsidP="009467DA">
      <w:pPr>
        <w:pStyle w:val="BodyText"/>
      </w:pPr>
    </w:p>
    <w:p w14:paraId="15AFDF49" w14:textId="4AB06D6E" w:rsidR="00A916CE" w:rsidRPr="008C3295" w:rsidRDefault="00AD01C5" w:rsidP="002570E2">
      <w:pPr>
        <w:pStyle w:val="Heading3"/>
        <w:numPr>
          <w:ilvl w:val="0"/>
          <w:numId w:val="47"/>
        </w:numPr>
        <w:rPr>
          <w:color w:val="auto"/>
        </w:rPr>
      </w:pPr>
      <w:r>
        <w:t>A standard evaluation framework</w:t>
      </w:r>
    </w:p>
    <w:p w14:paraId="29EE8FAC" w14:textId="765C802B" w:rsidR="00AD01C5" w:rsidRDefault="00AD01C5" w:rsidP="00AD01C5">
      <w:pPr>
        <w:pStyle w:val="BodyText"/>
        <w:numPr>
          <w:ilvl w:val="0"/>
          <w:numId w:val="44"/>
        </w:numPr>
      </w:pPr>
      <w:r w:rsidRPr="00AD01C5">
        <w:t>A consistent approach to evaluat</w:t>
      </w:r>
      <w:r w:rsidR="0099714A">
        <w:t>ion should be used across Essex</w:t>
      </w:r>
      <w:r w:rsidRPr="00AD01C5">
        <w:t xml:space="preserve">. This should consider tools, methods, </w:t>
      </w:r>
      <w:r w:rsidR="00C250E1">
        <w:t xml:space="preserve">and </w:t>
      </w:r>
      <w:r w:rsidRPr="00AD01C5">
        <w:t>process and outcome evaluation.</w:t>
      </w:r>
    </w:p>
    <w:p w14:paraId="3D22E2FE" w14:textId="6C412EB0" w:rsidR="00371F40" w:rsidRPr="00AD01C5" w:rsidRDefault="00371F40" w:rsidP="00AD01C5">
      <w:pPr>
        <w:pStyle w:val="BodyText"/>
        <w:numPr>
          <w:ilvl w:val="0"/>
          <w:numId w:val="44"/>
        </w:numPr>
      </w:pPr>
      <w:r>
        <w:t>Establish minimum reporting standards and supporting guidance for the consortiums across Essex.</w:t>
      </w:r>
    </w:p>
    <w:p w14:paraId="110780B0" w14:textId="77777777" w:rsidR="00A916CE" w:rsidRPr="006C672C" w:rsidRDefault="00A916CE" w:rsidP="00A916CE">
      <w:pPr>
        <w:pStyle w:val="BodyText"/>
        <w:ind w:left="720"/>
      </w:pPr>
    </w:p>
    <w:p w14:paraId="67E0A804" w14:textId="278C12CA" w:rsidR="00A916CE" w:rsidRDefault="00AD01C5" w:rsidP="002570E2">
      <w:pPr>
        <w:pStyle w:val="Heading3"/>
        <w:numPr>
          <w:ilvl w:val="0"/>
          <w:numId w:val="47"/>
        </w:numPr>
      </w:pPr>
      <w:r>
        <w:t>Accessible and appropriate monitoring evaluation tools</w:t>
      </w:r>
    </w:p>
    <w:p w14:paraId="27E2EAFB" w14:textId="4AF1A733" w:rsidR="00AD01C5" w:rsidRDefault="00AD01C5" w:rsidP="00AD01C5">
      <w:pPr>
        <w:pStyle w:val="BodyText"/>
        <w:numPr>
          <w:ilvl w:val="0"/>
          <w:numId w:val="44"/>
        </w:numPr>
      </w:pPr>
      <w:r w:rsidRPr="00AD01C5">
        <w:t>Data collection needs to be</w:t>
      </w:r>
      <w:r w:rsidRPr="00AD01C5">
        <w:rPr>
          <w:color w:val="FF0000"/>
        </w:rPr>
        <w:t xml:space="preserve"> </w:t>
      </w:r>
      <w:r w:rsidRPr="00AD01C5">
        <w:t>simple, cost-effective, not over burdensome for participant or deliverer, and at the right time</w:t>
      </w:r>
      <w:r w:rsidRPr="00AD01C5">
        <w:rPr>
          <w:spacing w:val="-6"/>
        </w:rPr>
        <w:t xml:space="preserve"> </w:t>
      </w:r>
      <w:r w:rsidRPr="00AD01C5">
        <w:t>points.</w:t>
      </w:r>
    </w:p>
    <w:p w14:paraId="33A828B1" w14:textId="40055BAD" w:rsidR="00C45E02" w:rsidRPr="00AD01C5" w:rsidRDefault="00C45E02" w:rsidP="00AD01C5">
      <w:pPr>
        <w:pStyle w:val="BodyText"/>
        <w:numPr>
          <w:ilvl w:val="0"/>
          <w:numId w:val="44"/>
        </w:numPr>
      </w:pPr>
      <w:r>
        <w:t>Both quantitative and qualitative tools should be employed.</w:t>
      </w:r>
    </w:p>
    <w:p w14:paraId="475D79C6" w14:textId="77777777" w:rsidR="00AD01C5" w:rsidRPr="00AD01C5" w:rsidRDefault="00AD01C5" w:rsidP="00AD01C5">
      <w:pPr>
        <w:pStyle w:val="BodyText"/>
        <w:numPr>
          <w:ilvl w:val="0"/>
          <w:numId w:val="44"/>
        </w:numPr>
      </w:pPr>
      <w:r w:rsidRPr="00AD01C5">
        <w:t xml:space="preserve">Methods and tools should be accessible to children and adults. Different versions should be created for both age groups.  </w:t>
      </w:r>
    </w:p>
    <w:p w14:paraId="01797186" w14:textId="77777777" w:rsidR="00C2289E" w:rsidRDefault="00C2289E" w:rsidP="00C2289E">
      <w:pPr>
        <w:pStyle w:val="BodyText"/>
      </w:pPr>
    </w:p>
    <w:p w14:paraId="7B03A8B5" w14:textId="78E4700F" w:rsidR="00A916CE" w:rsidRDefault="00C45E02" w:rsidP="002570E2">
      <w:pPr>
        <w:pStyle w:val="Heading3"/>
        <w:numPr>
          <w:ilvl w:val="0"/>
          <w:numId w:val="47"/>
        </w:numPr>
      </w:pPr>
      <w:r>
        <w:t>Involve projects in the design and implementation of the evaluation process</w:t>
      </w:r>
    </w:p>
    <w:p w14:paraId="0B6C311D" w14:textId="77777777" w:rsidR="001654F7" w:rsidRDefault="001654F7" w:rsidP="001654F7">
      <w:pPr>
        <w:pStyle w:val="BodyText"/>
        <w:numPr>
          <w:ilvl w:val="0"/>
          <w:numId w:val="45"/>
        </w:numPr>
      </w:pPr>
      <w:r w:rsidRPr="00BC3981">
        <w:t>Deliver training workshops and toolkits on different methods and tools for measurement, monitoring, and evaluation.</w:t>
      </w:r>
      <w:r>
        <w:t xml:space="preserve"> </w:t>
      </w:r>
    </w:p>
    <w:p w14:paraId="449A6AF3" w14:textId="530163DC" w:rsidR="001654F7" w:rsidRPr="00BC3981" w:rsidRDefault="001D2116" w:rsidP="001654F7">
      <w:pPr>
        <w:pStyle w:val="BodyText"/>
        <w:numPr>
          <w:ilvl w:val="0"/>
          <w:numId w:val="45"/>
        </w:numPr>
      </w:pPr>
      <w:r>
        <w:t xml:space="preserve">Use </w:t>
      </w:r>
      <w:r w:rsidR="001654F7">
        <w:t>workshops as an opportunity to co-design or test and refine methods and tools.</w:t>
      </w:r>
    </w:p>
    <w:p w14:paraId="5D1331F0" w14:textId="2504361C" w:rsidR="00FA2843" w:rsidRDefault="001654F7" w:rsidP="002908C4">
      <w:pPr>
        <w:pStyle w:val="BodyText"/>
        <w:numPr>
          <w:ilvl w:val="0"/>
          <w:numId w:val="45"/>
        </w:numPr>
      </w:pPr>
      <w:r>
        <w:t>Provide clear and early guidance to projects outlining the evaluation framework</w:t>
      </w:r>
      <w:r w:rsidR="00C2289E">
        <w:t>.</w:t>
      </w:r>
    </w:p>
    <w:p w14:paraId="2D9CA79D" w14:textId="1E0B121F" w:rsidR="00AA727A" w:rsidRDefault="00AA727A" w:rsidP="00AA727A">
      <w:pPr>
        <w:pStyle w:val="BodyText"/>
        <w:ind w:left="720"/>
      </w:pPr>
    </w:p>
    <w:p w14:paraId="34DA1A90" w14:textId="6A0F7D95" w:rsidR="00AA727A" w:rsidRDefault="00AA727A" w:rsidP="00AA727A">
      <w:pPr>
        <w:pStyle w:val="Heading3"/>
        <w:numPr>
          <w:ilvl w:val="0"/>
          <w:numId w:val="47"/>
        </w:numPr>
      </w:pPr>
      <w:r>
        <w:t>Monitor and evaluate the long-term impact</w:t>
      </w:r>
    </w:p>
    <w:p w14:paraId="2E39E061" w14:textId="2C948052" w:rsidR="00AA727A" w:rsidRDefault="00AA727A" w:rsidP="00AA727A">
      <w:pPr>
        <w:pStyle w:val="BodyText"/>
        <w:numPr>
          <w:ilvl w:val="0"/>
          <w:numId w:val="45"/>
        </w:numPr>
      </w:pPr>
      <w:r>
        <w:t xml:space="preserve">The </w:t>
      </w:r>
      <w:r w:rsidR="001D2116">
        <w:t xml:space="preserve">longer-term </w:t>
      </w:r>
      <w:r>
        <w:t xml:space="preserve">legacy of the programme on developing and maintaining partnerships between </w:t>
      </w:r>
      <w:r w:rsidR="0019508A">
        <w:t>organisations</w:t>
      </w:r>
      <w:r w:rsidR="001D2116">
        <w:t xml:space="preserve"> should be evaluated</w:t>
      </w:r>
      <w:r w:rsidRPr="00BC3981">
        <w:t>.</w:t>
      </w:r>
      <w:r>
        <w:t xml:space="preserve"> </w:t>
      </w:r>
    </w:p>
    <w:p w14:paraId="7D61A973" w14:textId="7C8E161A" w:rsidR="00AA727A" w:rsidRPr="00BC3981" w:rsidRDefault="001D2116" w:rsidP="00AA727A">
      <w:pPr>
        <w:pStyle w:val="BodyText"/>
        <w:numPr>
          <w:ilvl w:val="0"/>
          <w:numId w:val="45"/>
        </w:numPr>
      </w:pPr>
      <w:r>
        <w:t>The impact on participants’ physical and mental wellbeing, individual development and social development shou</w:t>
      </w:r>
      <w:r w:rsidR="00BC67E8">
        <w:t xml:space="preserve">ld be monitored beyond the end of the programme (e.g., </w:t>
      </w:r>
      <w:r w:rsidR="009248C2">
        <w:t>three-month</w:t>
      </w:r>
      <w:bookmarkStart w:id="36" w:name="_GoBack"/>
      <w:bookmarkEnd w:id="36"/>
      <w:r w:rsidR="00BC67E8">
        <w:t xml:space="preserve"> follow-up).</w:t>
      </w:r>
    </w:p>
    <w:p w14:paraId="26AE942B" w14:textId="14448009" w:rsidR="00AA727A" w:rsidRDefault="00AA727A" w:rsidP="00BC67E8">
      <w:pPr>
        <w:pStyle w:val="BodyText"/>
        <w:ind w:left="720"/>
      </w:pPr>
    </w:p>
    <w:p w14:paraId="29C2ED3B" w14:textId="77777777" w:rsidR="00AA727A" w:rsidRDefault="00AA727A" w:rsidP="00AA727A">
      <w:pPr>
        <w:pStyle w:val="BodyText"/>
        <w:ind w:left="720"/>
      </w:pPr>
    </w:p>
    <w:p w14:paraId="421E7F6B" w14:textId="77777777" w:rsidR="00C2289E" w:rsidRDefault="00C2289E" w:rsidP="00C2289E">
      <w:pPr>
        <w:pStyle w:val="Heading2"/>
      </w:pPr>
      <w:bookmarkStart w:id="37" w:name="_Toc25137900"/>
      <w:r>
        <w:rPr>
          <w:color w:val="4F81BC"/>
        </w:rPr>
        <w:t>Acknowledgements</w:t>
      </w:r>
      <w:bookmarkEnd w:id="37"/>
    </w:p>
    <w:p w14:paraId="270AFD52" w14:textId="77777777" w:rsidR="00C2289E" w:rsidRDefault="00C2289E" w:rsidP="00C2289E">
      <w:pPr>
        <w:pStyle w:val="BodyText"/>
        <w:ind w:left="1120" w:right="1605"/>
        <w:jc w:val="both"/>
      </w:pPr>
    </w:p>
    <w:p w14:paraId="0D9A0794" w14:textId="523F4B31" w:rsidR="006E62B1" w:rsidRDefault="00C2289E" w:rsidP="002908C4">
      <w:pPr>
        <w:pStyle w:val="BodyText"/>
        <w:rPr>
          <w:sz w:val="25"/>
        </w:rPr>
      </w:pPr>
      <w:r w:rsidRPr="00C2289E">
        <w:t>We would like to acknowledge the providers, deliverers and participants who assisted us with data collection. Thank you also to the Active Essex team, particularly Louise Voyce, who put us in cont</w:t>
      </w:r>
      <w:r w:rsidR="00C54313">
        <w:t xml:space="preserve">act with all the interventions and </w:t>
      </w:r>
      <w:r w:rsidRPr="00C2289E">
        <w:t>provided ongoing support throughout the evaluation.</w:t>
      </w:r>
      <w:r w:rsidR="00165A2C">
        <w:rPr>
          <w:sz w:val="25"/>
        </w:rPr>
        <w:t xml:space="preserve"> </w:t>
      </w:r>
    </w:p>
    <w:p w14:paraId="39411287" w14:textId="54BBB583" w:rsidR="006E62B1" w:rsidRDefault="006E62B1" w:rsidP="002908C4">
      <w:pPr>
        <w:pStyle w:val="BodyText"/>
        <w:rPr>
          <w:sz w:val="25"/>
        </w:rPr>
      </w:pPr>
    </w:p>
    <w:sectPr w:rsidR="006E62B1" w:rsidSect="00AF0D0D">
      <w:headerReference w:type="default" r:id="rId41"/>
      <w:footerReference w:type="default" r:id="rId42"/>
      <w:pgSz w:w="11910" w:h="16840"/>
      <w:pgMar w:top="1440" w:right="1440" w:bottom="1440" w:left="1440" w:header="419"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86E0" w14:textId="77777777" w:rsidR="00C737A4" w:rsidRDefault="00C737A4">
      <w:r>
        <w:separator/>
      </w:r>
    </w:p>
  </w:endnote>
  <w:endnote w:type="continuationSeparator" w:id="0">
    <w:p w14:paraId="7AE1521D" w14:textId="77777777" w:rsidR="00C737A4" w:rsidRDefault="00C7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Body)">
    <w:altName w:val="Times New Roman"/>
    <w:charset w:val="00"/>
    <w:family w:val="roman"/>
    <w:pitch w:val="default"/>
  </w:font>
  <w:font w:name="ArialMT">
    <w:altName w:val="Times New Roman"/>
    <w:charset w:val="B2"/>
    <w:family w:val="auto"/>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629B" w14:textId="69EAE315" w:rsidR="00C737A4" w:rsidRDefault="00C737A4">
    <w:pPr>
      <w:pStyle w:val="BodyText"/>
      <w:spacing w:line="14" w:lineRule="auto"/>
      <w:rPr>
        <w:sz w:val="20"/>
      </w:rPr>
    </w:pPr>
    <w:r>
      <w:rPr>
        <w:noProof/>
        <w:lang w:bidi="ar-SA"/>
      </w:rPr>
      <mc:AlternateContent>
        <mc:Choice Requires="wps">
          <w:drawing>
            <wp:anchor distT="0" distB="0" distL="114300" distR="114300" simplePos="0" relativeHeight="251654144" behindDoc="1" locked="0" layoutInCell="1" allowOverlap="1" wp14:anchorId="4D9D6B30" wp14:editId="292D6262">
              <wp:simplePos x="0" y="0"/>
              <wp:positionH relativeFrom="page">
                <wp:posOffset>896620</wp:posOffset>
              </wp:positionH>
              <wp:positionV relativeFrom="page">
                <wp:posOffset>9887585</wp:posOffset>
              </wp:positionV>
              <wp:extent cx="5768975" cy="0"/>
              <wp:effectExtent l="10795" t="10160" r="11430" b="8890"/>
              <wp:wrapNone/>
              <wp:docPr id="2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6097">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9CBC2" id="Line 1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78.55pt" to="524.85pt,7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" strokecolor="#d9d9d9" strokeweight=".16936mm">
              <w10:wrap anchorx="page" anchory="page"/>
            </v:line>
          </w:pict>
        </mc:Fallback>
      </mc:AlternateContent>
    </w:r>
    <w:r>
      <w:rPr>
        <w:noProof/>
        <w:lang w:bidi="ar-SA"/>
      </w:rPr>
      <mc:AlternateContent>
        <mc:Choice Requires="wps">
          <w:drawing>
            <wp:anchor distT="0" distB="0" distL="114300" distR="114300" simplePos="0" relativeHeight="251655168" behindDoc="1" locked="0" layoutInCell="1" allowOverlap="1" wp14:anchorId="6BF210EC" wp14:editId="4D240D1D">
              <wp:simplePos x="0" y="0"/>
              <wp:positionH relativeFrom="page">
                <wp:posOffset>5927090</wp:posOffset>
              </wp:positionH>
              <wp:positionV relativeFrom="page">
                <wp:posOffset>9925050</wp:posOffset>
              </wp:positionV>
              <wp:extent cx="678180" cy="165735"/>
              <wp:effectExtent l="2540" t="0" r="0"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18EB8" w14:textId="6479DD19" w:rsidR="00C737A4" w:rsidRDefault="00C737A4">
                          <w:pPr>
                            <w:spacing w:line="245" w:lineRule="exact"/>
                            <w:ind w:left="40"/>
                          </w:pPr>
                          <w:r>
                            <w:fldChar w:fldCharType="begin"/>
                          </w:r>
                          <w:r>
                            <w:instrText xml:space="preserve"> PAGE </w:instrText>
                          </w:r>
                          <w:r>
                            <w:fldChar w:fldCharType="separate"/>
                          </w:r>
                          <w:r>
                            <w:rPr>
                              <w:noProof/>
                            </w:rPr>
                            <w:t>6</w:t>
                          </w:r>
                          <w:r>
                            <w:fldChar w:fldCharType="end"/>
                          </w:r>
                          <w:r>
                            <w:t xml:space="preserve"> | </w:t>
                          </w:r>
                          <w:r>
                            <w:rPr>
                              <w:color w:val="80808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210EC" id="_x0000_t202" coordsize="21600,21600" o:spt="202" path="m,l,21600r21600,l21600,xe">
              <v:stroke joinstyle="miter"/>
              <v:path gradientshapeok="t" o:connecttype="rect"/>
            </v:shapetype>
            <v:shape id="Text Box 16" o:spid="_x0000_s1258" type="#_x0000_t202" style="position:absolute;margin-left:466.7pt;margin-top:781.5pt;width:53.4pt;height:1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3QrQ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" filled="f" stroked="f">
              <v:textbox inset="0,0,0,0">
                <w:txbxContent>
                  <w:p w14:paraId="3D018EB8" w14:textId="6479DD19" w:rsidR="00C737A4" w:rsidRDefault="00C737A4">
                    <w:pPr>
                      <w:spacing w:line="245" w:lineRule="exact"/>
                      <w:ind w:left="40"/>
                    </w:pPr>
                    <w:r>
                      <w:fldChar w:fldCharType="begin"/>
                    </w:r>
                    <w:r>
                      <w:instrText xml:space="preserve"> PAGE </w:instrText>
                    </w:r>
                    <w:r>
                      <w:fldChar w:fldCharType="separate"/>
                    </w:r>
                    <w:r>
                      <w:rPr>
                        <w:noProof/>
                      </w:rPr>
                      <w:t>6</w:t>
                    </w:r>
                    <w:r>
                      <w:fldChar w:fldCharType="end"/>
                    </w:r>
                    <w:r>
                      <w:t xml:space="preserve"> | </w:t>
                    </w:r>
                    <w:r>
                      <w:rPr>
                        <w:color w:val="808080"/>
                      </w:rPr>
                      <w:t>P a g 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5C81" w14:textId="77777777" w:rsidR="00C737A4" w:rsidRDefault="00C737A4">
    <w:pPr>
      <w:pStyle w:val="BodyText"/>
      <w:spacing w:line="14" w:lineRule="auto"/>
      <w:rPr>
        <w:sz w:val="20"/>
      </w:rPr>
    </w:pPr>
    <w:r>
      <w:rPr>
        <w:noProof/>
        <w:lang w:bidi="ar-SA"/>
      </w:rPr>
      <mc:AlternateContent>
        <mc:Choice Requires="wps">
          <w:drawing>
            <wp:anchor distT="0" distB="0" distL="114300" distR="114300" simplePos="0" relativeHeight="251657216" behindDoc="1" locked="0" layoutInCell="1" allowOverlap="1" wp14:anchorId="5606C6F6" wp14:editId="43FFF075">
              <wp:simplePos x="0" y="0"/>
              <wp:positionH relativeFrom="page">
                <wp:posOffset>896620</wp:posOffset>
              </wp:positionH>
              <wp:positionV relativeFrom="page">
                <wp:posOffset>9869170</wp:posOffset>
              </wp:positionV>
              <wp:extent cx="5772150" cy="0"/>
              <wp:effectExtent l="10795" t="10795" r="825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9441F"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77.1pt" to="525.1pt,7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jgEwIAACg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" strokecolor="#d9d9d9" strokeweight=".48pt">
              <w10:wrap anchorx="page" anchory="page"/>
            </v:line>
          </w:pict>
        </mc:Fallback>
      </mc:AlternateContent>
    </w:r>
    <w:r>
      <w:rPr>
        <w:noProof/>
        <w:lang w:bidi="ar-SA"/>
      </w:rPr>
      <mc:AlternateContent>
        <mc:Choice Requires="wps">
          <w:drawing>
            <wp:anchor distT="0" distB="0" distL="114300" distR="114300" simplePos="0" relativeHeight="251658240" behindDoc="1" locked="0" layoutInCell="1" allowOverlap="1" wp14:anchorId="26C46647" wp14:editId="4CB880F6">
              <wp:simplePos x="0" y="0"/>
              <wp:positionH relativeFrom="page">
                <wp:posOffset>5928360</wp:posOffset>
              </wp:positionH>
              <wp:positionV relativeFrom="page">
                <wp:posOffset>9899650</wp:posOffset>
              </wp:positionV>
              <wp:extent cx="697230" cy="165735"/>
              <wp:effectExtent l="3810" t="3175" r="381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BCA26" w14:textId="32B8DF81" w:rsidR="00C737A4" w:rsidRDefault="00C737A4">
                          <w:pPr>
                            <w:spacing w:line="245" w:lineRule="exact"/>
                            <w:ind w:left="40"/>
                          </w:pPr>
                          <w:r>
                            <w:fldChar w:fldCharType="begin"/>
                          </w:r>
                          <w:r>
                            <w:instrText xml:space="preserve"> PAGE </w:instrText>
                          </w:r>
                          <w:r>
                            <w:fldChar w:fldCharType="separate"/>
                          </w:r>
                          <w:r>
                            <w:rPr>
                              <w:noProof/>
                            </w:rPr>
                            <w:t>22</w:t>
                          </w:r>
                          <w:r>
                            <w:fldChar w:fldCharType="end"/>
                          </w:r>
                          <w:r>
                            <w:t xml:space="preserve"> | </w:t>
                          </w:r>
                          <w:r>
                            <w:rPr>
                              <w:color w:val="80808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46647" id="_x0000_t202" coordsize="21600,21600" o:spt="202" path="m,l,21600r21600,l21600,xe">
              <v:stroke joinstyle="miter"/>
              <v:path gradientshapeok="t" o:connecttype="rect"/>
            </v:shapetype>
            <v:shape id="Text Box 1" o:spid="_x0000_s1268" type="#_x0000_t202" style="position:absolute;margin-left:466.8pt;margin-top:779.5pt;width:54.9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cTQrwIAAK8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" filled="f" stroked="f">
              <v:textbox inset="0,0,0,0">
                <w:txbxContent>
                  <w:p w14:paraId="62EBCA26" w14:textId="32B8DF81" w:rsidR="00C737A4" w:rsidRDefault="00C737A4">
                    <w:pPr>
                      <w:spacing w:line="245" w:lineRule="exact"/>
                      <w:ind w:left="40"/>
                    </w:pPr>
                    <w:r>
                      <w:fldChar w:fldCharType="begin"/>
                    </w:r>
                    <w:r>
                      <w:instrText xml:space="preserve"> PAGE </w:instrText>
                    </w:r>
                    <w:r>
                      <w:fldChar w:fldCharType="separate"/>
                    </w:r>
                    <w:r>
                      <w:rPr>
                        <w:noProof/>
                      </w:rPr>
                      <w:t>22</w:t>
                    </w:r>
                    <w:r>
                      <w:fldChar w:fldCharType="end"/>
                    </w:r>
                    <w:r>
                      <w:t xml:space="preserve"> | </w:t>
                    </w:r>
                    <w:r>
                      <w:rPr>
                        <w:color w:val="808080"/>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11084" w14:textId="77777777" w:rsidR="00C737A4" w:rsidRDefault="00C737A4">
      <w:r>
        <w:separator/>
      </w:r>
    </w:p>
  </w:footnote>
  <w:footnote w:type="continuationSeparator" w:id="0">
    <w:p w14:paraId="005DB843" w14:textId="77777777" w:rsidR="00C737A4" w:rsidRDefault="00C73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DA346" w14:textId="5292B475" w:rsidR="00C737A4" w:rsidRDefault="00C737A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0CA67" w14:textId="18761733" w:rsidR="00C737A4" w:rsidRDefault="00C737A4">
    <w:pPr>
      <w:pStyle w:val="BodyText"/>
      <w:spacing w:line="14" w:lineRule="auto"/>
      <w:rPr>
        <w:sz w:val="20"/>
      </w:rPr>
    </w:pPr>
    <w:r>
      <w:rPr>
        <w:noProof/>
        <w:sz w:val="20"/>
        <w:lang w:bidi="ar-SA"/>
      </w:rPr>
      <mc:AlternateContent>
        <mc:Choice Requires="wpg">
          <w:drawing>
            <wp:anchor distT="0" distB="0" distL="114300" distR="114300" simplePos="0" relativeHeight="251657728" behindDoc="1" locked="0" layoutInCell="1" allowOverlap="1" wp14:anchorId="0564CF8E" wp14:editId="077B2DC4">
              <wp:simplePos x="0" y="0"/>
              <wp:positionH relativeFrom="column">
                <wp:posOffset>0</wp:posOffset>
              </wp:positionH>
              <wp:positionV relativeFrom="paragraph">
                <wp:posOffset>0</wp:posOffset>
              </wp:positionV>
              <wp:extent cx="5768975" cy="323850"/>
              <wp:effectExtent l="0" t="0" r="22225" b="19050"/>
              <wp:wrapNone/>
              <wp:docPr id="110" name="Group 110"/>
              <wp:cNvGraphicFramePr/>
              <a:graphic xmlns:a="http://schemas.openxmlformats.org/drawingml/2006/main">
                <a:graphicData uri="http://schemas.microsoft.com/office/word/2010/wordprocessingGroup">
                  <wpg:wgp>
                    <wpg:cNvGrpSpPr/>
                    <wpg:grpSpPr>
                      <a:xfrm>
                        <a:off x="0" y="0"/>
                        <a:ext cx="5768975" cy="323850"/>
                        <a:chOff x="0" y="0"/>
                        <a:chExt cx="5768975" cy="323850"/>
                      </a:xfrm>
                    </wpg:grpSpPr>
                    <wps:wsp>
                      <wps:cNvPr id="111" name="Line 19"/>
                      <wps:cNvCnPr>
                        <a:cxnSpLocks noChangeShapeType="1"/>
                      </wps:cNvCnPr>
                      <wps:spPr bwMode="auto">
                        <a:xfrm>
                          <a:off x="0" y="323850"/>
                          <a:ext cx="5768975"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s:wsp>
                      <wps:cNvPr id="112" name="Text Box 18"/>
                      <wps:cNvSpPr txBox="1">
                        <a:spLocks noChangeArrowheads="1"/>
                      </wps:cNvSpPr>
                      <wps:spPr bwMode="auto">
                        <a:xfrm>
                          <a:off x="0" y="0"/>
                          <a:ext cx="55245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17083" w14:textId="77777777" w:rsidR="00C737A4" w:rsidRPr="00AE26E3" w:rsidRDefault="00C737A4" w:rsidP="00AC795B">
                            <w:pPr>
                              <w:spacing w:before="19"/>
                              <w:ind w:left="20"/>
                              <w:rPr>
                                <w:rFonts w:ascii="Cambria"/>
                                <w:color w:val="4F81BD" w:themeColor="accent1"/>
                                <w:sz w:val="32"/>
                              </w:rPr>
                            </w:pPr>
                            <w:r>
                              <w:rPr>
                                <w:rFonts w:ascii="Cambria"/>
                                <w:color w:val="4F81BD" w:themeColor="accent1"/>
                                <w:sz w:val="32"/>
                              </w:rPr>
                              <w:t xml:space="preserve">Active </w:t>
                            </w:r>
                            <w:r w:rsidRPr="00AE26E3">
                              <w:rPr>
                                <w:rFonts w:ascii="Cambria"/>
                                <w:color w:val="4F81BD" w:themeColor="accent1"/>
                                <w:sz w:val="32"/>
                              </w:rPr>
                              <w:t>Essex</w:t>
                            </w:r>
                            <w:r>
                              <w:rPr>
                                <w:rFonts w:ascii="Cambria"/>
                                <w:color w:val="4F81BD" w:themeColor="accent1"/>
                                <w:sz w:val="32"/>
                              </w:rPr>
                              <w:t xml:space="preserve"> Foundation</w:t>
                            </w:r>
                            <w:r w:rsidRPr="00AE26E3">
                              <w:rPr>
                                <w:rFonts w:ascii="Cambria"/>
                                <w:color w:val="4F81BD" w:themeColor="accent1"/>
                                <w:sz w:val="32"/>
                              </w:rPr>
                              <w:t xml:space="preserve"> and Holiday Hunger </w:t>
                            </w:r>
                          </w:p>
                        </w:txbxContent>
                      </wps:txbx>
                      <wps:bodyPr rot="0" vert="horz" wrap="square" lIns="0" tIns="0" rIns="0" bIns="0" anchor="t" anchorCtr="0" upright="1">
                        <a:noAutofit/>
                      </wps:bodyPr>
                    </wps:wsp>
                  </wpg:wgp>
                </a:graphicData>
              </a:graphic>
            </wp:anchor>
          </w:drawing>
        </mc:Choice>
        <mc:Fallback>
          <w:pict>
            <v:group w14:anchorId="0564CF8E" id="Group 110" o:spid="_x0000_s1259" style="position:absolute;margin-left:0;margin-top:0;width:454.25pt;height:25.5pt;z-index:-251658752" coordsize="5768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">
              <v:line id="Line 19" o:spid="_x0000_s1260" style="position:absolute;visibility:visible;mso-wrap-style:square" from="0,3238" to="57689,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" strokecolor="#602221" strokeweight="3pt"/>
              <v:shapetype id="_x0000_t202" coordsize="21600,21600" o:spt="202" path="m,l,21600r21600,l21600,xe">
                <v:stroke joinstyle="miter"/>
                <v:path gradientshapeok="t" o:connecttype="rect"/>
              </v:shapetype>
              <v:shape id="Text Box 18" o:spid="_x0000_s1261" type="#_x0000_t202" style="position:absolute;width:5524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1BF17083" w14:textId="77777777" w:rsidR="00C737A4" w:rsidRPr="00AE26E3" w:rsidRDefault="00C737A4" w:rsidP="00AC795B">
                      <w:pPr>
                        <w:spacing w:before="19"/>
                        <w:ind w:left="20"/>
                        <w:rPr>
                          <w:rFonts w:ascii="Cambria"/>
                          <w:color w:val="4F81BD" w:themeColor="accent1"/>
                          <w:sz w:val="32"/>
                        </w:rPr>
                      </w:pPr>
                      <w:r>
                        <w:rPr>
                          <w:rFonts w:ascii="Cambria"/>
                          <w:color w:val="4F81BD" w:themeColor="accent1"/>
                          <w:sz w:val="32"/>
                        </w:rPr>
                        <w:t xml:space="preserve">Active </w:t>
                      </w:r>
                      <w:r w:rsidRPr="00AE26E3">
                        <w:rPr>
                          <w:rFonts w:ascii="Cambria"/>
                          <w:color w:val="4F81BD" w:themeColor="accent1"/>
                          <w:sz w:val="32"/>
                        </w:rPr>
                        <w:t>Essex</w:t>
                      </w:r>
                      <w:r>
                        <w:rPr>
                          <w:rFonts w:ascii="Cambria"/>
                          <w:color w:val="4F81BD" w:themeColor="accent1"/>
                          <w:sz w:val="32"/>
                        </w:rPr>
                        <w:t xml:space="preserve"> Foundation</w:t>
                      </w:r>
                      <w:r w:rsidRPr="00AE26E3">
                        <w:rPr>
                          <w:rFonts w:ascii="Cambria"/>
                          <w:color w:val="4F81BD" w:themeColor="accent1"/>
                          <w:sz w:val="32"/>
                        </w:rPr>
                        <w:t xml:space="preserve"> and Holiday Hunger </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C70A" w14:textId="551DBFE3" w:rsidR="00C737A4" w:rsidRDefault="00C737A4">
    <w:pPr>
      <w:pStyle w:val="BodyText"/>
      <w:spacing w:line="14" w:lineRule="auto"/>
      <w:rPr>
        <w:sz w:val="20"/>
      </w:rPr>
    </w:pPr>
    <w:r>
      <w:rPr>
        <w:noProof/>
        <w:sz w:val="20"/>
        <w:lang w:bidi="ar-SA"/>
      </w:rPr>
      <mc:AlternateContent>
        <mc:Choice Requires="wpg">
          <w:drawing>
            <wp:anchor distT="0" distB="0" distL="114300" distR="114300" simplePos="0" relativeHeight="251658752" behindDoc="1" locked="0" layoutInCell="1" allowOverlap="1" wp14:anchorId="71575083" wp14:editId="377648FF">
              <wp:simplePos x="0" y="0"/>
              <wp:positionH relativeFrom="column">
                <wp:posOffset>-28575</wp:posOffset>
              </wp:positionH>
              <wp:positionV relativeFrom="paragraph">
                <wp:posOffset>349250</wp:posOffset>
              </wp:positionV>
              <wp:extent cx="5768975" cy="323850"/>
              <wp:effectExtent l="0" t="0" r="22225" b="19050"/>
              <wp:wrapNone/>
              <wp:docPr id="109" name="Group 109"/>
              <wp:cNvGraphicFramePr/>
              <a:graphic xmlns:a="http://schemas.openxmlformats.org/drawingml/2006/main">
                <a:graphicData uri="http://schemas.microsoft.com/office/word/2010/wordprocessingGroup">
                  <wpg:wgp>
                    <wpg:cNvGrpSpPr/>
                    <wpg:grpSpPr>
                      <a:xfrm>
                        <a:off x="0" y="0"/>
                        <a:ext cx="5768975" cy="323850"/>
                        <a:chOff x="0" y="0"/>
                        <a:chExt cx="5768975" cy="323850"/>
                      </a:xfrm>
                    </wpg:grpSpPr>
                    <wps:wsp>
                      <wps:cNvPr id="37" name="Line 19"/>
                      <wps:cNvCnPr>
                        <a:cxnSpLocks noChangeShapeType="1"/>
                      </wps:cNvCnPr>
                      <wps:spPr bwMode="auto">
                        <a:xfrm>
                          <a:off x="0" y="323850"/>
                          <a:ext cx="5768975"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s:wsp>
                      <wps:cNvPr id="11" name="Text Box 18"/>
                      <wps:cNvSpPr txBox="1">
                        <a:spLocks noChangeArrowheads="1"/>
                      </wps:cNvSpPr>
                      <wps:spPr bwMode="auto">
                        <a:xfrm>
                          <a:off x="0" y="0"/>
                          <a:ext cx="55245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C7052" w14:textId="49E135E0" w:rsidR="00C737A4" w:rsidRPr="00AE26E3" w:rsidRDefault="00C737A4" w:rsidP="00987DA7">
                            <w:pPr>
                              <w:spacing w:before="19"/>
                              <w:ind w:left="20"/>
                              <w:rPr>
                                <w:rFonts w:ascii="Cambria"/>
                                <w:color w:val="4F81BD" w:themeColor="accent1"/>
                                <w:sz w:val="32"/>
                              </w:rPr>
                            </w:pPr>
                            <w:r>
                              <w:rPr>
                                <w:rFonts w:ascii="Cambria"/>
                                <w:color w:val="4F81BD" w:themeColor="accent1"/>
                                <w:sz w:val="32"/>
                              </w:rPr>
                              <w:t xml:space="preserve">Active </w:t>
                            </w:r>
                            <w:r w:rsidRPr="00AE26E3">
                              <w:rPr>
                                <w:rFonts w:ascii="Cambria"/>
                                <w:color w:val="4F81BD" w:themeColor="accent1"/>
                                <w:sz w:val="32"/>
                              </w:rPr>
                              <w:t>Essex</w:t>
                            </w:r>
                            <w:r>
                              <w:rPr>
                                <w:rFonts w:ascii="Cambria"/>
                                <w:color w:val="4F81BD" w:themeColor="accent1"/>
                                <w:sz w:val="32"/>
                              </w:rPr>
                              <w:t xml:space="preserve"> Foundation</w:t>
                            </w:r>
                            <w:r w:rsidRPr="00AE26E3">
                              <w:rPr>
                                <w:rFonts w:ascii="Cambria"/>
                                <w:color w:val="4F81BD" w:themeColor="accent1"/>
                                <w:sz w:val="32"/>
                              </w:rPr>
                              <w:t xml:space="preserve"> and Holiday Hunger </w:t>
                            </w:r>
                          </w:p>
                        </w:txbxContent>
                      </wps:txbx>
                      <wps:bodyPr rot="0" vert="horz" wrap="square" lIns="0" tIns="0" rIns="0" bIns="0" anchor="t" anchorCtr="0" upright="1">
                        <a:noAutofit/>
                      </wps:bodyPr>
                    </wps:wsp>
                  </wpg:wgp>
                </a:graphicData>
              </a:graphic>
            </wp:anchor>
          </w:drawing>
        </mc:Choice>
        <mc:Fallback>
          <w:pict>
            <v:group w14:anchorId="71575083" id="Group 109" o:spid="_x0000_s1262" style="position:absolute;margin-left:-2.25pt;margin-top:27.5pt;width:454.25pt;height:25.5pt;z-index:-251657728" coordsize="5768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">
              <v:line id="Line 19" o:spid="_x0000_s1263" style="position:absolute;visibility:visible;mso-wrap-style:square" from="0,3238" to="57689,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" strokecolor="#602221" strokeweight="3pt"/>
              <v:shapetype id="_x0000_t202" coordsize="21600,21600" o:spt="202" path="m,l,21600r21600,l21600,xe">
                <v:stroke joinstyle="miter"/>
                <v:path gradientshapeok="t" o:connecttype="rect"/>
              </v:shapetype>
              <v:shape id="Text Box 18" o:spid="_x0000_s1264" type="#_x0000_t202" style="position:absolute;width:5524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2DC7052" w14:textId="49E135E0" w:rsidR="00C737A4" w:rsidRPr="00AE26E3" w:rsidRDefault="00C737A4" w:rsidP="00987DA7">
                      <w:pPr>
                        <w:spacing w:before="19"/>
                        <w:ind w:left="20"/>
                        <w:rPr>
                          <w:rFonts w:ascii="Cambria"/>
                          <w:color w:val="4F81BD" w:themeColor="accent1"/>
                          <w:sz w:val="32"/>
                        </w:rPr>
                      </w:pPr>
                      <w:r>
                        <w:rPr>
                          <w:rFonts w:ascii="Cambria"/>
                          <w:color w:val="4F81BD" w:themeColor="accent1"/>
                          <w:sz w:val="32"/>
                        </w:rPr>
                        <w:t xml:space="preserve">Active </w:t>
                      </w:r>
                      <w:r w:rsidRPr="00AE26E3">
                        <w:rPr>
                          <w:rFonts w:ascii="Cambria"/>
                          <w:color w:val="4F81BD" w:themeColor="accent1"/>
                          <w:sz w:val="32"/>
                        </w:rPr>
                        <w:t>Essex</w:t>
                      </w:r>
                      <w:r>
                        <w:rPr>
                          <w:rFonts w:ascii="Cambria"/>
                          <w:color w:val="4F81BD" w:themeColor="accent1"/>
                          <w:sz w:val="32"/>
                        </w:rPr>
                        <w:t xml:space="preserve"> Foundation</w:t>
                      </w:r>
                      <w:r w:rsidRPr="00AE26E3">
                        <w:rPr>
                          <w:rFonts w:ascii="Cambria"/>
                          <w:color w:val="4F81BD" w:themeColor="accent1"/>
                          <w:sz w:val="32"/>
                        </w:rPr>
                        <w:t xml:space="preserve"> and Holiday Hunger </w:t>
                      </w: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A75B" w14:textId="260CED85" w:rsidR="00C737A4" w:rsidRDefault="00C737A4">
    <w:pPr>
      <w:pStyle w:val="BodyText"/>
      <w:spacing w:line="14" w:lineRule="auto"/>
      <w:rPr>
        <w:sz w:val="20"/>
      </w:rPr>
    </w:pPr>
    <w:r>
      <w:rPr>
        <w:noProof/>
        <w:sz w:val="20"/>
        <w:lang w:bidi="ar-SA"/>
      </w:rPr>
      <mc:AlternateContent>
        <mc:Choice Requires="wpg">
          <w:drawing>
            <wp:anchor distT="0" distB="0" distL="114300" distR="114300" simplePos="0" relativeHeight="251585536" behindDoc="1" locked="0" layoutInCell="1" allowOverlap="1" wp14:anchorId="5900D34B" wp14:editId="6E1A8029">
              <wp:simplePos x="0" y="0"/>
              <wp:positionH relativeFrom="column">
                <wp:posOffset>0</wp:posOffset>
              </wp:positionH>
              <wp:positionV relativeFrom="paragraph">
                <wp:posOffset>237490</wp:posOffset>
              </wp:positionV>
              <wp:extent cx="5768975" cy="323850"/>
              <wp:effectExtent l="0" t="0" r="22225" b="19050"/>
              <wp:wrapNone/>
              <wp:docPr id="116" name="Group 116"/>
              <wp:cNvGraphicFramePr/>
              <a:graphic xmlns:a="http://schemas.openxmlformats.org/drawingml/2006/main">
                <a:graphicData uri="http://schemas.microsoft.com/office/word/2010/wordprocessingGroup">
                  <wpg:wgp>
                    <wpg:cNvGrpSpPr/>
                    <wpg:grpSpPr>
                      <a:xfrm>
                        <a:off x="0" y="0"/>
                        <a:ext cx="5768975" cy="323850"/>
                        <a:chOff x="0" y="0"/>
                        <a:chExt cx="5768975" cy="323850"/>
                      </a:xfrm>
                    </wpg:grpSpPr>
                    <wps:wsp>
                      <wps:cNvPr id="117" name="Line 19"/>
                      <wps:cNvCnPr>
                        <a:cxnSpLocks noChangeShapeType="1"/>
                      </wps:cNvCnPr>
                      <wps:spPr bwMode="auto">
                        <a:xfrm>
                          <a:off x="0" y="323850"/>
                          <a:ext cx="5768975" cy="0"/>
                        </a:xfrm>
                        <a:prstGeom prst="line">
                          <a:avLst/>
                        </a:prstGeom>
                        <a:noFill/>
                        <a:ln w="38100">
                          <a:solidFill>
                            <a:srgbClr val="602221"/>
                          </a:solidFill>
                          <a:round/>
                          <a:headEnd/>
                          <a:tailEnd/>
                        </a:ln>
                        <a:extLst>
                          <a:ext uri="{909E8E84-426E-40DD-AFC4-6F175D3DCCD1}">
                            <a14:hiddenFill xmlns:a14="http://schemas.microsoft.com/office/drawing/2010/main">
                              <a:noFill/>
                            </a14:hiddenFill>
                          </a:ext>
                        </a:extLst>
                      </wps:spPr>
                      <wps:bodyPr/>
                    </wps:wsp>
                    <wps:wsp>
                      <wps:cNvPr id="118" name="Text Box 18"/>
                      <wps:cNvSpPr txBox="1">
                        <a:spLocks noChangeArrowheads="1"/>
                      </wps:cNvSpPr>
                      <wps:spPr bwMode="auto">
                        <a:xfrm>
                          <a:off x="0" y="0"/>
                          <a:ext cx="55245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A8493" w14:textId="77777777" w:rsidR="00C737A4" w:rsidRPr="00AE26E3" w:rsidRDefault="00C737A4" w:rsidP="00AC795B">
                            <w:pPr>
                              <w:spacing w:before="19"/>
                              <w:ind w:left="20"/>
                              <w:rPr>
                                <w:rFonts w:ascii="Cambria"/>
                                <w:color w:val="4F81BD" w:themeColor="accent1"/>
                                <w:sz w:val="32"/>
                              </w:rPr>
                            </w:pPr>
                            <w:r>
                              <w:rPr>
                                <w:rFonts w:ascii="Cambria"/>
                                <w:color w:val="4F81BD" w:themeColor="accent1"/>
                                <w:sz w:val="32"/>
                              </w:rPr>
                              <w:t xml:space="preserve">Active </w:t>
                            </w:r>
                            <w:r w:rsidRPr="00AE26E3">
                              <w:rPr>
                                <w:rFonts w:ascii="Cambria"/>
                                <w:color w:val="4F81BD" w:themeColor="accent1"/>
                                <w:sz w:val="32"/>
                              </w:rPr>
                              <w:t>Essex</w:t>
                            </w:r>
                            <w:r>
                              <w:rPr>
                                <w:rFonts w:ascii="Cambria"/>
                                <w:color w:val="4F81BD" w:themeColor="accent1"/>
                                <w:sz w:val="32"/>
                              </w:rPr>
                              <w:t xml:space="preserve"> Foundation</w:t>
                            </w:r>
                            <w:r w:rsidRPr="00AE26E3">
                              <w:rPr>
                                <w:rFonts w:ascii="Cambria"/>
                                <w:color w:val="4F81BD" w:themeColor="accent1"/>
                                <w:sz w:val="32"/>
                              </w:rPr>
                              <w:t xml:space="preserve"> and Holiday Hunger </w:t>
                            </w:r>
                          </w:p>
                        </w:txbxContent>
                      </wps:txbx>
                      <wps:bodyPr rot="0" vert="horz" wrap="square" lIns="0" tIns="0" rIns="0" bIns="0" anchor="t" anchorCtr="0" upright="1">
                        <a:noAutofit/>
                      </wps:bodyPr>
                    </wps:wsp>
                  </wpg:wgp>
                </a:graphicData>
              </a:graphic>
            </wp:anchor>
          </w:drawing>
        </mc:Choice>
        <mc:Fallback>
          <w:pict>
            <v:group w14:anchorId="5900D34B" id="Group 116" o:spid="_x0000_s1265" style="position:absolute;margin-left:0;margin-top:18.7pt;width:454.25pt;height:25.5pt;z-index:-251730944" coordsize="5768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">
              <v:line id="Line 19" o:spid="_x0000_s1266" style="position:absolute;visibility:visible;mso-wrap-style:square" from="0,3238" to="57689,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" strokecolor="#602221" strokeweight="3pt"/>
              <v:shapetype id="_x0000_t202" coordsize="21600,21600" o:spt="202" path="m,l,21600r21600,l21600,xe">
                <v:stroke joinstyle="miter"/>
                <v:path gradientshapeok="t" o:connecttype="rect"/>
              </v:shapetype>
              <v:shape id="Text Box 18" o:spid="_x0000_s1267" type="#_x0000_t202" style="position:absolute;width:5524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D8A8493" w14:textId="77777777" w:rsidR="00C737A4" w:rsidRPr="00AE26E3" w:rsidRDefault="00C737A4" w:rsidP="00AC795B">
                      <w:pPr>
                        <w:spacing w:before="19"/>
                        <w:ind w:left="20"/>
                        <w:rPr>
                          <w:rFonts w:ascii="Cambria"/>
                          <w:color w:val="4F81BD" w:themeColor="accent1"/>
                          <w:sz w:val="32"/>
                        </w:rPr>
                      </w:pPr>
                      <w:r>
                        <w:rPr>
                          <w:rFonts w:ascii="Cambria"/>
                          <w:color w:val="4F81BD" w:themeColor="accent1"/>
                          <w:sz w:val="32"/>
                        </w:rPr>
                        <w:t xml:space="preserve">Active </w:t>
                      </w:r>
                      <w:r w:rsidRPr="00AE26E3">
                        <w:rPr>
                          <w:rFonts w:ascii="Cambria"/>
                          <w:color w:val="4F81BD" w:themeColor="accent1"/>
                          <w:sz w:val="32"/>
                        </w:rPr>
                        <w:t>Essex</w:t>
                      </w:r>
                      <w:r>
                        <w:rPr>
                          <w:rFonts w:ascii="Cambria"/>
                          <w:color w:val="4F81BD" w:themeColor="accent1"/>
                          <w:sz w:val="32"/>
                        </w:rPr>
                        <w:t xml:space="preserve"> Foundation</w:t>
                      </w:r>
                      <w:r w:rsidRPr="00AE26E3">
                        <w:rPr>
                          <w:rFonts w:ascii="Cambria"/>
                          <w:color w:val="4F81BD" w:themeColor="accent1"/>
                          <w:sz w:val="32"/>
                        </w:rPr>
                        <w:t xml:space="preserve"> and Holiday Hunger </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94A"/>
    <w:multiLevelType w:val="hybridMultilevel"/>
    <w:tmpl w:val="AEE04B5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15:restartNumberingAfterBreak="0">
    <w:nsid w:val="02594491"/>
    <w:multiLevelType w:val="hybridMultilevel"/>
    <w:tmpl w:val="7E52A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874C6"/>
    <w:multiLevelType w:val="hybridMultilevel"/>
    <w:tmpl w:val="4656B1AC"/>
    <w:lvl w:ilvl="0" w:tplc="A53433E8">
      <w:start w:val="1"/>
      <w:numFmt w:val="decimal"/>
      <w:lvlText w:val="%1."/>
      <w:lvlJc w:val="left"/>
      <w:pPr>
        <w:ind w:left="1833" w:hanging="356"/>
      </w:pPr>
      <w:rPr>
        <w:rFonts w:ascii="Calibri" w:eastAsia="Calibri" w:hAnsi="Calibri" w:cs="Calibri" w:hint="default"/>
        <w:spacing w:val="-3"/>
        <w:w w:val="100"/>
        <w:sz w:val="24"/>
        <w:szCs w:val="24"/>
        <w:lang w:val="en-GB" w:eastAsia="en-GB" w:bidi="en-GB"/>
      </w:rPr>
    </w:lvl>
    <w:lvl w:ilvl="1" w:tplc="BB86B32C">
      <w:numFmt w:val="bullet"/>
      <w:lvlText w:val="•"/>
      <w:lvlJc w:val="left"/>
      <w:pPr>
        <w:ind w:left="2781" w:hanging="356"/>
      </w:pPr>
      <w:rPr>
        <w:rFonts w:hint="default"/>
        <w:lang w:val="en-GB" w:eastAsia="en-GB" w:bidi="en-GB"/>
      </w:rPr>
    </w:lvl>
    <w:lvl w:ilvl="2" w:tplc="2D4E5B4A">
      <w:numFmt w:val="bullet"/>
      <w:lvlText w:val="•"/>
      <w:lvlJc w:val="left"/>
      <w:pPr>
        <w:ind w:left="3722" w:hanging="356"/>
      </w:pPr>
      <w:rPr>
        <w:rFonts w:hint="default"/>
        <w:lang w:val="en-GB" w:eastAsia="en-GB" w:bidi="en-GB"/>
      </w:rPr>
    </w:lvl>
    <w:lvl w:ilvl="3" w:tplc="A2BA30BC">
      <w:numFmt w:val="bullet"/>
      <w:lvlText w:val="•"/>
      <w:lvlJc w:val="left"/>
      <w:pPr>
        <w:ind w:left="4663" w:hanging="356"/>
      </w:pPr>
      <w:rPr>
        <w:rFonts w:hint="default"/>
        <w:lang w:val="en-GB" w:eastAsia="en-GB" w:bidi="en-GB"/>
      </w:rPr>
    </w:lvl>
    <w:lvl w:ilvl="4" w:tplc="166A4FAA">
      <w:numFmt w:val="bullet"/>
      <w:lvlText w:val="•"/>
      <w:lvlJc w:val="left"/>
      <w:pPr>
        <w:ind w:left="5604" w:hanging="356"/>
      </w:pPr>
      <w:rPr>
        <w:rFonts w:hint="default"/>
        <w:lang w:val="en-GB" w:eastAsia="en-GB" w:bidi="en-GB"/>
      </w:rPr>
    </w:lvl>
    <w:lvl w:ilvl="5" w:tplc="BE14910E">
      <w:numFmt w:val="bullet"/>
      <w:lvlText w:val="•"/>
      <w:lvlJc w:val="left"/>
      <w:pPr>
        <w:ind w:left="6545" w:hanging="356"/>
      </w:pPr>
      <w:rPr>
        <w:rFonts w:hint="default"/>
        <w:lang w:val="en-GB" w:eastAsia="en-GB" w:bidi="en-GB"/>
      </w:rPr>
    </w:lvl>
    <w:lvl w:ilvl="6" w:tplc="4FB8DD26">
      <w:numFmt w:val="bullet"/>
      <w:lvlText w:val="•"/>
      <w:lvlJc w:val="left"/>
      <w:pPr>
        <w:ind w:left="7486" w:hanging="356"/>
      </w:pPr>
      <w:rPr>
        <w:rFonts w:hint="default"/>
        <w:lang w:val="en-GB" w:eastAsia="en-GB" w:bidi="en-GB"/>
      </w:rPr>
    </w:lvl>
    <w:lvl w:ilvl="7" w:tplc="7A7EC014">
      <w:numFmt w:val="bullet"/>
      <w:lvlText w:val="•"/>
      <w:lvlJc w:val="left"/>
      <w:pPr>
        <w:ind w:left="8427" w:hanging="356"/>
      </w:pPr>
      <w:rPr>
        <w:rFonts w:hint="default"/>
        <w:lang w:val="en-GB" w:eastAsia="en-GB" w:bidi="en-GB"/>
      </w:rPr>
    </w:lvl>
    <w:lvl w:ilvl="8" w:tplc="4D8A035E">
      <w:numFmt w:val="bullet"/>
      <w:lvlText w:val="•"/>
      <w:lvlJc w:val="left"/>
      <w:pPr>
        <w:ind w:left="9368" w:hanging="356"/>
      </w:pPr>
      <w:rPr>
        <w:rFonts w:hint="default"/>
        <w:lang w:val="en-GB" w:eastAsia="en-GB" w:bidi="en-GB"/>
      </w:rPr>
    </w:lvl>
  </w:abstractNum>
  <w:abstractNum w:abstractNumId="3" w15:restartNumberingAfterBreak="0">
    <w:nsid w:val="0C850AE4"/>
    <w:multiLevelType w:val="hybridMultilevel"/>
    <w:tmpl w:val="199CCBA4"/>
    <w:lvl w:ilvl="0" w:tplc="5B485D72">
      <w:start w:val="1"/>
      <w:numFmt w:val="decimal"/>
      <w:lvlText w:val="%1."/>
      <w:lvlJc w:val="left"/>
      <w:pPr>
        <w:ind w:left="720" w:hanging="360"/>
      </w:pPr>
      <w:rPr>
        <w:rFonts w:hint="default"/>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670AB"/>
    <w:multiLevelType w:val="hybridMultilevel"/>
    <w:tmpl w:val="47C8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77371"/>
    <w:multiLevelType w:val="hybridMultilevel"/>
    <w:tmpl w:val="F79E2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30693"/>
    <w:multiLevelType w:val="hybridMultilevel"/>
    <w:tmpl w:val="A988306C"/>
    <w:lvl w:ilvl="0" w:tplc="F78EBD56">
      <w:numFmt w:val="bullet"/>
      <w:lvlText w:val=""/>
      <w:lvlJc w:val="left"/>
      <w:pPr>
        <w:ind w:left="1972" w:hanging="286"/>
      </w:pPr>
      <w:rPr>
        <w:rFonts w:ascii="Symbol" w:eastAsia="Symbol" w:hAnsi="Symbol" w:cs="Symbol" w:hint="default"/>
        <w:w w:val="100"/>
        <w:sz w:val="24"/>
        <w:szCs w:val="24"/>
        <w:lang w:val="en-GB" w:eastAsia="en-GB" w:bidi="en-GB"/>
      </w:rPr>
    </w:lvl>
    <w:lvl w:ilvl="1" w:tplc="108A051E">
      <w:numFmt w:val="bullet"/>
      <w:lvlText w:val="•"/>
      <w:lvlJc w:val="left"/>
      <w:pPr>
        <w:ind w:left="2907" w:hanging="286"/>
      </w:pPr>
      <w:rPr>
        <w:rFonts w:hint="default"/>
        <w:lang w:val="en-GB" w:eastAsia="en-GB" w:bidi="en-GB"/>
      </w:rPr>
    </w:lvl>
    <w:lvl w:ilvl="2" w:tplc="9D7C45B0">
      <w:numFmt w:val="bullet"/>
      <w:lvlText w:val="•"/>
      <w:lvlJc w:val="left"/>
      <w:pPr>
        <w:ind w:left="3834" w:hanging="286"/>
      </w:pPr>
      <w:rPr>
        <w:rFonts w:hint="default"/>
        <w:lang w:val="en-GB" w:eastAsia="en-GB" w:bidi="en-GB"/>
      </w:rPr>
    </w:lvl>
    <w:lvl w:ilvl="3" w:tplc="CAD8609C">
      <w:numFmt w:val="bullet"/>
      <w:lvlText w:val="•"/>
      <w:lvlJc w:val="left"/>
      <w:pPr>
        <w:ind w:left="4761" w:hanging="286"/>
      </w:pPr>
      <w:rPr>
        <w:rFonts w:hint="default"/>
        <w:lang w:val="en-GB" w:eastAsia="en-GB" w:bidi="en-GB"/>
      </w:rPr>
    </w:lvl>
    <w:lvl w:ilvl="4" w:tplc="CC6001E8">
      <w:numFmt w:val="bullet"/>
      <w:lvlText w:val="•"/>
      <w:lvlJc w:val="left"/>
      <w:pPr>
        <w:ind w:left="5688" w:hanging="286"/>
      </w:pPr>
      <w:rPr>
        <w:rFonts w:hint="default"/>
        <w:lang w:val="en-GB" w:eastAsia="en-GB" w:bidi="en-GB"/>
      </w:rPr>
    </w:lvl>
    <w:lvl w:ilvl="5" w:tplc="596CEF58">
      <w:numFmt w:val="bullet"/>
      <w:lvlText w:val="•"/>
      <w:lvlJc w:val="left"/>
      <w:pPr>
        <w:ind w:left="6615" w:hanging="286"/>
      </w:pPr>
      <w:rPr>
        <w:rFonts w:hint="default"/>
        <w:lang w:val="en-GB" w:eastAsia="en-GB" w:bidi="en-GB"/>
      </w:rPr>
    </w:lvl>
    <w:lvl w:ilvl="6" w:tplc="B0CAABA6">
      <w:numFmt w:val="bullet"/>
      <w:lvlText w:val="•"/>
      <w:lvlJc w:val="left"/>
      <w:pPr>
        <w:ind w:left="7542" w:hanging="286"/>
      </w:pPr>
      <w:rPr>
        <w:rFonts w:hint="default"/>
        <w:lang w:val="en-GB" w:eastAsia="en-GB" w:bidi="en-GB"/>
      </w:rPr>
    </w:lvl>
    <w:lvl w:ilvl="7" w:tplc="6B7A9A8E">
      <w:numFmt w:val="bullet"/>
      <w:lvlText w:val="•"/>
      <w:lvlJc w:val="left"/>
      <w:pPr>
        <w:ind w:left="8469" w:hanging="286"/>
      </w:pPr>
      <w:rPr>
        <w:rFonts w:hint="default"/>
        <w:lang w:val="en-GB" w:eastAsia="en-GB" w:bidi="en-GB"/>
      </w:rPr>
    </w:lvl>
    <w:lvl w:ilvl="8" w:tplc="CF80FAE0">
      <w:numFmt w:val="bullet"/>
      <w:lvlText w:val="•"/>
      <w:lvlJc w:val="left"/>
      <w:pPr>
        <w:ind w:left="9396" w:hanging="286"/>
      </w:pPr>
      <w:rPr>
        <w:rFonts w:hint="default"/>
        <w:lang w:val="en-GB" w:eastAsia="en-GB" w:bidi="en-GB"/>
      </w:rPr>
    </w:lvl>
  </w:abstractNum>
  <w:abstractNum w:abstractNumId="7" w15:restartNumberingAfterBreak="0">
    <w:nsid w:val="136E06E1"/>
    <w:multiLevelType w:val="hybridMultilevel"/>
    <w:tmpl w:val="BFFA8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600F1"/>
    <w:multiLevelType w:val="hybridMultilevel"/>
    <w:tmpl w:val="765AB810"/>
    <w:lvl w:ilvl="0" w:tplc="EAB6CB86">
      <w:numFmt w:val="bullet"/>
      <w:lvlText w:val="•"/>
      <w:lvlJc w:val="left"/>
      <w:pPr>
        <w:ind w:left="132" w:hanging="132"/>
      </w:pPr>
      <w:rPr>
        <w:rFonts w:ascii="Calibri" w:eastAsia="Calibri" w:hAnsi="Calibri" w:cs="Calibri" w:hint="default"/>
        <w:w w:val="100"/>
        <w:sz w:val="16"/>
        <w:szCs w:val="16"/>
        <w:lang w:val="en-GB" w:eastAsia="en-GB" w:bidi="en-GB"/>
      </w:rPr>
    </w:lvl>
    <w:lvl w:ilvl="1" w:tplc="6AC0B42C">
      <w:numFmt w:val="bullet"/>
      <w:lvlText w:val="•"/>
      <w:lvlJc w:val="left"/>
      <w:pPr>
        <w:ind w:left="865" w:hanging="132"/>
      </w:pPr>
      <w:rPr>
        <w:rFonts w:hint="default"/>
        <w:lang w:val="en-GB" w:eastAsia="en-GB" w:bidi="en-GB"/>
      </w:rPr>
    </w:lvl>
    <w:lvl w:ilvl="2" w:tplc="724C2612">
      <w:numFmt w:val="bullet"/>
      <w:lvlText w:val="•"/>
      <w:lvlJc w:val="left"/>
      <w:pPr>
        <w:ind w:left="1591" w:hanging="132"/>
      </w:pPr>
      <w:rPr>
        <w:rFonts w:hint="default"/>
        <w:lang w:val="en-GB" w:eastAsia="en-GB" w:bidi="en-GB"/>
      </w:rPr>
    </w:lvl>
    <w:lvl w:ilvl="3" w:tplc="0DAA971A">
      <w:numFmt w:val="bullet"/>
      <w:lvlText w:val="•"/>
      <w:lvlJc w:val="left"/>
      <w:pPr>
        <w:ind w:left="2316" w:hanging="132"/>
      </w:pPr>
      <w:rPr>
        <w:rFonts w:hint="default"/>
        <w:lang w:val="en-GB" w:eastAsia="en-GB" w:bidi="en-GB"/>
      </w:rPr>
    </w:lvl>
    <w:lvl w:ilvl="4" w:tplc="2D128276">
      <w:numFmt w:val="bullet"/>
      <w:lvlText w:val="•"/>
      <w:lvlJc w:val="left"/>
      <w:pPr>
        <w:ind w:left="3042" w:hanging="132"/>
      </w:pPr>
      <w:rPr>
        <w:rFonts w:hint="default"/>
        <w:lang w:val="en-GB" w:eastAsia="en-GB" w:bidi="en-GB"/>
      </w:rPr>
    </w:lvl>
    <w:lvl w:ilvl="5" w:tplc="79BE0CAA">
      <w:numFmt w:val="bullet"/>
      <w:lvlText w:val="•"/>
      <w:lvlJc w:val="left"/>
      <w:pPr>
        <w:ind w:left="3768" w:hanging="132"/>
      </w:pPr>
      <w:rPr>
        <w:rFonts w:hint="default"/>
        <w:lang w:val="en-GB" w:eastAsia="en-GB" w:bidi="en-GB"/>
      </w:rPr>
    </w:lvl>
    <w:lvl w:ilvl="6" w:tplc="2C3420D0">
      <w:numFmt w:val="bullet"/>
      <w:lvlText w:val="•"/>
      <w:lvlJc w:val="left"/>
      <w:pPr>
        <w:ind w:left="4493" w:hanging="132"/>
      </w:pPr>
      <w:rPr>
        <w:rFonts w:hint="default"/>
        <w:lang w:val="en-GB" w:eastAsia="en-GB" w:bidi="en-GB"/>
      </w:rPr>
    </w:lvl>
    <w:lvl w:ilvl="7" w:tplc="2324A270">
      <w:numFmt w:val="bullet"/>
      <w:lvlText w:val="•"/>
      <w:lvlJc w:val="left"/>
      <w:pPr>
        <w:ind w:left="5219" w:hanging="132"/>
      </w:pPr>
      <w:rPr>
        <w:rFonts w:hint="default"/>
        <w:lang w:val="en-GB" w:eastAsia="en-GB" w:bidi="en-GB"/>
      </w:rPr>
    </w:lvl>
    <w:lvl w:ilvl="8" w:tplc="1F2C37CC">
      <w:numFmt w:val="bullet"/>
      <w:lvlText w:val="•"/>
      <w:lvlJc w:val="left"/>
      <w:pPr>
        <w:ind w:left="5945" w:hanging="132"/>
      </w:pPr>
      <w:rPr>
        <w:rFonts w:hint="default"/>
        <w:lang w:val="en-GB" w:eastAsia="en-GB" w:bidi="en-GB"/>
      </w:rPr>
    </w:lvl>
  </w:abstractNum>
  <w:abstractNum w:abstractNumId="9" w15:restartNumberingAfterBreak="0">
    <w:nsid w:val="1C5C3702"/>
    <w:multiLevelType w:val="hybridMultilevel"/>
    <w:tmpl w:val="783C1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4F751D"/>
    <w:multiLevelType w:val="hybridMultilevel"/>
    <w:tmpl w:val="634A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0078B"/>
    <w:multiLevelType w:val="hybridMultilevel"/>
    <w:tmpl w:val="3906EC7A"/>
    <w:lvl w:ilvl="0" w:tplc="C816AF4A">
      <w:start w:val="1"/>
      <w:numFmt w:val="decimal"/>
      <w:lvlText w:val="%1."/>
      <w:lvlJc w:val="left"/>
      <w:pPr>
        <w:ind w:left="1840" w:hanging="360"/>
      </w:pPr>
      <w:rPr>
        <w:rFonts w:ascii="Calibri" w:eastAsia="Calibri" w:hAnsi="Calibri" w:cs="Calibri" w:hint="default"/>
        <w:spacing w:val="-27"/>
        <w:w w:val="100"/>
        <w:sz w:val="24"/>
        <w:szCs w:val="24"/>
        <w:lang w:val="en-GB" w:eastAsia="en-GB" w:bidi="en-GB"/>
      </w:rPr>
    </w:lvl>
    <w:lvl w:ilvl="1" w:tplc="4156FD96">
      <w:numFmt w:val="bullet"/>
      <w:lvlText w:val="•"/>
      <w:lvlJc w:val="left"/>
      <w:pPr>
        <w:ind w:left="2781" w:hanging="360"/>
      </w:pPr>
      <w:rPr>
        <w:rFonts w:hint="default"/>
        <w:lang w:val="en-GB" w:eastAsia="en-GB" w:bidi="en-GB"/>
      </w:rPr>
    </w:lvl>
    <w:lvl w:ilvl="2" w:tplc="E6E203DA">
      <w:numFmt w:val="bullet"/>
      <w:lvlText w:val="•"/>
      <w:lvlJc w:val="left"/>
      <w:pPr>
        <w:ind w:left="3722" w:hanging="360"/>
      </w:pPr>
      <w:rPr>
        <w:rFonts w:hint="default"/>
        <w:lang w:val="en-GB" w:eastAsia="en-GB" w:bidi="en-GB"/>
      </w:rPr>
    </w:lvl>
    <w:lvl w:ilvl="3" w:tplc="2026D4B4">
      <w:numFmt w:val="bullet"/>
      <w:lvlText w:val="•"/>
      <w:lvlJc w:val="left"/>
      <w:pPr>
        <w:ind w:left="4663" w:hanging="360"/>
      </w:pPr>
      <w:rPr>
        <w:rFonts w:hint="default"/>
        <w:lang w:val="en-GB" w:eastAsia="en-GB" w:bidi="en-GB"/>
      </w:rPr>
    </w:lvl>
    <w:lvl w:ilvl="4" w:tplc="ACF0FABC">
      <w:numFmt w:val="bullet"/>
      <w:lvlText w:val="•"/>
      <w:lvlJc w:val="left"/>
      <w:pPr>
        <w:ind w:left="5604" w:hanging="360"/>
      </w:pPr>
      <w:rPr>
        <w:rFonts w:hint="default"/>
        <w:lang w:val="en-GB" w:eastAsia="en-GB" w:bidi="en-GB"/>
      </w:rPr>
    </w:lvl>
    <w:lvl w:ilvl="5" w:tplc="ABF42C7E">
      <w:numFmt w:val="bullet"/>
      <w:lvlText w:val="•"/>
      <w:lvlJc w:val="left"/>
      <w:pPr>
        <w:ind w:left="6545" w:hanging="360"/>
      </w:pPr>
      <w:rPr>
        <w:rFonts w:hint="default"/>
        <w:lang w:val="en-GB" w:eastAsia="en-GB" w:bidi="en-GB"/>
      </w:rPr>
    </w:lvl>
    <w:lvl w:ilvl="6" w:tplc="2654C76C">
      <w:numFmt w:val="bullet"/>
      <w:lvlText w:val="•"/>
      <w:lvlJc w:val="left"/>
      <w:pPr>
        <w:ind w:left="7486" w:hanging="360"/>
      </w:pPr>
      <w:rPr>
        <w:rFonts w:hint="default"/>
        <w:lang w:val="en-GB" w:eastAsia="en-GB" w:bidi="en-GB"/>
      </w:rPr>
    </w:lvl>
    <w:lvl w:ilvl="7" w:tplc="1DF6B486">
      <w:numFmt w:val="bullet"/>
      <w:lvlText w:val="•"/>
      <w:lvlJc w:val="left"/>
      <w:pPr>
        <w:ind w:left="8427" w:hanging="360"/>
      </w:pPr>
      <w:rPr>
        <w:rFonts w:hint="default"/>
        <w:lang w:val="en-GB" w:eastAsia="en-GB" w:bidi="en-GB"/>
      </w:rPr>
    </w:lvl>
    <w:lvl w:ilvl="8" w:tplc="1102DB0E">
      <w:numFmt w:val="bullet"/>
      <w:lvlText w:val="•"/>
      <w:lvlJc w:val="left"/>
      <w:pPr>
        <w:ind w:left="9368" w:hanging="360"/>
      </w:pPr>
      <w:rPr>
        <w:rFonts w:hint="default"/>
        <w:lang w:val="en-GB" w:eastAsia="en-GB" w:bidi="en-GB"/>
      </w:rPr>
    </w:lvl>
  </w:abstractNum>
  <w:abstractNum w:abstractNumId="12" w15:restartNumberingAfterBreak="0">
    <w:nsid w:val="2E4C67BA"/>
    <w:multiLevelType w:val="hybridMultilevel"/>
    <w:tmpl w:val="1F1A74C2"/>
    <w:lvl w:ilvl="0" w:tplc="D8501938">
      <w:numFmt w:val="bullet"/>
      <w:lvlText w:val="•"/>
      <w:lvlJc w:val="left"/>
      <w:pPr>
        <w:ind w:left="124" w:hanging="137"/>
      </w:pPr>
      <w:rPr>
        <w:rFonts w:ascii="Calibri" w:eastAsia="Calibri" w:hAnsi="Calibri" w:cs="Calibri" w:hint="default"/>
        <w:w w:val="100"/>
        <w:sz w:val="16"/>
        <w:szCs w:val="16"/>
        <w:lang w:val="en-GB" w:eastAsia="en-GB" w:bidi="en-GB"/>
      </w:rPr>
    </w:lvl>
    <w:lvl w:ilvl="1" w:tplc="D89C88D4">
      <w:numFmt w:val="bullet"/>
      <w:lvlText w:val="•"/>
      <w:lvlJc w:val="left"/>
      <w:pPr>
        <w:ind w:left="870" w:hanging="137"/>
      </w:pPr>
      <w:rPr>
        <w:rFonts w:hint="default"/>
        <w:lang w:val="en-GB" w:eastAsia="en-GB" w:bidi="en-GB"/>
      </w:rPr>
    </w:lvl>
    <w:lvl w:ilvl="2" w:tplc="B754C3D4">
      <w:numFmt w:val="bullet"/>
      <w:lvlText w:val="•"/>
      <w:lvlJc w:val="left"/>
      <w:pPr>
        <w:ind w:left="1621" w:hanging="137"/>
      </w:pPr>
      <w:rPr>
        <w:rFonts w:hint="default"/>
        <w:lang w:val="en-GB" w:eastAsia="en-GB" w:bidi="en-GB"/>
      </w:rPr>
    </w:lvl>
    <w:lvl w:ilvl="3" w:tplc="37029A1C">
      <w:numFmt w:val="bullet"/>
      <w:lvlText w:val="•"/>
      <w:lvlJc w:val="left"/>
      <w:pPr>
        <w:ind w:left="2371" w:hanging="137"/>
      </w:pPr>
      <w:rPr>
        <w:rFonts w:hint="default"/>
        <w:lang w:val="en-GB" w:eastAsia="en-GB" w:bidi="en-GB"/>
      </w:rPr>
    </w:lvl>
    <w:lvl w:ilvl="4" w:tplc="B81A2EEE">
      <w:numFmt w:val="bullet"/>
      <w:lvlText w:val="•"/>
      <w:lvlJc w:val="left"/>
      <w:pPr>
        <w:ind w:left="3122" w:hanging="137"/>
      </w:pPr>
      <w:rPr>
        <w:rFonts w:hint="default"/>
        <w:lang w:val="en-GB" w:eastAsia="en-GB" w:bidi="en-GB"/>
      </w:rPr>
    </w:lvl>
    <w:lvl w:ilvl="5" w:tplc="C2888160">
      <w:numFmt w:val="bullet"/>
      <w:lvlText w:val="•"/>
      <w:lvlJc w:val="left"/>
      <w:pPr>
        <w:ind w:left="3872" w:hanging="137"/>
      </w:pPr>
      <w:rPr>
        <w:rFonts w:hint="default"/>
        <w:lang w:val="en-GB" w:eastAsia="en-GB" w:bidi="en-GB"/>
      </w:rPr>
    </w:lvl>
    <w:lvl w:ilvl="6" w:tplc="E4CC0CD2">
      <w:numFmt w:val="bullet"/>
      <w:lvlText w:val="•"/>
      <w:lvlJc w:val="left"/>
      <w:pPr>
        <w:ind w:left="4623" w:hanging="137"/>
      </w:pPr>
      <w:rPr>
        <w:rFonts w:hint="default"/>
        <w:lang w:val="en-GB" w:eastAsia="en-GB" w:bidi="en-GB"/>
      </w:rPr>
    </w:lvl>
    <w:lvl w:ilvl="7" w:tplc="4A889072">
      <w:numFmt w:val="bullet"/>
      <w:lvlText w:val="•"/>
      <w:lvlJc w:val="left"/>
      <w:pPr>
        <w:ind w:left="5373" w:hanging="137"/>
      </w:pPr>
      <w:rPr>
        <w:rFonts w:hint="default"/>
        <w:lang w:val="en-GB" w:eastAsia="en-GB" w:bidi="en-GB"/>
      </w:rPr>
    </w:lvl>
    <w:lvl w:ilvl="8" w:tplc="F5AC58AE">
      <w:numFmt w:val="bullet"/>
      <w:lvlText w:val="•"/>
      <w:lvlJc w:val="left"/>
      <w:pPr>
        <w:ind w:left="6124" w:hanging="137"/>
      </w:pPr>
      <w:rPr>
        <w:rFonts w:hint="default"/>
        <w:lang w:val="en-GB" w:eastAsia="en-GB" w:bidi="en-GB"/>
      </w:rPr>
    </w:lvl>
  </w:abstractNum>
  <w:abstractNum w:abstractNumId="13" w15:restartNumberingAfterBreak="0">
    <w:nsid w:val="32A35EA0"/>
    <w:multiLevelType w:val="hybridMultilevel"/>
    <w:tmpl w:val="F00466F8"/>
    <w:lvl w:ilvl="0" w:tplc="D6A27F26">
      <w:numFmt w:val="bullet"/>
      <w:lvlText w:val="•"/>
      <w:lvlJc w:val="left"/>
      <w:pPr>
        <w:ind w:left="132" w:hanging="132"/>
      </w:pPr>
      <w:rPr>
        <w:rFonts w:ascii="Calibri" w:eastAsia="Calibri" w:hAnsi="Calibri" w:cs="Calibri" w:hint="default"/>
        <w:w w:val="100"/>
        <w:sz w:val="16"/>
        <w:szCs w:val="16"/>
        <w:lang w:val="en-GB" w:eastAsia="en-GB" w:bidi="en-GB"/>
      </w:rPr>
    </w:lvl>
    <w:lvl w:ilvl="1" w:tplc="7BEEDAF4">
      <w:numFmt w:val="bullet"/>
      <w:lvlText w:val="•"/>
      <w:lvlJc w:val="left"/>
      <w:pPr>
        <w:ind w:left="520" w:hanging="132"/>
      </w:pPr>
      <w:rPr>
        <w:rFonts w:hint="default"/>
        <w:lang w:val="en-GB" w:eastAsia="en-GB" w:bidi="en-GB"/>
      </w:rPr>
    </w:lvl>
    <w:lvl w:ilvl="2" w:tplc="410E2636">
      <w:numFmt w:val="bullet"/>
      <w:lvlText w:val="•"/>
      <w:lvlJc w:val="left"/>
      <w:pPr>
        <w:ind w:left="900" w:hanging="132"/>
      </w:pPr>
      <w:rPr>
        <w:rFonts w:hint="default"/>
        <w:lang w:val="en-GB" w:eastAsia="en-GB" w:bidi="en-GB"/>
      </w:rPr>
    </w:lvl>
    <w:lvl w:ilvl="3" w:tplc="2E8871C0">
      <w:numFmt w:val="bullet"/>
      <w:lvlText w:val="•"/>
      <w:lvlJc w:val="left"/>
      <w:pPr>
        <w:ind w:left="1281" w:hanging="132"/>
      </w:pPr>
      <w:rPr>
        <w:rFonts w:hint="default"/>
        <w:lang w:val="en-GB" w:eastAsia="en-GB" w:bidi="en-GB"/>
      </w:rPr>
    </w:lvl>
    <w:lvl w:ilvl="4" w:tplc="2D5A50CC">
      <w:numFmt w:val="bullet"/>
      <w:lvlText w:val="•"/>
      <w:lvlJc w:val="left"/>
      <w:pPr>
        <w:ind w:left="1661" w:hanging="132"/>
      </w:pPr>
      <w:rPr>
        <w:rFonts w:hint="default"/>
        <w:lang w:val="en-GB" w:eastAsia="en-GB" w:bidi="en-GB"/>
      </w:rPr>
    </w:lvl>
    <w:lvl w:ilvl="5" w:tplc="184EE5CE">
      <w:numFmt w:val="bullet"/>
      <w:lvlText w:val="•"/>
      <w:lvlJc w:val="left"/>
      <w:pPr>
        <w:ind w:left="2041" w:hanging="132"/>
      </w:pPr>
      <w:rPr>
        <w:rFonts w:hint="default"/>
        <w:lang w:val="en-GB" w:eastAsia="en-GB" w:bidi="en-GB"/>
      </w:rPr>
    </w:lvl>
    <w:lvl w:ilvl="6" w:tplc="AAF4CBBA">
      <w:numFmt w:val="bullet"/>
      <w:lvlText w:val="•"/>
      <w:lvlJc w:val="left"/>
      <w:pPr>
        <w:ind w:left="2422" w:hanging="132"/>
      </w:pPr>
      <w:rPr>
        <w:rFonts w:hint="default"/>
        <w:lang w:val="en-GB" w:eastAsia="en-GB" w:bidi="en-GB"/>
      </w:rPr>
    </w:lvl>
    <w:lvl w:ilvl="7" w:tplc="29FC2C1E">
      <w:numFmt w:val="bullet"/>
      <w:lvlText w:val="•"/>
      <w:lvlJc w:val="left"/>
      <w:pPr>
        <w:ind w:left="2802" w:hanging="132"/>
      </w:pPr>
      <w:rPr>
        <w:rFonts w:hint="default"/>
        <w:lang w:val="en-GB" w:eastAsia="en-GB" w:bidi="en-GB"/>
      </w:rPr>
    </w:lvl>
    <w:lvl w:ilvl="8" w:tplc="E10AD76C">
      <w:numFmt w:val="bullet"/>
      <w:lvlText w:val="•"/>
      <w:lvlJc w:val="left"/>
      <w:pPr>
        <w:ind w:left="3183" w:hanging="132"/>
      </w:pPr>
      <w:rPr>
        <w:rFonts w:hint="default"/>
        <w:lang w:val="en-GB" w:eastAsia="en-GB" w:bidi="en-GB"/>
      </w:rPr>
    </w:lvl>
  </w:abstractNum>
  <w:abstractNum w:abstractNumId="14" w15:restartNumberingAfterBreak="0">
    <w:nsid w:val="351B10CF"/>
    <w:multiLevelType w:val="hybridMultilevel"/>
    <w:tmpl w:val="4D960B8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5" w15:restartNumberingAfterBreak="0">
    <w:nsid w:val="35250560"/>
    <w:multiLevelType w:val="hybridMultilevel"/>
    <w:tmpl w:val="E08AA402"/>
    <w:lvl w:ilvl="0" w:tplc="6292E582">
      <w:numFmt w:val="bullet"/>
      <w:lvlText w:val="–"/>
      <w:lvlJc w:val="left"/>
      <w:pPr>
        <w:ind w:left="1120" w:hanging="166"/>
      </w:pPr>
      <w:rPr>
        <w:rFonts w:ascii="Calibri" w:eastAsia="Calibri" w:hAnsi="Calibri" w:cs="Calibri" w:hint="default"/>
        <w:w w:val="100"/>
        <w:sz w:val="24"/>
        <w:szCs w:val="24"/>
        <w:lang w:val="en-GB" w:eastAsia="en-GB" w:bidi="en-GB"/>
      </w:rPr>
    </w:lvl>
    <w:lvl w:ilvl="1" w:tplc="3B549300">
      <w:start w:val="1"/>
      <w:numFmt w:val="decimal"/>
      <w:lvlText w:val="%2."/>
      <w:lvlJc w:val="left"/>
      <w:pPr>
        <w:ind w:left="1833" w:hanging="356"/>
      </w:pPr>
      <w:rPr>
        <w:rFonts w:ascii="Calibri" w:eastAsia="Calibri" w:hAnsi="Calibri" w:cs="Calibri" w:hint="default"/>
        <w:spacing w:val="-3"/>
        <w:w w:val="100"/>
        <w:sz w:val="24"/>
        <w:szCs w:val="24"/>
        <w:lang w:val="en-GB" w:eastAsia="en-GB" w:bidi="en-GB"/>
      </w:rPr>
    </w:lvl>
    <w:lvl w:ilvl="2" w:tplc="F22666E2">
      <w:numFmt w:val="bullet"/>
      <w:lvlText w:val="•"/>
      <w:lvlJc w:val="left"/>
      <w:pPr>
        <w:ind w:left="2885" w:hanging="356"/>
      </w:pPr>
      <w:rPr>
        <w:rFonts w:hint="default"/>
        <w:lang w:val="en-GB" w:eastAsia="en-GB" w:bidi="en-GB"/>
      </w:rPr>
    </w:lvl>
    <w:lvl w:ilvl="3" w:tplc="7E609B32">
      <w:numFmt w:val="bullet"/>
      <w:lvlText w:val="•"/>
      <w:lvlJc w:val="left"/>
      <w:pPr>
        <w:ind w:left="3931" w:hanging="356"/>
      </w:pPr>
      <w:rPr>
        <w:rFonts w:hint="default"/>
        <w:lang w:val="en-GB" w:eastAsia="en-GB" w:bidi="en-GB"/>
      </w:rPr>
    </w:lvl>
    <w:lvl w:ilvl="4" w:tplc="3A2635D8">
      <w:numFmt w:val="bullet"/>
      <w:lvlText w:val="•"/>
      <w:lvlJc w:val="left"/>
      <w:pPr>
        <w:ind w:left="4977" w:hanging="356"/>
      </w:pPr>
      <w:rPr>
        <w:rFonts w:hint="default"/>
        <w:lang w:val="en-GB" w:eastAsia="en-GB" w:bidi="en-GB"/>
      </w:rPr>
    </w:lvl>
    <w:lvl w:ilvl="5" w:tplc="073CFB14">
      <w:numFmt w:val="bullet"/>
      <w:lvlText w:val="•"/>
      <w:lvlJc w:val="left"/>
      <w:pPr>
        <w:ind w:left="6022" w:hanging="356"/>
      </w:pPr>
      <w:rPr>
        <w:rFonts w:hint="default"/>
        <w:lang w:val="en-GB" w:eastAsia="en-GB" w:bidi="en-GB"/>
      </w:rPr>
    </w:lvl>
    <w:lvl w:ilvl="6" w:tplc="CC74F1F2">
      <w:numFmt w:val="bullet"/>
      <w:lvlText w:val="•"/>
      <w:lvlJc w:val="left"/>
      <w:pPr>
        <w:ind w:left="7068" w:hanging="356"/>
      </w:pPr>
      <w:rPr>
        <w:rFonts w:hint="default"/>
        <w:lang w:val="en-GB" w:eastAsia="en-GB" w:bidi="en-GB"/>
      </w:rPr>
    </w:lvl>
    <w:lvl w:ilvl="7" w:tplc="904AF26C">
      <w:numFmt w:val="bullet"/>
      <w:lvlText w:val="•"/>
      <w:lvlJc w:val="left"/>
      <w:pPr>
        <w:ind w:left="8114" w:hanging="356"/>
      </w:pPr>
      <w:rPr>
        <w:rFonts w:hint="default"/>
        <w:lang w:val="en-GB" w:eastAsia="en-GB" w:bidi="en-GB"/>
      </w:rPr>
    </w:lvl>
    <w:lvl w:ilvl="8" w:tplc="B71C2028">
      <w:numFmt w:val="bullet"/>
      <w:lvlText w:val="•"/>
      <w:lvlJc w:val="left"/>
      <w:pPr>
        <w:ind w:left="9159" w:hanging="356"/>
      </w:pPr>
      <w:rPr>
        <w:rFonts w:hint="default"/>
        <w:lang w:val="en-GB" w:eastAsia="en-GB" w:bidi="en-GB"/>
      </w:rPr>
    </w:lvl>
  </w:abstractNum>
  <w:abstractNum w:abstractNumId="16" w15:restartNumberingAfterBreak="0">
    <w:nsid w:val="37100ED1"/>
    <w:multiLevelType w:val="hybridMultilevel"/>
    <w:tmpl w:val="5B147F00"/>
    <w:lvl w:ilvl="0" w:tplc="5B485D72">
      <w:start w:val="1"/>
      <w:numFmt w:val="decimal"/>
      <w:lvlText w:val="%1."/>
      <w:lvlJc w:val="left"/>
      <w:pPr>
        <w:ind w:left="720" w:hanging="360"/>
      </w:pPr>
      <w:rPr>
        <w:rFonts w:hint="default"/>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0B0861"/>
    <w:multiLevelType w:val="hybridMultilevel"/>
    <w:tmpl w:val="50D08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0C6A55"/>
    <w:multiLevelType w:val="hybridMultilevel"/>
    <w:tmpl w:val="A5B0FAC4"/>
    <w:lvl w:ilvl="0" w:tplc="7B1C8400">
      <w:start w:val="1"/>
      <w:numFmt w:val="decimal"/>
      <w:lvlText w:val="%1."/>
      <w:lvlJc w:val="left"/>
      <w:pPr>
        <w:ind w:left="646" w:hanging="360"/>
      </w:pPr>
      <w:rPr>
        <w:rFonts w:ascii="Calibri" w:eastAsia="Calibri" w:hAnsi="Calibri" w:cs="Calibri" w:hint="default"/>
        <w:b/>
        <w:bCs/>
        <w:color w:val="4F81BC"/>
        <w:spacing w:val="-2"/>
        <w:w w:val="100"/>
        <w:sz w:val="24"/>
        <w:szCs w:val="24"/>
        <w:lang w:val="en-GB" w:eastAsia="en-GB" w:bidi="en-GB"/>
      </w:rPr>
    </w:lvl>
    <w:lvl w:ilvl="1" w:tplc="60AE693C">
      <w:numFmt w:val="bullet"/>
      <w:lvlText w:val=""/>
      <w:lvlJc w:val="left"/>
      <w:pPr>
        <w:ind w:left="852" w:hanging="142"/>
      </w:pPr>
      <w:rPr>
        <w:rFonts w:ascii="Symbol" w:eastAsia="Symbol" w:hAnsi="Symbol" w:cs="Symbol" w:hint="default"/>
        <w:w w:val="100"/>
        <w:sz w:val="24"/>
        <w:szCs w:val="24"/>
        <w:lang w:val="en-GB" w:eastAsia="en-GB" w:bidi="en-GB"/>
      </w:rPr>
    </w:lvl>
    <w:lvl w:ilvl="2" w:tplc="88943140">
      <w:numFmt w:val="bullet"/>
      <w:lvlText w:val="•"/>
      <w:lvlJc w:val="left"/>
      <w:pPr>
        <w:ind w:left="1782" w:hanging="142"/>
      </w:pPr>
      <w:rPr>
        <w:rFonts w:hint="default"/>
        <w:lang w:val="en-GB" w:eastAsia="en-GB" w:bidi="en-GB"/>
      </w:rPr>
    </w:lvl>
    <w:lvl w:ilvl="3" w:tplc="C70EE634">
      <w:numFmt w:val="bullet"/>
      <w:lvlText w:val="•"/>
      <w:lvlJc w:val="left"/>
      <w:pPr>
        <w:ind w:left="2705" w:hanging="142"/>
      </w:pPr>
      <w:rPr>
        <w:rFonts w:hint="default"/>
        <w:lang w:val="en-GB" w:eastAsia="en-GB" w:bidi="en-GB"/>
      </w:rPr>
    </w:lvl>
    <w:lvl w:ilvl="4" w:tplc="02A6F30C">
      <w:numFmt w:val="bullet"/>
      <w:lvlText w:val="•"/>
      <w:lvlJc w:val="left"/>
      <w:pPr>
        <w:ind w:left="3628" w:hanging="142"/>
      </w:pPr>
      <w:rPr>
        <w:rFonts w:hint="default"/>
        <w:lang w:val="en-GB" w:eastAsia="en-GB" w:bidi="en-GB"/>
      </w:rPr>
    </w:lvl>
    <w:lvl w:ilvl="5" w:tplc="CBCE5004">
      <w:numFmt w:val="bullet"/>
      <w:lvlText w:val="•"/>
      <w:lvlJc w:val="left"/>
      <w:pPr>
        <w:ind w:left="4551" w:hanging="142"/>
      </w:pPr>
      <w:rPr>
        <w:rFonts w:hint="default"/>
        <w:lang w:val="en-GB" w:eastAsia="en-GB" w:bidi="en-GB"/>
      </w:rPr>
    </w:lvl>
    <w:lvl w:ilvl="6" w:tplc="2B2E1258">
      <w:numFmt w:val="bullet"/>
      <w:lvlText w:val="•"/>
      <w:lvlJc w:val="left"/>
      <w:pPr>
        <w:ind w:left="5473" w:hanging="142"/>
      </w:pPr>
      <w:rPr>
        <w:rFonts w:hint="default"/>
        <w:lang w:val="en-GB" w:eastAsia="en-GB" w:bidi="en-GB"/>
      </w:rPr>
    </w:lvl>
    <w:lvl w:ilvl="7" w:tplc="F8A0C9FA">
      <w:numFmt w:val="bullet"/>
      <w:lvlText w:val="•"/>
      <w:lvlJc w:val="left"/>
      <w:pPr>
        <w:ind w:left="6396" w:hanging="142"/>
      </w:pPr>
      <w:rPr>
        <w:rFonts w:hint="default"/>
        <w:lang w:val="en-GB" w:eastAsia="en-GB" w:bidi="en-GB"/>
      </w:rPr>
    </w:lvl>
    <w:lvl w:ilvl="8" w:tplc="2CFC1D20">
      <w:numFmt w:val="bullet"/>
      <w:lvlText w:val="•"/>
      <w:lvlJc w:val="left"/>
      <w:pPr>
        <w:ind w:left="7319" w:hanging="142"/>
      </w:pPr>
      <w:rPr>
        <w:rFonts w:hint="default"/>
        <w:lang w:val="en-GB" w:eastAsia="en-GB" w:bidi="en-GB"/>
      </w:rPr>
    </w:lvl>
  </w:abstractNum>
  <w:abstractNum w:abstractNumId="19" w15:restartNumberingAfterBreak="0">
    <w:nsid w:val="40676F10"/>
    <w:multiLevelType w:val="hybridMultilevel"/>
    <w:tmpl w:val="3200AD0E"/>
    <w:lvl w:ilvl="0" w:tplc="876223E8">
      <w:numFmt w:val="bullet"/>
      <w:lvlText w:val="•"/>
      <w:lvlJc w:val="left"/>
      <w:pPr>
        <w:ind w:left="174" w:hanging="142"/>
      </w:pPr>
      <w:rPr>
        <w:rFonts w:ascii="Calibri" w:eastAsia="Calibri" w:hAnsi="Calibri" w:cs="Calibri" w:hint="default"/>
        <w:w w:val="100"/>
        <w:sz w:val="16"/>
        <w:szCs w:val="16"/>
        <w:lang w:val="en-GB" w:eastAsia="en-GB" w:bidi="en-GB"/>
      </w:rPr>
    </w:lvl>
    <w:lvl w:ilvl="1" w:tplc="0478D174">
      <w:numFmt w:val="bullet"/>
      <w:lvlText w:val="•"/>
      <w:lvlJc w:val="left"/>
      <w:pPr>
        <w:ind w:left="924" w:hanging="142"/>
      </w:pPr>
      <w:rPr>
        <w:rFonts w:hint="default"/>
        <w:lang w:val="en-GB" w:eastAsia="en-GB" w:bidi="en-GB"/>
      </w:rPr>
    </w:lvl>
    <w:lvl w:ilvl="2" w:tplc="E8722004">
      <w:numFmt w:val="bullet"/>
      <w:lvlText w:val="•"/>
      <w:lvlJc w:val="left"/>
      <w:pPr>
        <w:ind w:left="1669" w:hanging="142"/>
      </w:pPr>
      <w:rPr>
        <w:rFonts w:hint="default"/>
        <w:lang w:val="en-GB" w:eastAsia="en-GB" w:bidi="en-GB"/>
      </w:rPr>
    </w:lvl>
    <w:lvl w:ilvl="3" w:tplc="8116AF32">
      <w:numFmt w:val="bullet"/>
      <w:lvlText w:val="•"/>
      <w:lvlJc w:val="left"/>
      <w:pPr>
        <w:ind w:left="2413" w:hanging="142"/>
      </w:pPr>
      <w:rPr>
        <w:rFonts w:hint="default"/>
        <w:lang w:val="en-GB" w:eastAsia="en-GB" w:bidi="en-GB"/>
      </w:rPr>
    </w:lvl>
    <w:lvl w:ilvl="4" w:tplc="C7F0FBB8">
      <w:numFmt w:val="bullet"/>
      <w:lvlText w:val="•"/>
      <w:lvlJc w:val="left"/>
      <w:pPr>
        <w:ind w:left="3158" w:hanging="142"/>
      </w:pPr>
      <w:rPr>
        <w:rFonts w:hint="default"/>
        <w:lang w:val="en-GB" w:eastAsia="en-GB" w:bidi="en-GB"/>
      </w:rPr>
    </w:lvl>
    <w:lvl w:ilvl="5" w:tplc="58DE908A">
      <w:numFmt w:val="bullet"/>
      <w:lvlText w:val="•"/>
      <w:lvlJc w:val="left"/>
      <w:pPr>
        <w:ind w:left="3902" w:hanging="142"/>
      </w:pPr>
      <w:rPr>
        <w:rFonts w:hint="default"/>
        <w:lang w:val="en-GB" w:eastAsia="en-GB" w:bidi="en-GB"/>
      </w:rPr>
    </w:lvl>
    <w:lvl w:ilvl="6" w:tplc="6D642058">
      <w:numFmt w:val="bullet"/>
      <w:lvlText w:val="•"/>
      <w:lvlJc w:val="left"/>
      <w:pPr>
        <w:ind w:left="4647" w:hanging="142"/>
      </w:pPr>
      <w:rPr>
        <w:rFonts w:hint="default"/>
        <w:lang w:val="en-GB" w:eastAsia="en-GB" w:bidi="en-GB"/>
      </w:rPr>
    </w:lvl>
    <w:lvl w:ilvl="7" w:tplc="4EA21708">
      <w:numFmt w:val="bullet"/>
      <w:lvlText w:val="•"/>
      <w:lvlJc w:val="left"/>
      <w:pPr>
        <w:ind w:left="5391" w:hanging="142"/>
      </w:pPr>
      <w:rPr>
        <w:rFonts w:hint="default"/>
        <w:lang w:val="en-GB" w:eastAsia="en-GB" w:bidi="en-GB"/>
      </w:rPr>
    </w:lvl>
    <w:lvl w:ilvl="8" w:tplc="E39A13D0">
      <w:numFmt w:val="bullet"/>
      <w:lvlText w:val="•"/>
      <w:lvlJc w:val="left"/>
      <w:pPr>
        <w:ind w:left="6136" w:hanging="142"/>
      </w:pPr>
      <w:rPr>
        <w:rFonts w:hint="default"/>
        <w:lang w:val="en-GB" w:eastAsia="en-GB" w:bidi="en-GB"/>
      </w:rPr>
    </w:lvl>
  </w:abstractNum>
  <w:abstractNum w:abstractNumId="20" w15:restartNumberingAfterBreak="0">
    <w:nsid w:val="40F411B1"/>
    <w:multiLevelType w:val="hybridMultilevel"/>
    <w:tmpl w:val="ADE832C4"/>
    <w:lvl w:ilvl="0" w:tplc="88943140">
      <w:numFmt w:val="bullet"/>
      <w:lvlText w:val="•"/>
      <w:lvlJc w:val="left"/>
      <w:pPr>
        <w:ind w:left="2486" w:hanging="360"/>
      </w:pPr>
      <w:rPr>
        <w:rFonts w:hint="default"/>
        <w:lang w:val="en-GB" w:eastAsia="en-GB" w:bidi="en-GB"/>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1" w15:restartNumberingAfterBreak="0">
    <w:nsid w:val="44AB20D4"/>
    <w:multiLevelType w:val="hybridMultilevel"/>
    <w:tmpl w:val="4DE0F14C"/>
    <w:lvl w:ilvl="0" w:tplc="B754938C">
      <w:start w:val="1"/>
      <w:numFmt w:val="decimal"/>
      <w:lvlText w:val="%1."/>
      <w:lvlJc w:val="left"/>
      <w:pPr>
        <w:ind w:left="1178" w:hanging="284"/>
      </w:pPr>
      <w:rPr>
        <w:rFonts w:ascii="Calibri" w:eastAsia="Calibri" w:hAnsi="Calibri" w:cs="Calibri" w:hint="default"/>
        <w:b/>
        <w:bCs/>
        <w:color w:val="4F81BC"/>
        <w:spacing w:val="-12"/>
        <w:w w:val="100"/>
        <w:sz w:val="24"/>
        <w:szCs w:val="24"/>
        <w:lang w:val="en-GB" w:eastAsia="en-GB" w:bidi="en-GB"/>
      </w:rPr>
    </w:lvl>
    <w:lvl w:ilvl="1" w:tplc="0B7A8278">
      <w:numFmt w:val="bullet"/>
      <w:lvlText w:val=""/>
      <w:lvlJc w:val="left"/>
      <w:pPr>
        <w:ind w:left="1602" w:hanging="142"/>
      </w:pPr>
      <w:rPr>
        <w:rFonts w:ascii="Symbol" w:eastAsia="Symbol" w:hAnsi="Symbol" w:cs="Symbol" w:hint="default"/>
        <w:w w:val="100"/>
        <w:sz w:val="24"/>
        <w:szCs w:val="24"/>
        <w:lang w:val="en-GB" w:eastAsia="en-GB" w:bidi="en-GB"/>
      </w:rPr>
    </w:lvl>
    <w:lvl w:ilvl="2" w:tplc="9676CEF6">
      <w:numFmt w:val="bullet"/>
      <w:lvlText w:val="•"/>
      <w:lvlJc w:val="left"/>
      <w:pPr>
        <w:ind w:left="2580" w:hanging="142"/>
      </w:pPr>
      <w:rPr>
        <w:rFonts w:hint="default"/>
        <w:lang w:val="en-GB" w:eastAsia="en-GB" w:bidi="en-GB"/>
      </w:rPr>
    </w:lvl>
    <w:lvl w:ilvl="3" w:tplc="597A2C66">
      <w:numFmt w:val="bullet"/>
      <w:lvlText w:val="•"/>
      <w:lvlJc w:val="left"/>
      <w:pPr>
        <w:ind w:left="3561" w:hanging="142"/>
      </w:pPr>
      <w:rPr>
        <w:rFonts w:hint="default"/>
        <w:lang w:val="en-GB" w:eastAsia="en-GB" w:bidi="en-GB"/>
      </w:rPr>
    </w:lvl>
    <w:lvl w:ilvl="4" w:tplc="D2B63BCA">
      <w:numFmt w:val="bullet"/>
      <w:lvlText w:val="•"/>
      <w:lvlJc w:val="left"/>
      <w:pPr>
        <w:ind w:left="4542" w:hanging="142"/>
      </w:pPr>
      <w:rPr>
        <w:rFonts w:hint="default"/>
        <w:lang w:val="en-GB" w:eastAsia="en-GB" w:bidi="en-GB"/>
      </w:rPr>
    </w:lvl>
    <w:lvl w:ilvl="5" w:tplc="198C968E">
      <w:numFmt w:val="bullet"/>
      <w:lvlText w:val="•"/>
      <w:lvlJc w:val="left"/>
      <w:pPr>
        <w:ind w:left="5522" w:hanging="142"/>
      </w:pPr>
      <w:rPr>
        <w:rFonts w:hint="default"/>
        <w:lang w:val="en-GB" w:eastAsia="en-GB" w:bidi="en-GB"/>
      </w:rPr>
    </w:lvl>
    <w:lvl w:ilvl="6" w:tplc="4AA06FC4">
      <w:numFmt w:val="bullet"/>
      <w:lvlText w:val="•"/>
      <w:lvlJc w:val="left"/>
      <w:pPr>
        <w:ind w:left="6503" w:hanging="142"/>
      </w:pPr>
      <w:rPr>
        <w:rFonts w:hint="default"/>
        <w:lang w:val="en-GB" w:eastAsia="en-GB" w:bidi="en-GB"/>
      </w:rPr>
    </w:lvl>
    <w:lvl w:ilvl="7" w:tplc="55C4DAAE">
      <w:numFmt w:val="bullet"/>
      <w:lvlText w:val="•"/>
      <w:lvlJc w:val="left"/>
      <w:pPr>
        <w:ind w:left="7484" w:hanging="142"/>
      </w:pPr>
      <w:rPr>
        <w:rFonts w:hint="default"/>
        <w:lang w:val="en-GB" w:eastAsia="en-GB" w:bidi="en-GB"/>
      </w:rPr>
    </w:lvl>
    <w:lvl w:ilvl="8" w:tplc="F2F090CC">
      <w:numFmt w:val="bullet"/>
      <w:lvlText w:val="•"/>
      <w:lvlJc w:val="left"/>
      <w:pPr>
        <w:ind w:left="8464" w:hanging="142"/>
      </w:pPr>
      <w:rPr>
        <w:rFonts w:hint="default"/>
        <w:lang w:val="en-GB" w:eastAsia="en-GB" w:bidi="en-GB"/>
      </w:rPr>
    </w:lvl>
  </w:abstractNum>
  <w:abstractNum w:abstractNumId="22" w15:restartNumberingAfterBreak="0">
    <w:nsid w:val="44B8197E"/>
    <w:multiLevelType w:val="hybridMultilevel"/>
    <w:tmpl w:val="773A5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4430B"/>
    <w:multiLevelType w:val="hybridMultilevel"/>
    <w:tmpl w:val="775E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37219F"/>
    <w:multiLevelType w:val="hybridMultilevel"/>
    <w:tmpl w:val="7A08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E494F"/>
    <w:multiLevelType w:val="hybridMultilevel"/>
    <w:tmpl w:val="37FC2030"/>
    <w:lvl w:ilvl="0" w:tplc="2D709DDA">
      <w:numFmt w:val="bullet"/>
      <w:lvlText w:val="•"/>
      <w:lvlJc w:val="left"/>
      <w:pPr>
        <w:ind w:left="124" w:hanging="92"/>
      </w:pPr>
      <w:rPr>
        <w:rFonts w:ascii="Calibri" w:eastAsia="Calibri" w:hAnsi="Calibri" w:cs="Calibri" w:hint="default"/>
        <w:spacing w:val="11"/>
        <w:w w:val="100"/>
        <w:sz w:val="14"/>
        <w:szCs w:val="14"/>
        <w:lang w:val="en-GB" w:eastAsia="en-GB" w:bidi="en-GB"/>
      </w:rPr>
    </w:lvl>
    <w:lvl w:ilvl="1" w:tplc="5C189706">
      <w:numFmt w:val="bullet"/>
      <w:lvlText w:val="•"/>
      <w:lvlJc w:val="left"/>
      <w:pPr>
        <w:ind w:left="870" w:hanging="92"/>
      </w:pPr>
      <w:rPr>
        <w:rFonts w:hint="default"/>
        <w:lang w:val="en-GB" w:eastAsia="en-GB" w:bidi="en-GB"/>
      </w:rPr>
    </w:lvl>
    <w:lvl w:ilvl="2" w:tplc="2C483D60">
      <w:numFmt w:val="bullet"/>
      <w:lvlText w:val="•"/>
      <w:lvlJc w:val="left"/>
      <w:pPr>
        <w:ind w:left="1621" w:hanging="92"/>
      </w:pPr>
      <w:rPr>
        <w:rFonts w:hint="default"/>
        <w:lang w:val="en-GB" w:eastAsia="en-GB" w:bidi="en-GB"/>
      </w:rPr>
    </w:lvl>
    <w:lvl w:ilvl="3" w:tplc="FB2EBF2E">
      <w:numFmt w:val="bullet"/>
      <w:lvlText w:val="•"/>
      <w:lvlJc w:val="left"/>
      <w:pPr>
        <w:ind w:left="2371" w:hanging="92"/>
      </w:pPr>
      <w:rPr>
        <w:rFonts w:hint="default"/>
        <w:lang w:val="en-GB" w:eastAsia="en-GB" w:bidi="en-GB"/>
      </w:rPr>
    </w:lvl>
    <w:lvl w:ilvl="4" w:tplc="02E8BD56">
      <w:numFmt w:val="bullet"/>
      <w:lvlText w:val="•"/>
      <w:lvlJc w:val="left"/>
      <w:pPr>
        <w:ind w:left="3122" w:hanging="92"/>
      </w:pPr>
      <w:rPr>
        <w:rFonts w:hint="default"/>
        <w:lang w:val="en-GB" w:eastAsia="en-GB" w:bidi="en-GB"/>
      </w:rPr>
    </w:lvl>
    <w:lvl w:ilvl="5" w:tplc="2A4E6E22">
      <w:numFmt w:val="bullet"/>
      <w:lvlText w:val="•"/>
      <w:lvlJc w:val="left"/>
      <w:pPr>
        <w:ind w:left="3872" w:hanging="92"/>
      </w:pPr>
      <w:rPr>
        <w:rFonts w:hint="default"/>
        <w:lang w:val="en-GB" w:eastAsia="en-GB" w:bidi="en-GB"/>
      </w:rPr>
    </w:lvl>
    <w:lvl w:ilvl="6" w:tplc="92B4AC6E">
      <w:numFmt w:val="bullet"/>
      <w:lvlText w:val="•"/>
      <w:lvlJc w:val="left"/>
      <w:pPr>
        <w:ind w:left="4623" w:hanging="92"/>
      </w:pPr>
      <w:rPr>
        <w:rFonts w:hint="default"/>
        <w:lang w:val="en-GB" w:eastAsia="en-GB" w:bidi="en-GB"/>
      </w:rPr>
    </w:lvl>
    <w:lvl w:ilvl="7" w:tplc="94540154">
      <w:numFmt w:val="bullet"/>
      <w:lvlText w:val="•"/>
      <w:lvlJc w:val="left"/>
      <w:pPr>
        <w:ind w:left="5373" w:hanging="92"/>
      </w:pPr>
      <w:rPr>
        <w:rFonts w:hint="default"/>
        <w:lang w:val="en-GB" w:eastAsia="en-GB" w:bidi="en-GB"/>
      </w:rPr>
    </w:lvl>
    <w:lvl w:ilvl="8" w:tplc="4A1ECC7C">
      <w:numFmt w:val="bullet"/>
      <w:lvlText w:val="•"/>
      <w:lvlJc w:val="left"/>
      <w:pPr>
        <w:ind w:left="6124" w:hanging="92"/>
      </w:pPr>
      <w:rPr>
        <w:rFonts w:hint="default"/>
        <w:lang w:val="en-GB" w:eastAsia="en-GB" w:bidi="en-GB"/>
      </w:rPr>
    </w:lvl>
  </w:abstractNum>
  <w:abstractNum w:abstractNumId="26" w15:restartNumberingAfterBreak="0">
    <w:nsid w:val="48D9007F"/>
    <w:multiLevelType w:val="hybridMultilevel"/>
    <w:tmpl w:val="81005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6A34D1"/>
    <w:multiLevelType w:val="hybridMultilevel"/>
    <w:tmpl w:val="D31C8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811EA2"/>
    <w:multiLevelType w:val="hybridMultilevel"/>
    <w:tmpl w:val="D6922536"/>
    <w:lvl w:ilvl="0" w:tplc="04090001">
      <w:start w:val="1"/>
      <w:numFmt w:val="bullet"/>
      <w:lvlText w:val=""/>
      <w:lvlJc w:val="left"/>
      <w:pPr>
        <w:ind w:left="1840" w:hanging="360"/>
      </w:pPr>
      <w:rPr>
        <w:rFonts w:ascii="Symbol" w:hAnsi="Symbol" w:hint="default"/>
      </w:rPr>
    </w:lvl>
    <w:lvl w:ilvl="1" w:tplc="04090003">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9" w15:restartNumberingAfterBreak="0">
    <w:nsid w:val="52A82C5F"/>
    <w:multiLevelType w:val="hybridMultilevel"/>
    <w:tmpl w:val="561E4C5A"/>
    <w:lvl w:ilvl="0" w:tplc="11705398">
      <w:start w:val="1"/>
      <w:numFmt w:val="decimal"/>
      <w:lvlText w:val="%1."/>
      <w:lvlJc w:val="left"/>
      <w:pPr>
        <w:ind w:left="425" w:hanging="425"/>
      </w:pPr>
      <w:rPr>
        <w:rFonts w:ascii="Calibri" w:eastAsia="Calibri" w:hAnsi="Calibri" w:cs="Calibri" w:hint="default"/>
        <w:b/>
        <w:bCs/>
        <w:color w:val="4F81BC"/>
        <w:spacing w:val="-4"/>
        <w:w w:val="100"/>
        <w:sz w:val="24"/>
        <w:szCs w:val="24"/>
        <w:lang w:val="en-GB" w:eastAsia="en-GB" w:bidi="en-GB"/>
      </w:rPr>
    </w:lvl>
    <w:lvl w:ilvl="1" w:tplc="4BC42CDC">
      <w:numFmt w:val="bullet"/>
      <w:lvlText w:val=""/>
      <w:lvlJc w:val="left"/>
      <w:pPr>
        <w:ind w:left="1662" w:hanging="142"/>
      </w:pPr>
      <w:rPr>
        <w:rFonts w:ascii="Symbol" w:eastAsia="Symbol" w:hAnsi="Symbol" w:cs="Symbol" w:hint="default"/>
        <w:w w:val="100"/>
        <w:sz w:val="24"/>
        <w:szCs w:val="24"/>
        <w:lang w:val="en-GB" w:eastAsia="en-GB" w:bidi="en-GB"/>
      </w:rPr>
    </w:lvl>
    <w:lvl w:ilvl="2" w:tplc="55C83D86">
      <w:numFmt w:val="bullet"/>
      <w:lvlText w:val="•"/>
      <w:lvlJc w:val="left"/>
      <w:pPr>
        <w:ind w:left="2634" w:hanging="142"/>
      </w:pPr>
      <w:rPr>
        <w:rFonts w:hint="default"/>
        <w:lang w:val="en-GB" w:eastAsia="en-GB" w:bidi="en-GB"/>
      </w:rPr>
    </w:lvl>
    <w:lvl w:ilvl="3" w:tplc="9CB65CE2">
      <w:numFmt w:val="bullet"/>
      <w:lvlText w:val="•"/>
      <w:lvlJc w:val="left"/>
      <w:pPr>
        <w:ind w:left="3608" w:hanging="142"/>
      </w:pPr>
      <w:rPr>
        <w:rFonts w:hint="default"/>
        <w:lang w:val="en-GB" w:eastAsia="en-GB" w:bidi="en-GB"/>
      </w:rPr>
    </w:lvl>
    <w:lvl w:ilvl="4" w:tplc="C8342A28">
      <w:numFmt w:val="bullet"/>
      <w:lvlText w:val="•"/>
      <w:lvlJc w:val="left"/>
      <w:pPr>
        <w:ind w:left="4582" w:hanging="142"/>
      </w:pPr>
      <w:rPr>
        <w:rFonts w:hint="default"/>
        <w:lang w:val="en-GB" w:eastAsia="en-GB" w:bidi="en-GB"/>
      </w:rPr>
    </w:lvl>
    <w:lvl w:ilvl="5" w:tplc="AB22B482">
      <w:numFmt w:val="bullet"/>
      <w:lvlText w:val="•"/>
      <w:lvlJc w:val="left"/>
      <w:pPr>
        <w:ind w:left="5556" w:hanging="142"/>
      </w:pPr>
      <w:rPr>
        <w:rFonts w:hint="default"/>
        <w:lang w:val="en-GB" w:eastAsia="en-GB" w:bidi="en-GB"/>
      </w:rPr>
    </w:lvl>
    <w:lvl w:ilvl="6" w:tplc="54B03796">
      <w:numFmt w:val="bullet"/>
      <w:lvlText w:val="•"/>
      <w:lvlJc w:val="left"/>
      <w:pPr>
        <w:ind w:left="6530" w:hanging="142"/>
      </w:pPr>
      <w:rPr>
        <w:rFonts w:hint="default"/>
        <w:lang w:val="en-GB" w:eastAsia="en-GB" w:bidi="en-GB"/>
      </w:rPr>
    </w:lvl>
    <w:lvl w:ilvl="7" w:tplc="C87249C8">
      <w:numFmt w:val="bullet"/>
      <w:lvlText w:val="•"/>
      <w:lvlJc w:val="left"/>
      <w:pPr>
        <w:ind w:left="7504" w:hanging="142"/>
      </w:pPr>
      <w:rPr>
        <w:rFonts w:hint="default"/>
        <w:lang w:val="en-GB" w:eastAsia="en-GB" w:bidi="en-GB"/>
      </w:rPr>
    </w:lvl>
    <w:lvl w:ilvl="8" w:tplc="DF988B48">
      <w:numFmt w:val="bullet"/>
      <w:lvlText w:val="•"/>
      <w:lvlJc w:val="left"/>
      <w:pPr>
        <w:ind w:left="8478" w:hanging="142"/>
      </w:pPr>
      <w:rPr>
        <w:rFonts w:hint="default"/>
        <w:lang w:val="en-GB" w:eastAsia="en-GB" w:bidi="en-GB"/>
      </w:rPr>
    </w:lvl>
  </w:abstractNum>
  <w:abstractNum w:abstractNumId="30" w15:restartNumberingAfterBreak="0">
    <w:nsid w:val="547673B4"/>
    <w:multiLevelType w:val="hybridMultilevel"/>
    <w:tmpl w:val="FE6870B2"/>
    <w:lvl w:ilvl="0" w:tplc="08090001">
      <w:start w:val="1"/>
      <w:numFmt w:val="bullet"/>
      <w:lvlText w:val=""/>
      <w:lvlJc w:val="left"/>
      <w:pPr>
        <w:ind w:left="360" w:hanging="360"/>
      </w:pPr>
      <w:rPr>
        <w:rFonts w:ascii="Symbol" w:hAnsi="Symbol" w:hint="default"/>
      </w:rPr>
    </w:lvl>
    <w:lvl w:ilvl="1" w:tplc="BC28BA5E">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A90FFE"/>
    <w:multiLevelType w:val="hybridMultilevel"/>
    <w:tmpl w:val="4AF05B1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2" w15:restartNumberingAfterBreak="0">
    <w:nsid w:val="599918BB"/>
    <w:multiLevelType w:val="hybridMultilevel"/>
    <w:tmpl w:val="032E5D56"/>
    <w:lvl w:ilvl="0" w:tplc="29B0AA10">
      <w:start w:val="1"/>
      <w:numFmt w:val="decimal"/>
      <w:lvlText w:val="%1."/>
      <w:lvlJc w:val="left"/>
      <w:pPr>
        <w:ind w:left="1163" w:hanging="284"/>
      </w:pPr>
      <w:rPr>
        <w:rFonts w:ascii="Calibri" w:eastAsia="Calibri" w:hAnsi="Calibri" w:cs="Calibri"/>
        <w:b/>
        <w:bCs/>
        <w:color w:val="4F81BC"/>
        <w:spacing w:val="-12"/>
        <w:w w:val="100"/>
        <w:sz w:val="24"/>
        <w:szCs w:val="24"/>
        <w:lang w:val="en-GB" w:eastAsia="en-GB" w:bidi="en-GB"/>
      </w:rPr>
    </w:lvl>
    <w:lvl w:ilvl="1" w:tplc="77B26232">
      <w:numFmt w:val="bullet"/>
      <w:lvlText w:val=""/>
      <w:lvlJc w:val="left"/>
      <w:pPr>
        <w:ind w:left="1643" w:hanging="197"/>
      </w:pPr>
      <w:rPr>
        <w:rFonts w:ascii="Symbol" w:eastAsia="Symbol" w:hAnsi="Symbol" w:cs="Symbol" w:hint="default"/>
        <w:w w:val="100"/>
        <w:sz w:val="24"/>
        <w:szCs w:val="24"/>
        <w:lang w:val="en-GB" w:eastAsia="en-GB" w:bidi="en-GB"/>
      </w:rPr>
    </w:lvl>
    <w:lvl w:ilvl="2" w:tplc="A1AE0DBE">
      <w:numFmt w:val="bullet"/>
      <w:lvlText w:val="•"/>
      <w:lvlJc w:val="left"/>
      <w:pPr>
        <w:ind w:left="1600" w:hanging="197"/>
      </w:pPr>
      <w:rPr>
        <w:rFonts w:hint="default"/>
        <w:lang w:val="en-GB" w:eastAsia="en-GB" w:bidi="en-GB"/>
      </w:rPr>
    </w:lvl>
    <w:lvl w:ilvl="3" w:tplc="6C44E580">
      <w:numFmt w:val="bullet"/>
      <w:lvlText w:val="•"/>
      <w:lvlJc w:val="left"/>
      <w:pPr>
        <w:ind w:left="1640" w:hanging="197"/>
      </w:pPr>
      <w:rPr>
        <w:rFonts w:hint="default"/>
        <w:lang w:val="en-GB" w:eastAsia="en-GB" w:bidi="en-GB"/>
      </w:rPr>
    </w:lvl>
    <w:lvl w:ilvl="4" w:tplc="0F3021F0">
      <w:numFmt w:val="bullet"/>
      <w:lvlText w:val="•"/>
      <w:lvlJc w:val="left"/>
      <w:pPr>
        <w:ind w:left="2895" w:hanging="197"/>
      </w:pPr>
      <w:rPr>
        <w:rFonts w:hint="default"/>
        <w:lang w:val="en-GB" w:eastAsia="en-GB" w:bidi="en-GB"/>
      </w:rPr>
    </w:lvl>
    <w:lvl w:ilvl="5" w:tplc="4484E40A">
      <w:numFmt w:val="bullet"/>
      <w:lvlText w:val="•"/>
      <w:lvlJc w:val="left"/>
      <w:pPr>
        <w:ind w:left="4150" w:hanging="197"/>
      </w:pPr>
      <w:rPr>
        <w:rFonts w:hint="default"/>
        <w:lang w:val="en-GB" w:eastAsia="en-GB" w:bidi="en-GB"/>
      </w:rPr>
    </w:lvl>
    <w:lvl w:ilvl="6" w:tplc="F8BE362E">
      <w:numFmt w:val="bullet"/>
      <w:lvlText w:val="•"/>
      <w:lvlJc w:val="left"/>
      <w:pPr>
        <w:ind w:left="5405" w:hanging="197"/>
      </w:pPr>
      <w:rPr>
        <w:rFonts w:hint="default"/>
        <w:lang w:val="en-GB" w:eastAsia="en-GB" w:bidi="en-GB"/>
      </w:rPr>
    </w:lvl>
    <w:lvl w:ilvl="7" w:tplc="D1868716">
      <w:numFmt w:val="bullet"/>
      <w:lvlText w:val="•"/>
      <w:lvlJc w:val="left"/>
      <w:pPr>
        <w:ind w:left="6660" w:hanging="197"/>
      </w:pPr>
      <w:rPr>
        <w:rFonts w:hint="default"/>
        <w:lang w:val="en-GB" w:eastAsia="en-GB" w:bidi="en-GB"/>
      </w:rPr>
    </w:lvl>
    <w:lvl w:ilvl="8" w:tplc="DA3CD324">
      <w:numFmt w:val="bullet"/>
      <w:lvlText w:val="•"/>
      <w:lvlJc w:val="left"/>
      <w:pPr>
        <w:ind w:left="7916" w:hanging="197"/>
      </w:pPr>
      <w:rPr>
        <w:rFonts w:hint="default"/>
        <w:lang w:val="en-GB" w:eastAsia="en-GB" w:bidi="en-GB"/>
      </w:rPr>
    </w:lvl>
  </w:abstractNum>
  <w:abstractNum w:abstractNumId="33" w15:restartNumberingAfterBreak="0">
    <w:nsid w:val="5A9C5C72"/>
    <w:multiLevelType w:val="hybridMultilevel"/>
    <w:tmpl w:val="4B7A1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CBE3427"/>
    <w:multiLevelType w:val="hybridMultilevel"/>
    <w:tmpl w:val="5400EA86"/>
    <w:lvl w:ilvl="0" w:tplc="703C1706">
      <w:start w:val="1"/>
      <w:numFmt w:val="decimal"/>
      <w:lvlText w:val="%1."/>
      <w:lvlJc w:val="left"/>
      <w:pPr>
        <w:ind w:left="1919" w:hanging="360"/>
      </w:pPr>
      <w:rPr>
        <w:color w:val="4F81BD" w:themeColor="accent1"/>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000227A"/>
    <w:multiLevelType w:val="hybridMultilevel"/>
    <w:tmpl w:val="9D9864E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6" w15:restartNumberingAfterBreak="0">
    <w:nsid w:val="62BA4042"/>
    <w:multiLevelType w:val="hybridMultilevel"/>
    <w:tmpl w:val="4DD69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B57289"/>
    <w:multiLevelType w:val="hybridMultilevel"/>
    <w:tmpl w:val="FEE8D7C4"/>
    <w:lvl w:ilvl="0" w:tplc="0809000F">
      <w:start w:val="1"/>
      <w:numFmt w:val="decimal"/>
      <w:lvlText w:val="%1."/>
      <w:lvlJc w:val="left"/>
      <w:pPr>
        <w:ind w:left="720" w:hanging="360"/>
      </w:pPr>
      <w:rPr>
        <w:rFonts w:hint="default"/>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8B2E4F"/>
    <w:multiLevelType w:val="hybridMultilevel"/>
    <w:tmpl w:val="7898E842"/>
    <w:lvl w:ilvl="0" w:tplc="754C5CB2">
      <w:start w:val="1"/>
      <w:numFmt w:val="bullet"/>
      <w:lvlText w:val="–"/>
      <w:lvlJc w:val="left"/>
      <w:pPr>
        <w:ind w:left="1840" w:hanging="360"/>
      </w:pPr>
      <w:rPr>
        <w:rFonts w:ascii="Courier New" w:hAnsi="Courier New"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39" w15:restartNumberingAfterBreak="0">
    <w:nsid w:val="6CA300E7"/>
    <w:multiLevelType w:val="hybridMultilevel"/>
    <w:tmpl w:val="ADF87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1C5F02"/>
    <w:multiLevelType w:val="hybridMultilevel"/>
    <w:tmpl w:val="FEE8D7C4"/>
    <w:lvl w:ilvl="0" w:tplc="0809000F">
      <w:start w:val="1"/>
      <w:numFmt w:val="decimal"/>
      <w:lvlText w:val="%1."/>
      <w:lvlJc w:val="left"/>
      <w:pPr>
        <w:ind w:left="720" w:hanging="360"/>
      </w:pPr>
      <w:rPr>
        <w:rFonts w:hint="default"/>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16197E"/>
    <w:multiLevelType w:val="hybridMultilevel"/>
    <w:tmpl w:val="6182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D7FE9"/>
    <w:multiLevelType w:val="hybridMultilevel"/>
    <w:tmpl w:val="032E5D56"/>
    <w:lvl w:ilvl="0" w:tplc="29B0AA10">
      <w:start w:val="1"/>
      <w:numFmt w:val="decimal"/>
      <w:lvlText w:val="%1."/>
      <w:lvlJc w:val="left"/>
      <w:pPr>
        <w:ind w:left="1163" w:hanging="284"/>
      </w:pPr>
      <w:rPr>
        <w:rFonts w:ascii="Calibri" w:eastAsia="Calibri" w:hAnsi="Calibri" w:cs="Calibri"/>
        <w:b/>
        <w:bCs/>
        <w:color w:val="4F81BC"/>
        <w:spacing w:val="-12"/>
        <w:w w:val="100"/>
        <w:sz w:val="24"/>
        <w:szCs w:val="24"/>
        <w:lang w:val="en-GB" w:eastAsia="en-GB" w:bidi="en-GB"/>
      </w:rPr>
    </w:lvl>
    <w:lvl w:ilvl="1" w:tplc="77B26232">
      <w:numFmt w:val="bullet"/>
      <w:lvlText w:val=""/>
      <w:lvlJc w:val="left"/>
      <w:pPr>
        <w:ind w:left="1643" w:hanging="197"/>
      </w:pPr>
      <w:rPr>
        <w:rFonts w:ascii="Symbol" w:eastAsia="Symbol" w:hAnsi="Symbol" w:cs="Symbol" w:hint="default"/>
        <w:w w:val="100"/>
        <w:sz w:val="24"/>
        <w:szCs w:val="24"/>
        <w:lang w:val="en-GB" w:eastAsia="en-GB" w:bidi="en-GB"/>
      </w:rPr>
    </w:lvl>
    <w:lvl w:ilvl="2" w:tplc="A1AE0DBE">
      <w:numFmt w:val="bullet"/>
      <w:lvlText w:val="•"/>
      <w:lvlJc w:val="left"/>
      <w:pPr>
        <w:ind w:left="1600" w:hanging="197"/>
      </w:pPr>
      <w:rPr>
        <w:rFonts w:hint="default"/>
        <w:lang w:val="en-GB" w:eastAsia="en-GB" w:bidi="en-GB"/>
      </w:rPr>
    </w:lvl>
    <w:lvl w:ilvl="3" w:tplc="6C44E580">
      <w:numFmt w:val="bullet"/>
      <w:lvlText w:val="•"/>
      <w:lvlJc w:val="left"/>
      <w:pPr>
        <w:ind w:left="1640" w:hanging="197"/>
      </w:pPr>
      <w:rPr>
        <w:rFonts w:hint="default"/>
        <w:lang w:val="en-GB" w:eastAsia="en-GB" w:bidi="en-GB"/>
      </w:rPr>
    </w:lvl>
    <w:lvl w:ilvl="4" w:tplc="0F3021F0">
      <w:numFmt w:val="bullet"/>
      <w:lvlText w:val="•"/>
      <w:lvlJc w:val="left"/>
      <w:pPr>
        <w:ind w:left="2895" w:hanging="197"/>
      </w:pPr>
      <w:rPr>
        <w:rFonts w:hint="default"/>
        <w:lang w:val="en-GB" w:eastAsia="en-GB" w:bidi="en-GB"/>
      </w:rPr>
    </w:lvl>
    <w:lvl w:ilvl="5" w:tplc="4484E40A">
      <w:numFmt w:val="bullet"/>
      <w:lvlText w:val="•"/>
      <w:lvlJc w:val="left"/>
      <w:pPr>
        <w:ind w:left="4150" w:hanging="197"/>
      </w:pPr>
      <w:rPr>
        <w:rFonts w:hint="default"/>
        <w:lang w:val="en-GB" w:eastAsia="en-GB" w:bidi="en-GB"/>
      </w:rPr>
    </w:lvl>
    <w:lvl w:ilvl="6" w:tplc="F8BE362E">
      <w:numFmt w:val="bullet"/>
      <w:lvlText w:val="•"/>
      <w:lvlJc w:val="left"/>
      <w:pPr>
        <w:ind w:left="5405" w:hanging="197"/>
      </w:pPr>
      <w:rPr>
        <w:rFonts w:hint="default"/>
        <w:lang w:val="en-GB" w:eastAsia="en-GB" w:bidi="en-GB"/>
      </w:rPr>
    </w:lvl>
    <w:lvl w:ilvl="7" w:tplc="D1868716">
      <w:numFmt w:val="bullet"/>
      <w:lvlText w:val="•"/>
      <w:lvlJc w:val="left"/>
      <w:pPr>
        <w:ind w:left="6660" w:hanging="197"/>
      </w:pPr>
      <w:rPr>
        <w:rFonts w:hint="default"/>
        <w:lang w:val="en-GB" w:eastAsia="en-GB" w:bidi="en-GB"/>
      </w:rPr>
    </w:lvl>
    <w:lvl w:ilvl="8" w:tplc="DA3CD324">
      <w:numFmt w:val="bullet"/>
      <w:lvlText w:val="•"/>
      <w:lvlJc w:val="left"/>
      <w:pPr>
        <w:ind w:left="7916" w:hanging="197"/>
      </w:pPr>
      <w:rPr>
        <w:rFonts w:hint="default"/>
        <w:lang w:val="en-GB" w:eastAsia="en-GB" w:bidi="en-GB"/>
      </w:rPr>
    </w:lvl>
  </w:abstractNum>
  <w:abstractNum w:abstractNumId="43" w15:restartNumberingAfterBreak="0">
    <w:nsid w:val="76641E45"/>
    <w:multiLevelType w:val="hybridMultilevel"/>
    <w:tmpl w:val="FC5297CE"/>
    <w:lvl w:ilvl="0" w:tplc="511C24E6">
      <w:start w:val="1"/>
      <w:numFmt w:val="decimal"/>
      <w:lvlText w:val="%1."/>
      <w:lvlJc w:val="left"/>
      <w:pPr>
        <w:ind w:left="720" w:hanging="360"/>
      </w:pPr>
      <w:rPr>
        <w:rFonts w:hint="default"/>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C501DB"/>
    <w:multiLevelType w:val="hybridMultilevel"/>
    <w:tmpl w:val="95124D8E"/>
    <w:lvl w:ilvl="0" w:tplc="9EE6548A">
      <w:start w:val="1"/>
      <w:numFmt w:val="decimal"/>
      <w:lvlText w:val="%1."/>
      <w:lvlJc w:val="left"/>
      <w:pPr>
        <w:ind w:left="1689" w:hanging="286"/>
      </w:pPr>
      <w:rPr>
        <w:rFonts w:ascii="Calibri" w:eastAsia="Calibri" w:hAnsi="Calibri" w:cs="Calibri" w:hint="default"/>
        <w:b/>
        <w:bCs/>
        <w:color w:val="4F81BB"/>
        <w:spacing w:val="-8"/>
        <w:w w:val="100"/>
        <w:sz w:val="24"/>
        <w:szCs w:val="24"/>
        <w:lang w:val="en-GB" w:eastAsia="en-GB" w:bidi="en-GB"/>
      </w:rPr>
    </w:lvl>
    <w:lvl w:ilvl="1" w:tplc="CE4A6A04">
      <w:numFmt w:val="bullet"/>
      <w:lvlText w:val="•"/>
      <w:lvlJc w:val="left"/>
      <w:pPr>
        <w:ind w:left="1972" w:hanging="286"/>
      </w:pPr>
      <w:rPr>
        <w:rFonts w:ascii="Calibri" w:eastAsia="Calibri" w:hAnsi="Calibri" w:cs="Calibri" w:hint="default"/>
        <w:spacing w:val="-3"/>
        <w:w w:val="100"/>
        <w:sz w:val="24"/>
        <w:szCs w:val="24"/>
        <w:lang w:val="en-GB" w:eastAsia="en-GB" w:bidi="en-GB"/>
      </w:rPr>
    </w:lvl>
    <w:lvl w:ilvl="2" w:tplc="9B7096C6">
      <w:numFmt w:val="bullet"/>
      <w:lvlText w:val="•"/>
      <w:lvlJc w:val="left"/>
      <w:pPr>
        <w:ind w:left="3010" w:hanging="286"/>
      </w:pPr>
      <w:rPr>
        <w:rFonts w:hint="default"/>
        <w:lang w:val="en-GB" w:eastAsia="en-GB" w:bidi="en-GB"/>
      </w:rPr>
    </w:lvl>
    <w:lvl w:ilvl="3" w:tplc="8EB2B746">
      <w:numFmt w:val="bullet"/>
      <w:lvlText w:val="•"/>
      <w:lvlJc w:val="left"/>
      <w:pPr>
        <w:ind w:left="4040" w:hanging="286"/>
      </w:pPr>
      <w:rPr>
        <w:rFonts w:hint="default"/>
        <w:lang w:val="en-GB" w:eastAsia="en-GB" w:bidi="en-GB"/>
      </w:rPr>
    </w:lvl>
    <w:lvl w:ilvl="4" w:tplc="784EA5EC">
      <w:numFmt w:val="bullet"/>
      <w:lvlText w:val="•"/>
      <w:lvlJc w:val="left"/>
      <w:pPr>
        <w:ind w:left="5070" w:hanging="286"/>
      </w:pPr>
      <w:rPr>
        <w:rFonts w:hint="default"/>
        <w:lang w:val="en-GB" w:eastAsia="en-GB" w:bidi="en-GB"/>
      </w:rPr>
    </w:lvl>
    <w:lvl w:ilvl="5" w:tplc="D386714E">
      <w:numFmt w:val="bullet"/>
      <w:lvlText w:val="•"/>
      <w:lvlJc w:val="left"/>
      <w:pPr>
        <w:ind w:left="6100" w:hanging="286"/>
      </w:pPr>
      <w:rPr>
        <w:rFonts w:hint="default"/>
        <w:lang w:val="en-GB" w:eastAsia="en-GB" w:bidi="en-GB"/>
      </w:rPr>
    </w:lvl>
    <w:lvl w:ilvl="6" w:tplc="4B382398">
      <w:numFmt w:val="bullet"/>
      <w:lvlText w:val="•"/>
      <w:lvlJc w:val="left"/>
      <w:pPr>
        <w:ind w:left="7130" w:hanging="286"/>
      </w:pPr>
      <w:rPr>
        <w:rFonts w:hint="default"/>
        <w:lang w:val="en-GB" w:eastAsia="en-GB" w:bidi="en-GB"/>
      </w:rPr>
    </w:lvl>
    <w:lvl w:ilvl="7" w:tplc="03D4575E">
      <w:numFmt w:val="bullet"/>
      <w:lvlText w:val="•"/>
      <w:lvlJc w:val="left"/>
      <w:pPr>
        <w:ind w:left="8160" w:hanging="286"/>
      </w:pPr>
      <w:rPr>
        <w:rFonts w:hint="default"/>
        <w:lang w:val="en-GB" w:eastAsia="en-GB" w:bidi="en-GB"/>
      </w:rPr>
    </w:lvl>
    <w:lvl w:ilvl="8" w:tplc="1EEC9798">
      <w:numFmt w:val="bullet"/>
      <w:lvlText w:val="•"/>
      <w:lvlJc w:val="left"/>
      <w:pPr>
        <w:ind w:left="9190" w:hanging="286"/>
      </w:pPr>
      <w:rPr>
        <w:rFonts w:hint="default"/>
        <w:lang w:val="en-GB" w:eastAsia="en-GB" w:bidi="en-GB"/>
      </w:rPr>
    </w:lvl>
  </w:abstractNum>
  <w:abstractNum w:abstractNumId="45" w15:restartNumberingAfterBreak="0">
    <w:nsid w:val="7A321079"/>
    <w:multiLevelType w:val="hybridMultilevel"/>
    <w:tmpl w:val="63A2C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AD5787"/>
    <w:multiLevelType w:val="hybridMultilevel"/>
    <w:tmpl w:val="27762E7E"/>
    <w:lvl w:ilvl="0" w:tplc="F632A17E">
      <w:numFmt w:val="bullet"/>
      <w:lvlText w:val="•"/>
      <w:lvlJc w:val="left"/>
      <w:pPr>
        <w:ind w:left="136" w:hanging="137"/>
      </w:pPr>
      <w:rPr>
        <w:rFonts w:ascii="Calibri" w:eastAsia="Calibri" w:hAnsi="Calibri" w:cs="Calibri" w:hint="default"/>
        <w:w w:val="100"/>
        <w:sz w:val="16"/>
        <w:szCs w:val="16"/>
        <w:lang w:val="en-GB" w:eastAsia="en-GB" w:bidi="en-GB"/>
      </w:rPr>
    </w:lvl>
    <w:lvl w:ilvl="1" w:tplc="F6FEF968">
      <w:numFmt w:val="bullet"/>
      <w:lvlText w:val="•"/>
      <w:lvlJc w:val="left"/>
      <w:pPr>
        <w:ind w:left="480" w:hanging="137"/>
      </w:pPr>
      <w:rPr>
        <w:rFonts w:hint="default"/>
        <w:lang w:val="en-GB" w:eastAsia="en-GB" w:bidi="en-GB"/>
      </w:rPr>
    </w:lvl>
    <w:lvl w:ilvl="2" w:tplc="AE2EC776">
      <w:numFmt w:val="bullet"/>
      <w:lvlText w:val="•"/>
      <w:lvlJc w:val="left"/>
      <w:pPr>
        <w:ind w:left="821" w:hanging="137"/>
      </w:pPr>
      <w:rPr>
        <w:rFonts w:hint="default"/>
        <w:lang w:val="en-GB" w:eastAsia="en-GB" w:bidi="en-GB"/>
      </w:rPr>
    </w:lvl>
    <w:lvl w:ilvl="3" w:tplc="915C0AF8">
      <w:numFmt w:val="bullet"/>
      <w:lvlText w:val="•"/>
      <w:lvlJc w:val="left"/>
      <w:pPr>
        <w:ind w:left="1161" w:hanging="137"/>
      </w:pPr>
      <w:rPr>
        <w:rFonts w:hint="default"/>
        <w:lang w:val="en-GB" w:eastAsia="en-GB" w:bidi="en-GB"/>
      </w:rPr>
    </w:lvl>
    <w:lvl w:ilvl="4" w:tplc="1D7A3C7C">
      <w:numFmt w:val="bullet"/>
      <w:lvlText w:val="•"/>
      <w:lvlJc w:val="left"/>
      <w:pPr>
        <w:ind w:left="1502" w:hanging="137"/>
      </w:pPr>
      <w:rPr>
        <w:rFonts w:hint="default"/>
        <w:lang w:val="en-GB" w:eastAsia="en-GB" w:bidi="en-GB"/>
      </w:rPr>
    </w:lvl>
    <w:lvl w:ilvl="5" w:tplc="ECF2BA28">
      <w:numFmt w:val="bullet"/>
      <w:lvlText w:val="•"/>
      <w:lvlJc w:val="left"/>
      <w:pPr>
        <w:ind w:left="1842" w:hanging="137"/>
      </w:pPr>
      <w:rPr>
        <w:rFonts w:hint="default"/>
        <w:lang w:val="en-GB" w:eastAsia="en-GB" w:bidi="en-GB"/>
      </w:rPr>
    </w:lvl>
    <w:lvl w:ilvl="6" w:tplc="30DCC382">
      <w:numFmt w:val="bullet"/>
      <w:lvlText w:val="•"/>
      <w:lvlJc w:val="left"/>
      <w:pPr>
        <w:ind w:left="2183" w:hanging="137"/>
      </w:pPr>
      <w:rPr>
        <w:rFonts w:hint="default"/>
        <w:lang w:val="en-GB" w:eastAsia="en-GB" w:bidi="en-GB"/>
      </w:rPr>
    </w:lvl>
    <w:lvl w:ilvl="7" w:tplc="07C683B0">
      <w:numFmt w:val="bullet"/>
      <w:lvlText w:val="•"/>
      <w:lvlJc w:val="left"/>
      <w:pPr>
        <w:ind w:left="2524" w:hanging="137"/>
      </w:pPr>
      <w:rPr>
        <w:rFonts w:hint="default"/>
        <w:lang w:val="en-GB" w:eastAsia="en-GB" w:bidi="en-GB"/>
      </w:rPr>
    </w:lvl>
    <w:lvl w:ilvl="8" w:tplc="754445E8">
      <w:numFmt w:val="bullet"/>
      <w:lvlText w:val="•"/>
      <w:lvlJc w:val="left"/>
      <w:pPr>
        <w:ind w:left="2864" w:hanging="137"/>
      </w:pPr>
      <w:rPr>
        <w:rFonts w:hint="default"/>
        <w:lang w:val="en-GB" w:eastAsia="en-GB" w:bidi="en-GB"/>
      </w:rPr>
    </w:lvl>
  </w:abstractNum>
  <w:num w:numId="1">
    <w:abstractNumId w:val="6"/>
  </w:num>
  <w:num w:numId="2">
    <w:abstractNumId w:val="44"/>
  </w:num>
  <w:num w:numId="3">
    <w:abstractNumId w:val="12"/>
  </w:num>
  <w:num w:numId="4">
    <w:abstractNumId w:val="19"/>
  </w:num>
  <w:num w:numId="5">
    <w:abstractNumId w:val="25"/>
  </w:num>
  <w:num w:numId="6">
    <w:abstractNumId w:val="13"/>
  </w:num>
  <w:num w:numId="7">
    <w:abstractNumId w:val="46"/>
  </w:num>
  <w:num w:numId="8">
    <w:abstractNumId w:val="8"/>
  </w:num>
  <w:num w:numId="9">
    <w:abstractNumId w:val="2"/>
  </w:num>
  <w:num w:numId="10">
    <w:abstractNumId w:val="11"/>
  </w:num>
  <w:num w:numId="11">
    <w:abstractNumId w:val="15"/>
  </w:num>
  <w:num w:numId="12">
    <w:abstractNumId w:val="28"/>
  </w:num>
  <w:num w:numId="13">
    <w:abstractNumId w:val="38"/>
  </w:num>
  <w:num w:numId="14">
    <w:abstractNumId w:val="14"/>
  </w:num>
  <w:num w:numId="15">
    <w:abstractNumId w:val="31"/>
  </w:num>
  <w:num w:numId="16">
    <w:abstractNumId w:val="35"/>
  </w:num>
  <w:num w:numId="17">
    <w:abstractNumId w:val="39"/>
  </w:num>
  <w:num w:numId="18">
    <w:abstractNumId w:val="22"/>
  </w:num>
  <w:num w:numId="19">
    <w:abstractNumId w:val="5"/>
  </w:num>
  <w:num w:numId="20">
    <w:abstractNumId w:val="17"/>
  </w:num>
  <w:num w:numId="21">
    <w:abstractNumId w:val="33"/>
  </w:num>
  <w:num w:numId="22">
    <w:abstractNumId w:val="1"/>
  </w:num>
  <w:num w:numId="23">
    <w:abstractNumId w:val="26"/>
  </w:num>
  <w:num w:numId="24">
    <w:abstractNumId w:val="4"/>
  </w:num>
  <w:num w:numId="25">
    <w:abstractNumId w:val="9"/>
  </w:num>
  <w:num w:numId="26">
    <w:abstractNumId w:val="18"/>
  </w:num>
  <w:num w:numId="27">
    <w:abstractNumId w:val="32"/>
  </w:num>
  <w:num w:numId="28">
    <w:abstractNumId w:val="34"/>
  </w:num>
  <w:num w:numId="29">
    <w:abstractNumId w:val="30"/>
  </w:num>
  <w:num w:numId="30">
    <w:abstractNumId w:val="29"/>
  </w:num>
  <w:num w:numId="31">
    <w:abstractNumId w:val="20"/>
  </w:num>
  <w:num w:numId="32">
    <w:abstractNumId w:val="0"/>
  </w:num>
  <w:num w:numId="33">
    <w:abstractNumId w:val="36"/>
  </w:num>
  <w:num w:numId="34">
    <w:abstractNumId w:val="10"/>
  </w:num>
  <w:num w:numId="35">
    <w:abstractNumId w:val="45"/>
  </w:num>
  <w:num w:numId="36">
    <w:abstractNumId w:val="23"/>
  </w:num>
  <w:num w:numId="37">
    <w:abstractNumId w:val="21"/>
  </w:num>
  <w:num w:numId="38">
    <w:abstractNumId w:val="27"/>
  </w:num>
  <w:num w:numId="39">
    <w:abstractNumId w:val="42"/>
  </w:num>
  <w:num w:numId="40">
    <w:abstractNumId w:val="43"/>
  </w:num>
  <w:num w:numId="41">
    <w:abstractNumId w:val="7"/>
  </w:num>
  <w:num w:numId="42">
    <w:abstractNumId w:val="16"/>
  </w:num>
  <w:num w:numId="43">
    <w:abstractNumId w:val="37"/>
  </w:num>
  <w:num w:numId="44">
    <w:abstractNumId w:val="24"/>
  </w:num>
  <w:num w:numId="45">
    <w:abstractNumId w:val="41"/>
  </w:num>
  <w:num w:numId="46">
    <w:abstractNumId w:val="3"/>
  </w:num>
  <w:num w:numId="47">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81"/>
    <w:rsid w:val="00003684"/>
    <w:rsid w:val="00003D1C"/>
    <w:rsid w:val="000048B2"/>
    <w:rsid w:val="00007005"/>
    <w:rsid w:val="00013073"/>
    <w:rsid w:val="000144AB"/>
    <w:rsid w:val="00016BF1"/>
    <w:rsid w:val="00020553"/>
    <w:rsid w:val="000213FA"/>
    <w:rsid w:val="00022B9F"/>
    <w:rsid w:val="000278E9"/>
    <w:rsid w:val="00027D45"/>
    <w:rsid w:val="00031585"/>
    <w:rsid w:val="00031C2F"/>
    <w:rsid w:val="00036DE7"/>
    <w:rsid w:val="000373E1"/>
    <w:rsid w:val="00044387"/>
    <w:rsid w:val="00047057"/>
    <w:rsid w:val="00047DC6"/>
    <w:rsid w:val="00050140"/>
    <w:rsid w:val="0005044A"/>
    <w:rsid w:val="00050D18"/>
    <w:rsid w:val="000543D5"/>
    <w:rsid w:val="00054645"/>
    <w:rsid w:val="00062F9C"/>
    <w:rsid w:val="0006405B"/>
    <w:rsid w:val="00064C7A"/>
    <w:rsid w:val="00065DC7"/>
    <w:rsid w:val="0006618A"/>
    <w:rsid w:val="0007051B"/>
    <w:rsid w:val="000708F6"/>
    <w:rsid w:val="00072A94"/>
    <w:rsid w:val="00072B3E"/>
    <w:rsid w:val="00073DD0"/>
    <w:rsid w:val="000741ED"/>
    <w:rsid w:val="00080292"/>
    <w:rsid w:val="00081397"/>
    <w:rsid w:val="000814F6"/>
    <w:rsid w:val="000842A9"/>
    <w:rsid w:val="00084E81"/>
    <w:rsid w:val="000869FD"/>
    <w:rsid w:val="00086F89"/>
    <w:rsid w:val="00090E10"/>
    <w:rsid w:val="0009140E"/>
    <w:rsid w:val="0009201E"/>
    <w:rsid w:val="00092428"/>
    <w:rsid w:val="0009248A"/>
    <w:rsid w:val="000937CA"/>
    <w:rsid w:val="00093F2A"/>
    <w:rsid w:val="000943B7"/>
    <w:rsid w:val="000968DF"/>
    <w:rsid w:val="00097D55"/>
    <w:rsid w:val="000A194E"/>
    <w:rsid w:val="000A1DC3"/>
    <w:rsid w:val="000A2289"/>
    <w:rsid w:val="000A3B7C"/>
    <w:rsid w:val="000A758E"/>
    <w:rsid w:val="000B3099"/>
    <w:rsid w:val="000B43A9"/>
    <w:rsid w:val="000B4B4E"/>
    <w:rsid w:val="000B5313"/>
    <w:rsid w:val="000C43FF"/>
    <w:rsid w:val="000C45AA"/>
    <w:rsid w:val="000D0F90"/>
    <w:rsid w:val="000D11C4"/>
    <w:rsid w:val="000D698A"/>
    <w:rsid w:val="000D6E0F"/>
    <w:rsid w:val="000E5300"/>
    <w:rsid w:val="000E56B2"/>
    <w:rsid w:val="000E653A"/>
    <w:rsid w:val="000E7502"/>
    <w:rsid w:val="000F0ABE"/>
    <w:rsid w:val="000F207E"/>
    <w:rsid w:val="000F4746"/>
    <w:rsid w:val="000F4DD7"/>
    <w:rsid w:val="000F68D9"/>
    <w:rsid w:val="000F761B"/>
    <w:rsid w:val="00100358"/>
    <w:rsid w:val="0010073B"/>
    <w:rsid w:val="00100C06"/>
    <w:rsid w:val="0010168C"/>
    <w:rsid w:val="00102410"/>
    <w:rsid w:val="001029F4"/>
    <w:rsid w:val="00102AFA"/>
    <w:rsid w:val="001035B1"/>
    <w:rsid w:val="00103A19"/>
    <w:rsid w:val="0010413A"/>
    <w:rsid w:val="001059A7"/>
    <w:rsid w:val="0011040A"/>
    <w:rsid w:val="00111035"/>
    <w:rsid w:val="00112D95"/>
    <w:rsid w:val="0011487C"/>
    <w:rsid w:val="00114A82"/>
    <w:rsid w:val="00121519"/>
    <w:rsid w:val="00123005"/>
    <w:rsid w:val="001243AA"/>
    <w:rsid w:val="00124869"/>
    <w:rsid w:val="00124880"/>
    <w:rsid w:val="00127B3C"/>
    <w:rsid w:val="001323C8"/>
    <w:rsid w:val="00133200"/>
    <w:rsid w:val="0013569B"/>
    <w:rsid w:val="00135F3F"/>
    <w:rsid w:val="00136064"/>
    <w:rsid w:val="00142437"/>
    <w:rsid w:val="001433EC"/>
    <w:rsid w:val="0014372F"/>
    <w:rsid w:val="00144876"/>
    <w:rsid w:val="0014537F"/>
    <w:rsid w:val="00150D1E"/>
    <w:rsid w:val="0015102A"/>
    <w:rsid w:val="001531DA"/>
    <w:rsid w:val="00154B8A"/>
    <w:rsid w:val="001558D9"/>
    <w:rsid w:val="0015695A"/>
    <w:rsid w:val="00161AAE"/>
    <w:rsid w:val="001654F7"/>
    <w:rsid w:val="00165A2C"/>
    <w:rsid w:val="0016609D"/>
    <w:rsid w:val="0016797C"/>
    <w:rsid w:val="00171117"/>
    <w:rsid w:val="001727C1"/>
    <w:rsid w:val="001745BF"/>
    <w:rsid w:val="00177C1F"/>
    <w:rsid w:val="00177DDE"/>
    <w:rsid w:val="0018011D"/>
    <w:rsid w:val="00180631"/>
    <w:rsid w:val="001819A1"/>
    <w:rsid w:val="00182009"/>
    <w:rsid w:val="001820DB"/>
    <w:rsid w:val="00183D2C"/>
    <w:rsid w:val="001847F9"/>
    <w:rsid w:val="00185F01"/>
    <w:rsid w:val="00186DCC"/>
    <w:rsid w:val="00194BF8"/>
    <w:rsid w:val="0019508A"/>
    <w:rsid w:val="00196E26"/>
    <w:rsid w:val="001A155E"/>
    <w:rsid w:val="001A1DC7"/>
    <w:rsid w:val="001A23E7"/>
    <w:rsid w:val="001A3B94"/>
    <w:rsid w:val="001A4B51"/>
    <w:rsid w:val="001A7ED9"/>
    <w:rsid w:val="001B0830"/>
    <w:rsid w:val="001B08BF"/>
    <w:rsid w:val="001B23AA"/>
    <w:rsid w:val="001B3C35"/>
    <w:rsid w:val="001B4414"/>
    <w:rsid w:val="001C1579"/>
    <w:rsid w:val="001C7382"/>
    <w:rsid w:val="001C73C8"/>
    <w:rsid w:val="001D1B8C"/>
    <w:rsid w:val="001D2116"/>
    <w:rsid w:val="001D6E0A"/>
    <w:rsid w:val="001E15D6"/>
    <w:rsid w:val="001E36BA"/>
    <w:rsid w:val="001E446E"/>
    <w:rsid w:val="001E6C75"/>
    <w:rsid w:val="001F1259"/>
    <w:rsid w:val="001F2D1F"/>
    <w:rsid w:val="001F41E2"/>
    <w:rsid w:val="001F62DA"/>
    <w:rsid w:val="001F68FE"/>
    <w:rsid w:val="001F6D9E"/>
    <w:rsid w:val="0020064F"/>
    <w:rsid w:val="00200B66"/>
    <w:rsid w:val="002033E0"/>
    <w:rsid w:val="00204313"/>
    <w:rsid w:val="002059F3"/>
    <w:rsid w:val="0020621A"/>
    <w:rsid w:val="002063F4"/>
    <w:rsid w:val="0021006D"/>
    <w:rsid w:val="0021196B"/>
    <w:rsid w:val="0021698F"/>
    <w:rsid w:val="00216BC2"/>
    <w:rsid w:val="00217D3C"/>
    <w:rsid w:val="00220720"/>
    <w:rsid w:val="00222215"/>
    <w:rsid w:val="00222838"/>
    <w:rsid w:val="002276FE"/>
    <w:rsid w:val="00233B2A"/>
    <w:rsid w:val="0023585B"/>
    <w:rsid w:val="002363BF"/>
    <w:rsid w:val="002366C4"/>
    <w:rsid w:val="00237BA6"/>
    <w:rsid w:val="00240F3C"/>
    <w:rsid w:val="00241D89"/>
    <w:rsid w:val="002517E9"/>
    <w:rsid w:val="00252A7E"/>
    <w:rsid w:val="00252E4A"/>
    <w:rsid w:val="002547E7"/>
    <w:rsid w:val="00255A32"/>
    <w:rsid w:val="00255F2C"/>
    <w:rsid w:val="002570E2"/>
    <w:rsid w:val="0026309D"/>
    <w:rsid w:val="00263E56"/>
    <w:rsid w:val="00264189"/>
    <w:rsid w:val="00264B41"/>
    <w:rsid w:val="00265225"/>
    <w:rsid w:val="00265AB2"/>
    <w:rsid w:val="00265D0D"/>
    <w:rsid w:val="0026625F"/>
    <w:rsid w:val="00266AD9"/>
    <w:rsid w:val="00267143"/>
    <w:rsid w:val="00267956"/>
    <w:rsid w:val="00272790"/>
    <w:rsid w:val="00272BE1"/>
    <w:rsid w:val="00275F30"/>
    <w:rsid w:val="002775F3"/>
    <w:rsid w:val="00277DE5"/>
    <w:rsid w:val="002802C3"/>
    <w:rsid w:val="002810D3"/>
    <w:rsid w:val="00284D41"/>
    <w:rsid w:val="002868CE"/>
    <w:rsid w:val="002873B3"/>
    <w:rsid w:val="002874C3"/>
    <w:rsid w:val="002908C4"/>
    <w:rsid w:val="002910E7"/>
    <w:rsid w:val="002A1FBB"/>
    <w:rsid w:val="002A32CB"/>
    <w:rsid w:val="002A7A26"/>
    <w:rsid w:val="002B165C"/>
    <w:rsid w:val="002B270E"/>
    <w:rsid w:val="002B54AD"/>
    <w:rsid w:val="002B69F1"/>
    <w:rsid w:val="002C1550"/>
    <w:rsid w:val="002C1C9A"/>
    <w:rsid w:val="002C494D"/>
    <w:rsid w:val="002C6D82"/>
    <w:rsid w:val="002D10A7"/>
    <w:rsid w:val="002D1639"/>
    <w:rsid w:val="002D31E1"/>
    <w:rsid w:val="002D3B56"/>
    <w:rsid w:val="002D4581"/>
    <w:rsid w:val="002D57C6"/>
    <w:rsid w:val="002D5D70"/>
    <w:rsid w:val="002D7373"/>
    <w:rsid w:val="002E051F"/>
    <w:rsid w:val="002E2158"/>
    <w:rsid w:val="002E61D5"/>
    <w:rsid w:val="002E7C72"/>
    <w:rsid w:val="002F2B36"/>
    <w:rsid w:val="00302C17"/>
    <w:rsid w:val="003139F8"/>
    <w:rsid w:val="003146CB"/>
    <w:rsid w:val="00316C3C"/>
    <w:rsid w:val="00322D48"/>
    <w:rsid w:val="003241E3"/>
    <w:rsid w:val="00325228"/>
    <w:rsid w:val="00326A30"/>
    <w:rsid w:val="00327475"/>
    <w:rsid w:val="00332919"/>
    <w:rsid w:val="0033557F"/>
    <w:rsid w:val="0034075E"/>
    <w:rsid w:val="00341E24"/>
    <w:rsid w:val="00342871"/>
    <w:rsid w:val="00342C0A"/>
    <w:rsid w:val="00343DF6"/>
    <w:rsid w:val="00345251"/>
    <w:rsid w:val="00346550"/>
    <w:rsid w:val="003525C5"/>
    <w:rsid w:val="00352CC1"/>
    <w:rsid w:val="0035347E"/>
    <w:rsid w:val="003543AB"/>
    <w:rsid w:val="0035471F"/>
    <w:rsid w:val="00355EA2"/>
    <w:rsid w:val="00357EB5"/>
    <w:rsid w:val="00362855"/>
    <w:rsid w:val="003633C9"/>
    <w:rsid w:val="003637BA"/>
    <w:rsid w:val="00363A75"/>
    <w:rsid w:val="00363EF9"/>
    <w:rsid w:val="003652BB"/>
    <w:rsid w:val="00367CF7"/>
    <w:rsid w:val="00367DEE"/>
    <w:rsid w:val="00371F40"/>
    <w:rsid w:val="003725F9"/>
    <w:rsid w:val="00373A38"/>
    <w:rsid w:val="00373CF2"/>
    <w:rsid w:val="0037518A"/>
    <w:rsid w:val="00375366"/>
    <w:rsid w:val="00375EA8"/>
    <w:rsid w:val="00380630"/>
    <w:rsid w:val="0038065B"/>
    <w:rsid w:val="0038083C"/>
    <w:rsid w:val="003819A9"/>
    <w:rsid w:val="00382641"/>
    <w:rsid w:val="0038446E"/>
    <w:rsid w:val="00385F25"/>
    <w:rsid w:val="003876EE"/>
    <w:rsid w:val="0039060B"/>
    <w:rsid w:val="003908D0"/>
    <w:rsid w:val="00392DEF"/>
    <w:rsid w:val="00393C39"/>
    <w:rsid w:val="0039533D"/>
    <w:rsid w:val="003967C1"/>
    <w:rsid w:val="003A0C2B"/>
    <w:rsid w:val="003A2C10"/>
    <w:rsid w:val="003A444B"/>
    <w:rsid w:val="003A44D2"/>
    <w:rsid w:val="003A67C4"/>
    <w:rsid w:val="003A761F"/>
    <w:rsid w:val="003A7E9D"/>
    <w:rsid w:val="003A7F53"/>
    <w:rsid w:val="003B509E"/>
    <w:rsid w:val="003B6FEA"/>
    <w:rsid w:val="003C0135"/>
    <w:rsid w:val="003C0352"/>
    <w:rsid w:val="003C11FA"/>
    <w:rsid w:val="003C18BE"/>
    <w:rsid w:val="003D36DD"/>
    <w:rsid w:val="003D3B7D"/>
    <w:rsid w:val="003E07FF"/>
    <w:rsid w:val="003E1598"/>
    <w:rsid w:val="003E2173"/>
    <w:rsid w:val="003E2408"/>
    <w:rsid w:val="003E2AA3"/>
    <w:rsid w:val="003E4555"/>
    <w:rsid w:val="003E4E03"/>
    <w:rsid w:val="003E6520"/>
    <w:rsid w:val="003E665D"/>
    <w:rsid w:val="003E73C4"/>
    <w:rsid w:val="003E7735"/>
    <w:rsid w:val="003F1393"/>
    <w:rsid w:val="003F2CB5"/>
    <w:rsid w:val="003F63A2"/>
    <w:rsid w:val="003F69F6"/>
    <w:rsid w:val="003F6B79"/>
    <w:rsid w:val="004000AC"/>
    <w:rsid w:val="004031CB"/>
    <w:rsid w:val="00403D12"/>
    <w:rsid w:val="00404E02"/>
    <w:rsid w:val="00406E74"/>
    <w:rsid w:val="00407B30"/>
    <w:rsid w:val="00410C63"/>
    <w:rsid w:val="00411B13"/>
    <w:rsid w:val="004158E2"/>
    <w:rsid w:val="0041705C"/>
    <w:rsid w:val="00422BA7"/>
    <w:rsid w:val="00423AF0"/>
    <w:rsid w:val="004278B4"/>
    <w:rsid w:val="004320B4"/>
    <w:rsid w:val="0043235E"/>
    <w:rsid w:val="004326DC"/>
    <w:rsid w:val="004335BA"/>
    <w:rsid w:val="00434813"/>
    <w:rsid w:val="004358AC"/>
    <w:rsid w:val="00435CBF"/>
    <w:rsid w:val="00435D1C"/>
    <w:rsid w:val="004411FA"/>
    <w:rsid w:val="00442D53"/>
    <w:rsid w:val="004432EE"/>
    <w:rsid w:val="00443945"/>
    <w:rsid w:val="004440C8"/>
    <w:rsid w:val="0044462A"/>
    <w:rsid w:val="00444F86"/>
    <w:rsid w:val="00445A86"/>
    <w:rsid w:val="004468D6"/>
    <w:rsid w:val="00446FB5"/>
    <w:rsid w:val="004506FD"/>
    <w:rsid w:val="00452277"/>
    <w:rsid w:val="004524A5"/>
    <w:rsid w:val="00452E83"/>
    <w:rsid w:val="004538C5"/>
    <w:rsid w:val="00453D23"/>
    <w:rsid w:val="0045536F"/>
    <w:rsid w:val="00457552"/>
    <w:rsid w:val="0046106E"/>
    <w:rsid w:val="00462599"/>
    <w:rsid w:val="004645D0"/>
    <w:rsid w:val="0046678F"/>
    <w:rsid w:val="0046682F"/>
    <w:rsid w:val="00470BFC"/>
    <w:rsid w:val="004710AF"/>
    <w:rsid w:val="00472856"/>
    <w:rsid w:val="00473C05"/>
    <w:rsid w:val="0047517F"/>
    <w:rsid w:val="004757A6"/>
    <w:rsid w:val="00477168"/>
    <w:rsid w:val="00481515"/>
    <w:rsid w:val="00483CB9"/>
    <w:rsid w:val="004846A9"/>
    <w:rsid w:val="0048555A"/>
    <w:rsid w:val="004860C1"/>
    <w:rsid w:val="004909E6"/>
    <w:rsid w:val="004946E4"/>
    <w:rsid w:val="00494B19"/>
    <w:rsid w:val="004A1300"/>
    <w:rsid w:val="004A6285"/>
    <w:rsid w:val="004A63C4"/>
    <w:rsid w:val="004B45F1"/>
    <w:rsid w:val="004C29FE"/>
    <w:rsid w:val="004C2A03"/>
    <w:rsid w:val="004C2BCF"/>
    <w:rsid w:val="004C6C8C"/>
    <w:rsid w:val="004D276F"/>
    <w:rsid w:val="004D2A68"/>
    <w:rsid w:val="004D5F25"/>
    <w:rsid w:val="004D621F"/>
    <w:rsid w:val="004D697B"/>
    <w:rsid w:val="004D69B7"/>
    <w:rsid w:val="004E2379"/>
    <w:rsid w:val="004E36D3"/>
    <w:rsid w:val="004E3E30"/>
    <w:rsid w:val="004E430D"/>
    <w:rsid w:val="004E69B0"/>
    <w:rsid w:val="004E7E51"/>
    <w:rsid w:val="004E7FCD"/>
    <w:rsid w:val="004F0ED7"/>
    <w:rsid w:val="004F121F"/>
    <w:rsid w:val="004F2A99"/>
    <w:rsid w:val="004F3862"/>
    <w:rsid w:val="004F5510"/>
    <w:rsid w:val="004F64D6"/>
    <w:rsid w:val="00502EE9"/>
    <w:rsid w:val="00503105"/>
    <w:rsid w:val="005071AC"/>
    <w:rsid w:val="0051099C"/>
    <w:rsid w:val="00510F16"/>
    <w:rsid w:val="00511F92"/>
    <w:rsid w:val="00512554"/>
    <w:rsid w:val="00512EDD"/>
    <w:rsid w:val="00513DE2"/>
    <w:rsid w:val="00515F2C"/>
    <w:rsid w:val="00521971"/>
    <w:rsid w:val="00524179"/>
    <w:rsid w:val="00525B15"/>
    <w:rsid w:val="00526833"/>
    <w:rsid w:val="0053143F"/>
    <w:rsid w:val="00536173"/>
    <w:rsid w:val="005427E7"/>
    <w:rsid w:val="005432D2"/>
    <w:rsid w:val="005433E6"/>
    <w:rsid w:val="00543AEB"/>
    <w:rsid w:val="00544919"/>
    <w:rsid w:val="00545F6A"/>
    <w:rsid w:val="00552345"/>
    <w:rsid w:val="00553F52"/>
    <w:rsid w:val="00556543"/>
    <w:rsid w:val="00556BA3"/>
    <w:rsid w:val="0056141F"/>
    <w:rsid w:val="0056213C"/>
    <w:rsid w:val="00562A07"/>
    <w:rsid w:val="00563FC8"/>
    <w:rsid w:val="005643FC"/>
    <w:rsid w:val="00566E3F"/>
    <w:rsid w:val="00567E66"/>
    <w:rsid w:val="005714A8"/>
    <w:rsid w:val="00571739"/>
    <w:rsid w:val="00571811"/>
    <w:rsid w:val="00571869"/>
    <w:rsid w:val="005756CF"/>
    <w:rsid w:val="005758A0"/>
    <w:rsid w:val="00576295"/>
    <w:rsid w:val="005860C4"/>
    <w:rsid w:val="005904D3"/>
    <w:rsid w:val="0059408E"/>
    <w:rsid w:val="00595917"/>
    <w:rsid w:val="00597BDC"/>
    <w:rsid w:val="00597F34"/>
    <w:rsid w:val="005A05A3"/>
    <w:rsid w:val="005A4476"/>
    <w:rsid w:val="005A4C3E"/>
    <w:rsid w:val="005A6DD1"/>
    <w:rsid w:val="005B56F6"/>
    <w:rsid w:val="005B7CE2"/>
    <w:rsid w:val="005C2434"/>
    <w:rsid w:val="005C28D3"/>
    <w:rsid w:val="005C29FF"/>
    <w:rsid w:val="005C315C"/>
    <w:rsid w:val="005C4650"/>
    <w:rsid w:val="005C487B"/>
    <w:rsid w:val="005C59D9"/>
    <w:rsid w:val="005C7F07"/>
    <w:rsid w:val="005C7FD7"/>
    <w:rsid w:val="005D0F42"/>
    <w:rsid w:val="005D1796"/>
    <w:rsid w:val="005E06E8"/>
    <w:rsid w:val="005E296C"/>
    <w:rsid w:val="005E3720"/>
    <w:rsid w:val="005E4845"/>
    <w:rsid w:val="005E6D2B"/>
    <w:rsid w:val="005F0D17"/>
    <w:rsid w:val="005F3A53"/>
    <w:rsid w:val="005F6B90"/>
    <w:rsid w:val="006005A7"/>
    <w:rsid w:val="0060092C"/>
    <w:rsid w:val="00602621"/>
    <w:rsid w:val="00603898"/>
    <w:rsid w:val="006049F5"/>
    <w:rsid w:val="00606214"/>
    <w:rsid w:val="00606CF2"/>
    <w:rsid w:val="00607C3E"/>
    <w:rsid w:val="0061084A"/>
    <w:rsid w:val="00613DCF"/>
    <w:rsid w:val="00614B06"/>
    <w:rsid w:val="00615607"/>
    <w:rsid w:val="00615D80"/>
    <w:rsid w:val="006223D8"/>
    <w:rsid w:val="00622827"/>
    <w:rsid w:val="006233EF"/>
    <w:rsid w:val="00623909"/>
    <w:rsid w:val="006262BE"/>
    <w:rsid w:val="0062761C"/>
    <w:rsid w:val="00630D81"/>
    <w:rsid w:val="00631263"/>
    <w:rsid w:val="0063499E"/>
    <w:rsid w:val="00636015"/>
    <w:rsid w:val="0063692D"/>
    <w:rsid w:val="00637913"/>
    <w:rsid w:val="00643FC3"/>
    <w:rsid w:val="006440C8"/>
    <w:rsid w:val="0064586B"/>
    <w:rsid w:val="00645FE8"/>
    <w:rsid w:val="00650CA2"/>
    <w:rsid w:val="006514A0"/>
    <w:rsid w:val="00662B43"/>
    <w:rsid w:val="0066510E"/>
    <w:rsid w:val="006655B0"/>
    <w:rsid w:val="00665DD0"/>
    <w:rsid w:val="006674B4"/>
    <w:rsid w:val="00670C5B"/>
    <w:rsid w:val="006720D9"/>
    <w:rsid w:val="00673859"/>
    <w:rsid w:val="00674D86"/>
    <w:rsid w:val="00677819"/>
    <w:rsid w:val="006823FF"/>
    <w:rsid w:val="00684448"/>
    <w:rsid w:val="006847F3"/>
    <w:rsid w:val="006855C7"/>
    <w:rsid w:val="00686304"/>
    <w:rsid w:val="0069213A"/>
    <w:rsid w:val="0069219B"/>
    <w:rsid w:val="006922DD"/>
    <w:rsid w:val="006966AF"/>
    <w:rsid w:val="00697F61"/>
    <w:rsid w:val="006A06EE"/>
    <w:rsid w:val="006A38B8"/>
    <w:rsid w:val="006A439D"/>
    <w:rsid w:val="006A5FC2"/>
    <w:rsid w:val="006A638B"/>
    <w:rsid w:val="006A6418"/>
    <w:rsid w:val="006A6866"/>
    <w:rsid w:val="006B3508"/>
    <w:rsid w:val="006B3C4C"/>
    <w:rsid w:val="006B4254"/>
    <w:rsid w:val="006B5D42"/>
    <w:rsid w:val="006B69FB"/>
    <w:rsid w:val="006C5E1E"/>
    <w:rsid w:val="006C5EEE"/>
    <w:rsid w:val="006C60A3"/>
    <w:rsid w:val="006C672C"/>
    <w:rsid w:val="006D0328"/>
    <w:rsid w:val="006D07F9"/>
    <w:rsid w:val="006D084B"/>
    <w:rsid w:val="006D0883"/>
    <w:rsid w:val="006D0AF3"/>
    <w:rsid w:val="006D0E7F"/>
    <w:rsid w:val="006D1761"/>
    <w:rsid w:val="006E01AE"/>
    <w:rsid w:val="006E0D0A"/>
    <w:rsid w:val="006E4377"/>
    <w:rsid w:val="006E50FD"/>
    <w:rsid w:val="006E5DB0"/>
    <w:rsid w:val="006E62B1"/>
    <w:rsid w:val="006E64CB"/>
    <w:rsid w:val="006F10C8"/>
    <w:rsid w:val="006F1127"/>
    <w:rsid w:val="006F1DFD"/>
    <w:rsid w:val="0070183E"/>
    <w:rsid w:val="007022A3"/>
    <w:rsid w:val="007045D0"/>
    <w:rsid w:val="00704BDC"/>
    <w:rsid w:val="00704E37"/>
    <w:rsid w:val="007050EA"/>
    <w:rsid w:val="00705190"/>
    <w:rsid w:val="007104B6"/>
    <w:rsid w:val="007127B1"/>
    <w:rsid w:val="00712FC2"/>
    <w:rsid w:val="007136D9"/>
    <w:rsid w:val="00715AF9"/>
    <w:rsid w:val="00716A3A"/>
    <w:rsid w:val="00717CC4"/>
    <w:rsid w:val="007203B4"/>
    <w:rsid w:val="00721C77"/>
    <w:rsid w:val="00722CF8"/>
    <w:rsid w:val="00722D65"/>
    <w:rsid w:val="00724541"/>
    <w:rsid w:val="00726948"/>
    <w:rsid w:val="00726C64"/>
    <w:rsid w:val="00731050"/>
    <w:rsid w:val="007335C2"/>
    <w:rsid w:val="0073557C"/>
    <w:rsid w:val="00735639"/>
    <w:rsid w:val="007358C0"/>
    <w:rsid w:val="00736663"/>
    <w:rsid w:val="00740376"/>
    <w:rsid w:val="00741211"/>
    <w:rsid w:val="0074130E"/>
    <w:rsid w:val="007419AB"/>
    <w:rsid w:val="007420DB"/>
    <w:rsid w:val="00742508"/>
    <w:rsid w:val="00745476"/>
    <w:rsid w:val="007460DF"/>
    <w:rsid w:val="00750EEC"/>
    <w:rsid w:val="00751A46"/>
    <w:rsid w:val="00756D81"/>
    <w:rsid w:val="0076047F"/>
    <w:rsid w:val="00762536"/>
    <w:rsid w:val="0076560A"/>
    <w:rsid w:val="007672A9"/>
    <w:rsid w:val="007712B9"/>
    <w:rsid w:val="00773997"/>
    <w:rsid w:val="00775370"/>
    <w:rsid w:val="00777890"/>
    <w:rsid w:val="00780F56"/>
    <w:rsid w:val="00781A4A"/>
    <w:rsid w:val="00782D00"/>
    <w:rsid w:val="00783933"/>
    <w:rsid w:val="00785886"/>
    <w:rsid w:val="007861DA"/>
    <w:rsid w:val="00787153"/>
    <w:rsid w:val="00790E5B"/>
    <w:rsid w:val="0079119D"/>
    <w:rsid w:val="00791D90"/>
    <w:rsid w:val="00793578"/>
    <w:rsid w:val="00793FD7"/>
    <w:rsid w:val="00794A85"/>
    <w:rsid w:val="00795E63"/>
    <w:rsid w:val="007976D2"/>
    <w:rsid w:val="007A14B2"/>
    <w:rsid w:val="007A16D6"/>
    <w:rsid w:val="007A237A"/>
    <w:rsid w:val="007A24F0"/>
    <w:rsid w:val="007A3AA5"/>
    <w:rsid w:val="007A555B"/>
    <w:rsid w:val="007A590E"/>
    <w:rsid w:val="007A62D9"/>
    <w:rsid w:val="007A7081"/>
    <w:rsid w:val="007B0EB2"/>
    <w:rsid w:val="007B4662"/>
    <w:rsid w:val="007C0D47"/>
    <w:rsid w:val="007C156B"/>
    <w:rsid w:val="007C1FF5"/>
    <w:rsid w:val="007C32EF"/>
    <w:rsid w:val="007C35F3"/>
    <w:rsid w:val="007C3C4C"/>
    <w:rsid w:val="007C5809"/>
    <w:rsid w:val="007C5B19"/>
    <w:rsid w:val="007C5EE9"/>
    <w:rsid w:val="007C6053"/>
    <w:rsid w:val="007C7D50"/>
    <w:rsid w:val="007D3B6C"/>
    <w:rsid w:val="007D59E5"/>
    <w:rsid w:val="007D64D9"/>
    <w:rsid w:val="007E3B8D"/>
    <w:rsid w:val="007E40DF"/>
    <w:rsid w:val="007E7D94"/>
    <w:rsid w:val="007F02D7"/>
    <w:rsid w:val="007F481D"/>
    <w:rsid w:val="007F7A34"/>
    <w:rsid w:val="00800465"/>
    <w:rsid w:val="00800E37"/>
    <w:rsid w:val="00801A22"/>
    <w:rsid w:val="00804A5B"/>
    <w:rsid w:val="008073DB"/>
    <w:rsid w:val="0081084A"/>
    <w:rsid w:val="0081091F"/>
    <w:rsid w:val="0082315A"/>
    <w:rsid w:val="008257B9"/>
    <w:rsid w:val="00826293"/>
    <w:rsid w:val="00837857"/>
    <w:rsid w:val="0084007D"/>
    <w:rsid w:val="00843834"/>
    <w:rsid w:val="00847219"/>
    <w:rsid w:val="00847915"/>
    <w:rsid w:val="0085548C"/>
    <w:rsid w:val="00855B97"/>
    <w:rsid w:val="00856A9B"/>
    <w:rsid w:val="00860F5E"/>
    <w:rsid w:val="00863634"/>
    <w:rsid w:val="00863E44"/>
    <w:rsid w:val="00867565"/>
    <w:rsid w:val="008723EC"/>
    <w:rsid w:val="0088118A"/>
    <w:rsid w:val="00882B86"/>
    <w:rsid w:val="008834A9"/>
    <w:rsid w:val="00886821"/>
    <w:rsid w:val="008874C2"/>
    <w:rsid w:val="00890E68"/>
    <w:rsid w:val="00890F68"/>
    <w:rsid w:val="00891772"/>
    <w:rsid w:val="008935FB"/>
    <w:rsid w:val="0089474D"/>
    <w:rsid w:val="0089538A"/>
    <w:rsid w:val="008979F3"/>
    <w:rsid w:val="008A0B76"/>
    <w:rsid w:val="008A2B36"/>
    <w:rsid w:val="008A3CDD"/>
    <w:rsid w:val="008A54DC"/>
    <w:rsid w:val="008A6ABA"/>
    <w:rsid w:val="008B0882"/>
    <w:rsid w:val="008B31F4"/>
    <w:rsid w:val="008B568E"/>
    <w:rsid w:val="008B727F"/>
    <w:rsid w:val="008C037D"/>
    <w:rsid w:val="008C0ADE"/>
    <w:rsid w:val="008C3295"/>
    <w:rsid w:val="008C4088"/>
    <w:rsid w:val="008C51FD"/>
    <w:rsid w:val="008C63EA"/>
    <w:rsid w:val="008D1823"/>
    <w:rsid w:val="008D269D"/>
    <w:rsid w:val="008D26FC"/>
    <w:rsid w:val="008D5272"/>
    <w:rsid w:val="008D5528"/>
    <w:rsid w:val="008D5649"/>
    <w:rsid w:val="008D59E4"/>
    <w:rsid w:val="008D7971"/>
    <w:rsid w:val="008D7F1E"/>
    <w:rsid w:val="008E423C"/>
    <w:rsid w:val="008E54A2"/>
    <w:rsid w:val="008E5DDD"/>
    <w:rsid w:val="008E70C4"/>
    <w:rsid w:val="008F1F80"/>
    <w:rsid w:val="008F2362"/>
    <w:rsid w:val="008F2AB6"/>
    <w:rsid w:val="008F2F32"/>
    <w:rsid w:val="008F3237"/>
    <w:rsid w:val="008F5DD8"/>
    <w:rsid w:val="008F63A0"/>
    <w:rsid w:val="008F7EB8"/>
    <w:rsid w:val="00901EE3"/>
    <w:rsid w:val="00907862"/>
    <w:rsid w:val="00907945"/>
    <w:rsid w:val="0091268A"/>
    <w:rsid w:val="0091483E"/>
    <w:rsid w:val="00917197"/>
    <w:rsid w:val="00917DCD"/>
    <w:rsid w:val="00920157"/>
    <w:rsid w:val="009248C2"/>
    <w:rsid w:val="00937CF0"/>
    <w:rsid w:val="00940E67"/>
    <w:rsid w:val="009415A0"/>
    <w:rsid w:val="00942EE8"/>
    <w:rsid w:val="00945B74"/>
    <w:rsid w:val="00946188"/>
    <w:rsid w:val="009467DA"/>
    <w:rsid w:val="0095108D"/>
    <w:rsid w:val="009512A3"/>
    <w:rsid w:val="009522F9"/>
    <w:rsid w:val="00953FDE"/>
    <w:rsid w:val="009540C5"/>
    <w:rsid w:val="00954A90"/>
    <w:rsid w:val="00957B5F"/>
    <w:rsid w:val="00960EC0"/>
    <w:rsid w:val="00960F39"/>
    <w:rsid w:val="00964054"/>
    <w:rsid w:val="00964AD4"/>
    <w:rsid w:val="009709ED"/>
    <w:rsid w:val="00970E86"/>
    <w:rsid w:val="009712DE"/>
    <w:rsid w:val="00972FA2"/>
    <w:rsid w:val="0097355B"/>
    <w:rsid w:val="009757AC"/>
    <w:rsid w:val="009762EF"/>
    <w:rsid w:val="00977321"/>
    <w:rsid w:val="009804FD"/>
    <w:rsid w:val="009834D8"/>
    <w:rsid w:val="009868D5"/>
    <w:rsid w:val="00987057"/>
    <w:rsid w:val="00987DA7"/>
    <w:rsid w:val="0099355C"/>
    <w:rsid w:val="00994066"/>
    <w:rsid w:val="009943CE"/>
    <w:rsid w:val="0099567A"/>
    <w:rsid w:val="0099714A"/>
    <w:rsid w:val="009A04CA"/>
    <w:rsid w:val="009A13C6"/>
    <w:rsid w:val="009A2D26"/>
    <w:rsid w:val="009A30D8"/>
    <w:rsid w:val="009A4454"/>
    <w:rsid w:val="009A5FF7"/>
    <w:rsid w:val="009A7E0C"/>
    <w:rsid w:val="009B039A"/>
    <w:rsid w:val="009B30F8"/>
    <w:rsid w:val="009B63C4"/>
    <w:rsid w:val="009B6D75"/>
    <w:rsid w:val="009C2CA7"/>
    <w:rsid w:val="009C48D4"/>
    <w:rsid w:val="009C4E1F"/>
    <w:rsid w:val="009C5B1A"/>
    <w:rsid w:val="009C678D"/>
    <w:rsid w:val="009C7A7C"/>
    <w:rsid w:val="009D27B7"/>
    <w:rsid w:val="009D52C9"/>
    <w:rsid w:val="009D5727"/>
    <w:rsid w:val="009D7DD4"/>
    <w:rsid w:val="009E15E3"/>
    <w:rsid w:val="009E1C5B"/>
    <w:rsid w:val="009E79AF"/>
    <w:rsid w:val="009F29B1"/>
    <w:rsid w:val="009F2F22"/>
    <w:rsid w:val="009F34E7"/>
    <w:rsid w:val="009F48EB"/>
    <w:rsid w:val="009F4AB0"/>
    <w:rsid w:val="009F5B54"/>
    <w:rsid w:val="009F62B7"/>
    <w:rsid w:val="009F6F78"/>
    <w:rsid w:val="009F7F91"/>
    <w:rsid w:val="00A006D6"/>
    <w:rsid w:val="00A01B67"/>
    <w:rsid w:val="00A01C11"/>
    <w:rsid w:val="00A02051"/>
    <w:rsid w:val="00A03443"/>
    <w:rsid w:val="00A04004"/>
    <w:rsid w:val="00A07F77"/>
    <w:rsid w:val="00A101DA"/>
    <w:rsid w:val="00A11501"/>
    <w:rsid w:val="00A126CB"/>
    <w:rsid w:val="00A1380C"/>
    <w:rsid w:val="00A2291D"/>
    <w:rsid w:val="00A241DB"/>
    <w:rsid w:val="00A26A8A"/>
    <w:rsid w:val="00A27691"/>
    <w:rsid w:val="00A3010B"/>
    <w:rsid w:val="00A36E8F"/>
    <w:rsid w:val="00A4173F"/>
    <w:rsid w:val="00A44E62"/>
    <w:rsid w:val="00A458D5"/>
    <w:rsid w:val="00A46961"/>
    <w:rsid w:val="00A469B6"/>
    <w:rsid w:val="00A46B8E"/>
    <w:rsid w:val="00A52DDA"/>
    <w:rsid w:val="00A52DF1"/>
    <w:rsid w:val="00A539E8"/>
    <w:rsid w:val="00A54E87"/>
    <w:rsid w:val="00A553A6"/>
    <w:rsid w:val="00A56B56"/>
    <w:rsid w:val="00A56D53"/>
    <w:rsid w:val="00A57338"/>
    <w:rsid w:val="00A57840"/>
    <w:rsid w:val="00A61BDB"/>
    <w:rsid w:val="00A6369C"/>
    <w:rsid w:val="00A6430B"/>
    <w:rsid w:val="00A64ACC"/>
    <w:rsid w:val="00A65BBB"/>
    <w:rsid w:val="00A65CA8"/>
    <w:rsid w:val="00A702AD"/>
    <w:rsid w:val="00A7185C"/>
    <w:rsid w:val="00A73B2C"/>
    <w:rsid w:val="00A74262"/>
    <w:rsid w:val="00A75411"/>
    <w:rsid w:val="00A76585"/>
    <w:rsid w:val="00A82E01"/>
    <w:rsid w:val="00A830DB"/>
    <w:rsid w:val="00A8419F"/>
    <w:rsid w:val="00A8676B"/>
    <w:rsid w:val="00A916CE"/>
    <w:rsid w:val="00A925B5"/>
    <w:rsid w:val="00A96805"/>
    <w:rsid w:val="00A96DED"/>
    <w:rsid w:val="00AA2D03"/>
    <w:rsid w:val="00AA30AC"/>
    <w:rsid w:val="00AA5966"/>
    <w:rsid w:val="00AA6BC2"/>
    <w:rsid w:val="00AA727A"/>
    <w:rsid w:val="00AB0DC4"/>
    <w:rsid w:val="00AB18EE"/>
    <w:rsid w:val="00AB3DA3"/>
    <w:rsid w:val="00AB793F"/>
    <w:rsid w:val="00AC0EDF"/>
    <w:rsid w:val="00AC2089"/>
    <w:rsid w:val="00AC795B"/>
    <w:rsid w:val="00AD01C5"/>
    <w:rsid w:val="00AD0DC2"/>
    <w:rsid w:val="00AD23D2"/>
    <w:rsid w:val="00AD2709"/>
    <w:rsid w:val="00AD289A"/>
    <w:rsid w:val="00AD5695"/>
    <w:rsid w:val="00AD7360"/>
    <w:rsid w:val="00AE1EBF"/>
    <w:rsid w:val="00AE26E3"/>
    <w:rsid w:val="00AE3588"/>
    <w:rsid w:val="00AE518D"/>
    <w:rsid w:val="00AE5543"/>
    <w:rsid w:val="00AE5DF7"/>
    <w:rsid w:val="00AF0D0D"/>
    <w:rsid w:val="00AF5C13"/>
    <w:rsid w:val="00AF6E82"/>
    <w:rsid w:val="00AF718F"/>
    <w:rsid w:val="00AF7E92"/>
    <w:rsid w:val="00B017CA"/>
    <w:rsid w:val="00B02DFF"/>
    <w:rsid w:val="00B0379E"/>
    <w:rsid w:val="00B03F54"/>
    <w:rsid w:val="00B05661"/>
    <w:rsid w:val="00B1210A"/>
    <w:rsid w:val="00B141C0"/>
    <w:rsid w:val="00B14396"/>
    <w:rsid w:val="00B14CF5"/>
    <w:rsid w:val="00B15E95"/>
    <w:rsid w:val="00B17DDD"/>
    <w:rsid w:val="00B17F1B"/>
    <w:rsid w:val="00B3004B"/>
    <w:rsid w:val="00B3179F"/>
    <w:rsid w:val="00B37777"/>
    <w:rsid w:val="00B40928"/>
    <w:rsid w:val="00B444FD"/>
    <w:rsid w:val="00B4493A"/>
    <w:rsid w:val="00B44B90"/>
    <w:rsid w:val="00B45687"/>
    <w:rsid w:val="00B470C4"/>
    <w:rsid w:val="00B514E8"/>
    <w:rsid w:val="00B520C3"/>
    <w:rsid w:val="00B52546"/>
    <w:rsid w:val="00B53123"/>
    <w:rsid w:val="00B53376"/>
    <w:rsid w:val="00B613DF"/>
    <w:rsid w:val="00B620AA"/>
    <w:rsid w:val="00B63771"/>
    <w:rsid w:val="00B637AF"/>
    <w:rsid w:val="00B64517"/>
    <w:rsid w:val="00B6568C"/>
    <w:rsid w:val="00B672E6"/>
    <w:rsid w:val="00B67352"/>
    <w:rsid w:val="00B6740B"/>
    <w:rsid w:val="00B70E4C"/>
    <w:rsid w:val="00B76349"/>
    <w:rsid w:val="00B76DF3"/>
    <w:rsid w:val="00B774D3"/>
    <w:rsid w:val="00B823FC"/>
    <w:rsid w:val="00B83AFF"/>
    <w:rsid w:val="00B87163"/>
    <w:rsid w:val="00B87686"/>
    <w:rsid w:val="00B876CF"/>
    <w:rsid w:val="00B906C3"/>
    <w:rsid w:val="00B92429"/>
    <w:rsid w:val="00B9250E"/>
    <w:rsid w:val="00B96DA7"/>
    <w:rsid w:val="00BA0F2F"/>
    <w:rsid w:val="00BA10EA"/>
    <w:rsid w:val="00BA47D6"/>
    <w:rsid w:val="00BA539A"/>
    <w:rsid w:val="00BB05D5"/>
    <w:rsid w:val="00BB4904"/>
    <w:rsid w:val="00BB4F1D"/>
    <w:rsid w:val="00BB6590"/>
    <w:rsid w:val="00BB7B88"/>
    <w:rsid w:val="00BC3981"/>
    <w:rsid w:val="00BC6010"/>
    <w:rsid w:val="00BC67E8"/>
    <w:rsid w:val="00BC7B89"/>
    <w:rsid w:val="00BD1E80"/>
    <w:rsid w:val="00BD2847"/>
    <w:rsid w:val="00BD4456"/>
    <w:rsid w:val="00BD6A7C"/>
    <w:rsid w:val="00BD6D28"/>
    <w:rsid w:val="00BD775F"/>
    <w:rsid w:val="00BE06D7"/>
    <w:rsid w:val="00BE1E6C"/>
    <w:rsid w:val="00BE294E"/>
    <w:rsid w:val="00BE55F1"/>
    <w:rsid w:val="00BE6019"/>
    <w:rsid w:val="00BF087F"/>
    <w:rsid w:val="00BF181F"/>
    <w:rsid w:val="00BF3FA0"/>
    <w:rsid w:val="00BF4685"/>
    <w:rsid w:val="00BF49D0"/>
    <w:rsid w:val="00BF4DE4"/>
    <w:rsid w:val="00BF50FC"/>
    <w:rsid w:val="00BF5FDC"/>
    <w:rsid w:val="00C01888"/>
    <w:rsid w:val="00C025CE"/>
    <w:rsid w:val="00C03C9A"/>
    <w:rsid w:val="00C05C7F"/>
    <w:rsid w:val="00C06F55"/>
    <w:rsid w:val="00C10E0F"/>
    <w:rsid w:val="00C146A0"/>
    <w:rsid w:val="00C2078D"/>
    <w:rsid w:val="00C2130B"/>
    <w:rsid w:val="00C2289E"/>
    <w:rsid w:val="00C24F00"/>
    <w:rsid w:val="00C250E1"/>
    <w:rsid w:val="00C26CB1"/>
    <w:rsid w:val="00C27711"/>
    <w:rsid w:val="00C31AB2"/>
    <w:rsid w:val="00C3295B"/>
    <w:rsid w:val="00C32A67"/>
    <w:rsid w:val="00C337EC"/>
    <w:rsid w:val="00C37204"/>
    <w:rsid w:val="00C4022C"/>
    <w:rsid w:val="00C40CA7"/>
    <w:rsid w:val="00C41774"/>
    <w:rsid w:val="00C45551"/>
    <w:rsid w:val="00C45E02"/>
    <w:rsid w:val="00C468A3"/>
    <w:rsid w:val="00C46AEF"/>
    <w:rsid w:val="00C47B10"/>
    <w:rsid w:val="00C47DDD"/>
    <w:rsid w:val="00C510FE"/>
    <w:rsid w:val="00C52A01"/>
    <w:rsid w:val="00C534D6"/>
    <w:rsid w:val="00C54313"/>
    <w:rsid w:val="00C54A63"/>
    <w:rsid w:val="00C621FE"/>
    <w:rsid w:val="00C629BD"/>
    <w:rsid w:val="00C63FC1"/>
    <w:rsid w:val="00C65C1C"/>
    <w:rsid w:val="00C66E16"/>
    <w:rsid w:val="00C67A9A"/>
    <w:rsid w:val="00C67F2F"/>
    <w:rsid w:val="00C733A5"/>
    <w:rsid w:val="00C7366B"/>
    <w:rsid w:val="00C737A4"/>
    <w:rsid w:val="00C753B9"/>
    <w:rsid w:val="00C75994"/>
    <w:rsid w:val="00C76B7F"/>
    <w:rsid w:val="00C77AA6"/>
    <w:rsid w:val="00C81E8C"/>
    <w:rsid w:val="00C84FFD"/>
    <w:rsid w:val="00C85003"/>
    <w:rsid w:val="00C85C95"/>
    <w:rsid w:val="00C87301"/>
    <w:rsid w:val="00C90495"/>
    <w:rsid w:val="00C90B1F"/>
    <w:rsid w:val="00C93C62"/>
    <w:rsid w:val="00C95F31"/>
    <w:rsid w:val="00C97494"/>
    <w:rsid w:val="00C97AEC"/>
    <w:rsid w:val="00CA05F5"/>
    <w:rsid w:val="00CA4704"/>
    <w:rsid w:val="00CA4C36"/>
    <w:rsid w:val="00CA5070"/>
    <w:rsid w:val="00CA7E5C"/>
    <w:rsid w:val="00CB0461"/>
    <w:rsid w:val="00CB17EA"/>
    <w:rsid w:val="00CB4B6F"/>
    <w:rsid w:val="00CB647E"/>
    <w:rsid w:val="00CB6CA6"/>
    <w:rsid w:val="00CC0FB6"/>
    <w:rsid w:val="00CC48D4"/>
    <w:rsid w:val="00CC75A0"/>
    <w:rsid w:val="00CD1C1D"/>
    <w:rsid w:val="00CD23C7"/>
    <w:rsid w:val="00CD2419"/>
    <w:rsid w:val="00CD322D"/>
    <w:rsid w:val="00CD3559"/>
    <w:rsid w:val="00CD3EF4"/>
    <w:rsid w:val="00CD4001"/>
    <w:rsid w:val="00CD68E8"/>
    <w:rsid w:val="00CD6E68"/>
    <w:rsid w:val="00CD70C6"/>
    <w:rsid w:val="00CD7142"/>
    <w:rsid w:val="00CE2D93"/>
    <w:rsid w:val="00CE3912"/>
    <w:rsid w:val="00CE5D01"/>
    <w:rsid w:val="00CE695A"/>
    <w:rsid w:val="00CE6CBE"/>
    <w:rsid w:val="00CF05C5"/>
    <w:rsid w:val="00CF0693"/>
    <w:rsid w:val="00CF10E3"/>
    <w:rsid w:val="00CF1AD8"/>
    <w:rsid w:val="00CF2031"/>
    <w:rsid w:val="00CF217E"/>
    <w:rsid w:val="00CF46F8"/>
    <w:rsid w:val="00CF4DAF"/>
    <w:rsid w:val="00D00068"/>
    <w:rsid w:val="00D02FB8"/>
    <w:rsid w:val="00D060C5"/>
    <w:rsid w:val="00D075E6"/>
    <w:rsid w:val="00D1013E"/>
    <w:rsid w:val="00D10AF3"/>
    <w:rsid w:val="00D10E09"/>
    <w:rsid w:val="00D13F49"/>
    <w:rsid w:val="00D14538"/>
    <w:rsid w:val="00D1572E"/>
    <w:rsid w:val="00D204EE"/>
    <w:rsid w:val="00D232C9"/>
    <w:rsid w:val="00D262A8"/>
    <w:rsid w:val="00D27162"/>
    <w:rsid w:val="00D32749"/>
    <w:rsid w:val="00D33366"/>
    <w:rsid w:val="00D3361B"/>
    <w:rsid w:val="00D3464B"/>
    <w:rsid w:val="00D34BCC"/>
    <w:rsid w:val="00D4136B"/>
    <w:rsid w:val="00D43924"/>
    <w:rsid w:val="00D4413A"/>
    <w:rsid w:val="00D46D3F"/>
    <w:rsid w:val="00D47006"/>
    <w:rsid w:val="00D50373"/>
    <w:rsid w:val="00D50BFD"/>
    <w:rsid w:val="00D5124E"/>
    <w:rsid w:val="00D543E4"/>
    <w:rsid w:val="00D54DF9"/>
    <w:rsid w:val="00D553A5"/>
    <w:rsid w:val="00D60C2E"/>
    <w:rsid w:val="00D63AC8"/>
    <w:rsid w:val="00D646CD"/>
    <w:rsid w:val="00D65610"/>
    <w:rsid w:val="00D66226"/>
    <w:rsid w:val="00D72055"/>
    <w:rsid w:val="00D72513"/>
    <w:rsid w:val="00D7508C"/>
    <w:rsid w:val="00D7541D"/>
    <w:rsid w:val="00D775B4"/>
    <w:rsid w:val="00D82485"/>
    <w:rsid w:val="00D861A5"/>
    <w:rsid w:val="00D874B0"/>
    <w:rsid w:val="00D87D68"/>
    <w:rsid w:val="00D92CBE"/>
    <w:rsid w:val="00D94507"/>
    <w:rsid w:val="00D94B70"/>
    <w:rsid w:val="00D95525"/>
    <w:rsid w:val="00D96BF6"/>
    <w:rsid w:val="00D96C27"/>
    <w:rsid w:val="00DA1D3E"/>
    <w:rsid w:val="00DA1EAE"/>
    <w:rsid w:val="00DA23EB"/>
    <w:rsid w:val="00DA7B47"/>
    <w:rsid w:val="00DB6D50"/>
    <w:rsid w:val="00DB7365"/>
    <w:rsid w:val="00DB73E7"/>
    <w:rsid w:val="00DC708E"/>
    <w:rsid w:val="00DC7152"/>
    <w:rsid w:val="00DD3D5F"/>
    <w:rsid w:val="00DD60CE"/>
    <w:rsid w:val="00DE18F2"/>
    <w:rsid w:val="00DE1E85"/>
    <w:rsid w:val="00DE1ED6"/>
    <w:rsid w:val="00DE3895"/>
    <w:rsid w:val="00DE3D06"/>
    <w:rsid w:val="00DE77BE"/>
    <w:rsid w:val="00DE7FBB"/>
    <w:rsid w:val="00DF046E"/>
    <w:rsid w:val="00DF0A9E"/>
    <w:rsid w:val="00DF2DAA"/>
    <w:rsid w:val="00DF2E40"/>
    <w:rsid w:val="00DF310B"/>
    <w:rsid w:val="00E0465F"/>
    <w:rsid w:val="00E055AF"/>
    <w:rsid w:val="00E06769"/>
    <w:rsid w:val="00E073C6"/>
    <w:rsid w:val="00E07FD2"/>
    <w:rsid w:val="00E122D7"/>
    <w:rsid w:val="00E1310C"/>
    <w:rsid w:val="00E15711"/>
    <w:rsid w:val="00E15AD4"/>
    <w:rsid w:val="00E15AF1"/>
    <w:rsid w:val="00E163EB"/>
    <w:rsid w:val="00E23BE8"/>
    <w:rsid w:val="00E24046"/>
    <w:rsid w:val="00E25F1A"/>
    <w:rsid w:val="00E272CE"/>
    <w:rsid w:val="00E27752"/>
    <w:rsid w:val="00E30BE1"/>
    <w:rsid w:val="00E3305F"/>
    <w:rsid w:val="00E347C1"/>
    <w:rsid w:val="00E34B3F"/>
    <w:rsid w:val="00E40DEF"/>
    <w:rsid w:val="00E413E9"/>
    <w:rsid w:val="00E437EC"/>
    <w:rsid w:val="00E437ED"/>
    <w:rsid w:val="00E46EC2"/>
    <w:rsid w:val="00E518EC"/>
    <w:rsid w:val="00E5210E"/>
    <w:rsid w:val="00E53732"/>
    <w:rsid w:val="00E5375B"/>
    <w:rsid w:val="00E574CA"/>
    <w:rsid w:val="00E57658"/>
    <w:rsid w:val="00E576DD"/>
    <w:rsid w:val="00E62746"/>
    <w:rsid w:val="00E63019"/>
    <w:rsid w:val="00E63999"/>
    <w:rsid w:val="00E649E5"/>
    <w:rsid w:val="00E64DF2"/>
    <w:rsid w:val="00E655E1"/>
    <w:rsid w:val="00E6662C"/>
    <w:rsid w:val="00E66F0D"/>
    <w:rsid w:val="00E705E5"/>
    <w:rsid w:val="00E708DB"/>
    <w:rsid w:val="00E7096A"/>
    <w:rsid w:val="00E72210"/>
    <w:rsid w:val="00E743AC"/>
    <w:rsid w:val="00E749DB"/>
    <w:rsid w:val="00E8038D"/>
    <w:rsid w:val="00E832AD"/>
    <w:rsid w:val="00E86C77"/>
    <w:rsid w:val="00E929BA"/>
    <w:rsid w:val="00E942E5"/>
    <w:rsid w:val="00E94D25"/>
    <w:rsid w:val="00E94FF8"/>
    <w:rsid w:val="00E9555D"/>
    <w:rsid w:val="00E95867"/>
    <w:rsid w:val="00EA0185"/>
    <w:rsid w:val="00EA0E6F"/>
    <w:rsid w:val="00EA4511"/>
    <w:rsid w:val="00EB36FC"/>
    <w:rsid w:val="00EB4B95"/>
    <w:rsid w:val="00EB4C6A"/>
    <w:rsid w:val="00EC006C"/>
    <w:rsid w:val="00EC0524"/>
    <w:rsid w:val="00EC1ECC"/>
    <w:rsid w:val="00EC2793"/>
    <w:rsid w:val="00EC2E52"/>
    <w:rsid w:val="00EC51FF"/>
    <w:rsid w:val="00EC5657"/>
    <w:rsid w:val="00EC69A4"/>
    <w:rsid w:val="00EC774C"/>
    <w:rsid w:val="00ED4182"/>
    <w:rsid w:val="00ED5FAA"/>
    <w:rsid w:val="00EE3505"/>
    <w:rsid w:val="00EE55ED"/>
    <w:rsid w:val="00EE66C4"/>
    <w:rsid w:val="00EF1AA5"/>
    <w:rsid w:val="00EF42AA"/>
    <w:rsid w:val="00EF436D"/>
    <w:rsid w:val="00EF4827"/>
    <w:rsid w:val="00EF61E6"/>
    <w:rsid w:val="00F06D88"/>
    <w:rsid w:val="00F07353"/>
    <w:rsid w:val="00F11703"/>
    <w:rsid w:val="00F121FC"/>
    <w:rsid w:val="00F213E4"/>
    <w:rsid w:val="00F2167D"/>
    <w:rsid w:val="00F2513E"/>
    <w:rsid w:val="00F27EAF"/>
    <w:rsid w:val="00F33DD1"/>
    <w:rsid w:val="00F362A1"/>
    <w:rsid w:val="00F404F3"/>
    <w:rsid w:val="00F40AE1"/>
    <w:rsid w:val="00F40FB5"/>
    <w:rsid w:val="00F43325"/>
    <w:rsid w:val="00F44630"/>
    <w:rsid w:val="00F53889"/>
    <w:rsid w:val="00F53DA7"/>
    <w:rsid w:val="00F54F69"/>
    <w:rsid w:val="00F5687A"/>
    <w:rsid w:val="00F5771B"/>
    <w:rsid w:val="00F628AD"/>
    <w:rsid w:val="00F6342A"/>
    <w:rsid w:val="00F641D4"/>
    <w:rsid w:val="00F64215"/>
    <w:rsid w:val="00F65AF4"/>
    <w:rsid w:val="00F72199"/>
    <w:rsid w:val="00F722ED"/>
    <w:rsid w:val="00F722FC"/>
    <w:rsid w:val="00F7611F"/>
    <w:rsid w:val="00F7730D"/>
    <w:rsid w:val="00F77868"/>
    <w:rsid w:val="00F81A44"/>
    <w:rsid w:val="00F8514F"/>
    <w:rsid w:val="00F917FC"/>
    <w:rsid w:val="00F91AB1"/>
    <w:rsid w:val="00FA0835"/>
    <w:rsid w:val="00FA2843"/>
    <w:rsid w:val="00FA2CA0"/>
    <w:rsid w:val="00FA31E1"/>
    <w:rsid w:val="00FB277D"/>
    <w:rsid w:val="00FB2F34"/>
    <w:rsid w:val="00FB508D"/>
    <w:rsid w:val="00FB551D"/>
    <w:rsid w:val="00FC3603"/>
    <w:rsid w:val="00FC43B1"/>
    <w:rsid w:val="00FC4C69"/>
    <w:rsid w:val="00FC6399"/>
    <w:rsid w:val="00FC6C99"/>
    <w:rsid w:val="00FD08D8"/>
    <w:rsid w:val="00FD0C58"/>
    <w:rsid w:val="00FD27A5"/>
    <w:rsid w:val="00FD6776"/>
    <w:rsid w:val="00FD687B"/>
    <w:rsid w:val="00FD77A2"/>
    <w:rsid w:val="00FE0BB4"/>
    <w:rsid w:val="00FE0D70"/>
    <w:rsid w:val="00FE119F"/>
    <w:rsid w:val="00FF38C3"/>
    <w:rsid w:val="00FF3E45"/>
    <w:rsid w:val="00FF4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346292"/>
  <w15:docId w15:val="{DC49B48C-2D25-4043-9E2A-68DCD572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rsid w:val="00750EEC"/>
    <w:pPr>
      <w:jc w:val="center"/>
      <w:outlineLvl w:val="0"/>
    </w:pPr>
    <w:rPr>
      <w:rFonts w:ascii="Cambria" w:eastAsia="Cambria" w:hAnsi="Cambria" w:cs="Cambria"/>
      <w:b/>
      <w:bCs/>
      <w:color w:val="4F81BD" w:themeColor="accent1"/>
      <w:sz w:val="40"/>
      <w:szCs w:val="40"/>
    </w:rPr>
  </w:style>
  <w:style w:type="paragraph" w:styleId="Heading2">
    <w:name w:val="heading 2"/>
    <w:basedOn w:val="Normal"/>
    <w:link w:val="Heading2Char"/>
    <w:uiPriority w:val="1"/>
    <w:qFormat/>
    <w:rsid w:val="00750EEC"/>
    <w:pPr>
      <w:outlineLvl w:val="1"/>
    </w:pPr>
    <w:rPr>
      <w:rFonts w:ascii="Cambria" w:eastAsia="Cambria" w:hAnsi="Cambria" w:cs="Cambria"/>
      <w:b/>
      <w:bCs/>
      <w:color w:val="4F81BD" w:themeColor="accent1"/>
      <w:sz w:val="32"/>
      <w:szCs w:val="32"/>
    </w:rPr>
  </w:style>
  <w:style w:type="paragraph" w:styleId="Heading3">
    <w:name w:val="heading 3"/>
    <w:basedOn w:val="Normal"/>
    <w:link w:val="Heading3Char"/>
    <w:uiPriority w:val="1"/>
    <w:qFormat/>
    <w:rsid w:val="005714A8"/>
    <w:pPr>
      <w:spacing w:after="120" w:line="276" w:lineRule="auto"/>
      <w:outlineLvl w:val="2"/>
    </w:pPr>
    <w:rPr>
      <w:rFonts w:ascii="Arial" w:hAnsi="Arial"/>
      <w:b/>
      <w:bCs/>
      <w:color w:val="4F81BD" w:themeColor="accent1"/>
      <w:sz w:val="24"/>
      <w:szCs w:val="28"/>
    </w:rPr>
  </w:style>
  <w:style w:type="paragraph" w:styleId="Heading4">
    <w:name w:val="heading 4"/>
    <w:basedOn w:val="Normal"/>
    <w:link w:val="Heading4Char"/>
    <w:uiPriority w:val="1"/>
    <w:qFormat/>
    <w:rsid w:val="00750EEC"/>
    <w:pPr>
      <w:spacing w:line="276" w:lineRule="auto"/>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TOC2"/>
    <w:uiPriority w:val="39"/>
    <w:qFormat/>
    <w:rsid w:val="00C93C62"/>
    <w:pPr>
      <w:spacing w:before="100"/>
      <w:ind w:left="284"/>
    </w:pPr>
    <w:rPr>
      <w:rFonts w:ascii="Arial" w:hAnsi="Arial"/>
    </w:rPr>
  </w:style>
  <w:style w:type="paragraph" w:styleId="TOC2">
    <w:name w:val="toc 2"/>
    <w:basedOn w:val="Normal"/>
    <w:uiPriority w:val="39"/>
    <w:qFormat/>
    <w:rsid w:val="00C65C1C"/>
    <w:pPr>
      <w:spacing w:before="101"/>
      <w:ind w:left="567"/>
    </w:pPr>
    <w:rPr>
      <w:rFonts w:ascii="Arial" w:hAnsi="Arial"/>
    </w:rPr>
  </w:style>
  <w:style w:type="paragraph" w:styleId="TOC3">
    <w:name w:val="toc 3"/>
    <w:basedOn w:val="Normal"/>
    <w:uiPriority w:val="39"/>
    <w:qFormat/>
    <w:pPr>
      <w:spacing w:before="101"/>
      <w:ind w:left="1559"/>
    </w:pPr>
  </w:style>
  <w:style w:type="paragraph" w:styleId="BodyText">
    <w:name w:val="Body Text"/>
    <w:basedOn w:val="Normal"/>
    <w:link w:val="BodyTextChar"/>
    <w:uiPriority w:val="1"/>
    <w:qFormat/>
    <w:rsid w:val="00A56D53"/>
    <w:pPr>
      <w:spacing w:line="276" w:lineRule="auto"/>
    </w:pPr>
    <w:rPr>
      <w:rFonts w:ascii="Arial" w:hAnsi="Arial"/>
      <w:szCs w:val="24"/>
    </w:rPr>
  </w:style>
  <w:style w:type="paragraph" w:styleId="ListParagraph">
    <w:name w:val="List Paragraph"/>
    <w:basedOn w:val="Normal"/>
    <w:link w:val="ListParagraphChar"/>
    <w:uiPriority w:val="34"/>
    <w:qFormat/>
    <w:pPr>
      <w:ind w:left="1840" w:hanging="360"/>
    </w:pPr>
  </w:style>
  <w:style w:type="paragraph" w:customStyle="1" w:styleId="TableParagraph">
    <w:name w:val="Table Paragraph"/>
    <w:basedOn w:val="Normal"/>
    <w:uiPriority w:val="1"/>
    <w:qFormat/>
    <w:pPr>
      <w:ind w:left="465"/>
    </w:pPr>
    <w:rPr>
      <w:rFonts w:ascii="Gill Sans MT" w:eastAsia="Gill Sans MT" w:hAnsi="Gill Sans MT" w:cs="Gill Sans MT"/>
    </w:rPr>
  </w:style>
  <w:style w:type="paragraph" w:styleId="BalloonText">
    <w:name w:val="Balloon Text"/>
    <w:basedOn w:val="Normal"/>
    <w:link w:val="BalloonTextChar"/>
    <w:uiPriority w:val="99"/>
    <w:semiHidden/>
    <w:unhideWhenUsed/>
    <w:rsid w:val="003E2AA3"/>
    <w:rPr>
      <w:rFonts w:ascii="Tahoma" w:hAnsi="Tahoma" w:cs="Tahoma"/>
      <w:sz w:val="16"/>
      <w:szCs w:val="16"/>
    </w:rPr>
  </w:style>
  <w:style w:type="character" w:customStyle="1" w:styleId="BalloonTextChar">
    <w:name w:val="Balloon Text Char"/>
    <w:basedOn w:val="DefaultParagraphFont"/>
    <w:link w:val="BalloonText"/>
    <w:uiPriority w:val="99"/>
    <w:semiHidden/>
    <w:rsid w:val="003E2AA3"/>
    <w:rPr>
      <w:rFonts w:ascii="Tahoma" w:eastAsia="Calibri" w:hAnsi="Tahoma" w:cs="Tahoma"/>
      <w:sz w:val="16"/>
      <w:szCs w:val="16"/>
      <w:lang w:val="en-GB" w:eastAsia="en-GB" w:bidi="en-GB"/>
    </w:rPr>
  </w:style>
  <w:style w:type="character" w:styleId="CommentReference">
    <w:name w:val="annotation reference"/>
    <w:basedOn w:val="DefaultParagraphFont"/>
    <w:uiPriority w:val="99"/>
    <w:semiHidden/>
    <w:unhideWhenUsed/>
    <w:rsid w:val="00A03443"/>
    <w:rPr>
      <w:sz w:val="16"/>
      <w:szCs w:val="16"/>
    </w:rPr>
  </w:style>
  <w:style w:type="paragraph" w:styleId="CommentText">
    <w:name w:val="annotation text"/>
    <w:basedOn w:val="Normal"/>
    <w:link w:val="CommentTextChar"/>
    <w:uiPriority w:val="99"/>
    <w:unhideWhenUsed/>
    <w:rsid w:val="00A03443"/>
    <w:rPr>
      <w:sz w:val="20"/>
      <w:szCs w:val="20"/>
    </w:rPr>
  </w:style>
  <w:style w:type="character" w:customStyle="1" w:styleId="CommentTextChar">
    <w:name w:val="Comment Text Char"/>
    <w:basedOn w:val="DefaultParagraphFont"/>
    <w:link w:val="CommentText"/>
    <w:uiPriority w:val="99"/>
    <w:rsid w:val="00A03443"/>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03443"/>
    <w:rPr>
      <w:b/>
      <w:bCs/>
    </w:rPr>
  </w:style>
  <w:style w:type="character" w:customStyle="1" w:styleId="CommentSubjectChar">
    <w:name w:val="Comment Subject Char"/>
    <w:basedOn w:val="CommentTextChar"/>
    <w:link w:val="CommentSubject"/>
    <w:uiPriority w:val="99"/>
    <w:semiHidden/>
    <w:rsid w:val="00A03443"/>
    <w:rPr>
      <w:rFonts w:ascii="Calibri" w:eastAsia="Calibri" w:hAnsi="Calibri" w:cs="Calibri"/>
      <w:b/>
      <w:bCs/>
      <w:sz w:val="20"/>
      <w:szCs w:val="20"/>
      <w:lang w:val="en-GB" w:eastAsia="en-GB" w:bidi="en-GB"/>
    </w:rPr>
  </w:style>
  <w:style w:type="paragraph" w:styleId="Header">
    <w:name w:val="header"/>
    <w:basedOn w:val="Normal"/>
    <w:link w:val="HeaderChar"/>
    <w:uiPriority w:val="99"/>
    <w:unhideWhenUsed/>
    <w:rsid w:val="008257B9"/>
    <w:pPr>
      <w:tabs>
        <w:tab w:val="center" w:pos="4513"/>
        <w:tab w:val="right" w:pos="9026"/>
      </w:tabs>
    </w:pPr>
  </w:style>
  <w:style w:type="character" w:customStyle="1" w:styleId="HeaderChar">
    <w:name w:val="Header Char"/>
    <w:basedOn w:val="DefaultParagraphFont"/>
    <w:link w:val="Header"/>
    <w:uiPriority w:val="99"/>
    <w:rsid w:val="008257B9"/>
    <w:rPr>
      <w:rFonts w:ascii="Calibri" w:eastAsia="Calibri" w:hAnsi="Calibri" w:cs="Calibri"/>
      <w:lang w:val="en-GB" w:eastAsia="en-GB" w:bidi="en-GB"/>
    </w:rPr>
  </w:style>
  <w:style w:type="paragraph" w:styleId="Footer">
    <w:name w:val="footer"/>
    <w:basedOn w:val="Normal"/>
    <w:link w:val="FooterChar"/>
    <w:uiPriority w:val="99"/>
    <w:unhideWhenUsed/>
    <w:rsid w:val="008257B9"/>
    <w:pPr>
      <w:tabs>
        <w:tab w:val="center" w:pos="4513"/>
        <w:tab w:val="right" w:pos="9026"/>
      </w:tabs>
    </w:pPr>
  </w:style>
  <w:style w:type="character" w:customStyle="1" w:styleId="FooterChar">
    <w:name w:val="Footer Char"/>
    <w:basedOn w:val="DefaultParagraphFont"/>
    <w:link w:val="Footer"/>
    <w:uiPriority w:val="99"/>
    <w:rsid w:val="008257B9"/>
    <w:rPr>
      <w:rFonts w:ascii="Calibri" w:eastAsia="Calibri" w:hAnsi="Calibri" w:cs="Calibri"/>
      <w:lang w:val="en-GB" w:eastAsia="en-GB" w:bidi="en-GB"/>
    </w:rPr>
  </w:style>
  <w:style w:type="paragraph" w:styleId="NormalWeb">
    <w:name w:val="Normal (Web)"/>
    <w:basedOn w:val="Normal"/>
    <w:uiPriority w:val="99"/>
    <w:unhideWhenUsed/>
    <w:rsid w:val="00267956"/>
    <w:pPr>
      <w:widowControl/>
      <w:autoSpaceDE/>
      <w:autoSpaceDN/>
      <w:spacing w:before="100" w:beforeAutospacing="1" w:after="100" w:afterAutospacing="1" w:line="276" w:lineRule="auto"/>
    </w:pPr>
    <w:rPr>
      <w:rFonts w:ascii="Times New Roman" w:eastAsia="Times New Roman" w:hAnsi="Times New Roman" w:cs="Times New Roman"/>
      <w:sz w:val="24"/>
      <w:szCs w:val="24"/>
      <w:lang w:val="en-US" w:eastAsia="en-US" w:bidi="ar-SA"/>
    </w:rPr>
  </w:style>
  <w:style w:type="paragraph" w:customStyle="1" w:styleId="Default">
    <w:name w:val="Default"/>
    <w:rsid w:val="00D262A8"/>
    <w:pPr>
      <w:widowControl/>
      <w:adjustRightInd w:val="0"/>
    </w:pPr>
    <w:rPr>
      <w:rFonts w:ascii="Calibri" w:hAnsi="Calibri" w:cs="Calibri"/>
      <w:color w:val="000000"/>
      <w:sz w:val="24"/>
      <w:szCs w:val="24"/>
      <w:lang w:val="en-GB"/>
    </w:rPr>
  </w:style>
  <w:style w:type="paragraph" w:styleId="TOCHeading">
    <w:name w:val="TOC Heading"/>
    <w:basedOn w:val="Heading1"/>
    <w:next w:val="Normal"/>
    <w:uiPriority w:val="39"/>
    <w:unhideWhenUsed/>
    <w:qFormat/>
    <w:rsid w:val="00BC7B89"/>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Hyperlink">
    <w:name w:val="Hyperlink"/>
    <w:basedOn w:val="DefaultParagraphFont"/>
    <w:uiPriority w:val="99"/>
    <w:unhideWhenUsed/>
    <w:rsid w:val="00BC7B89"/>
    <w:rPr>
      <w:color w:val="0000FF" w:themeColor="hyperlink"/>
      <w:u w:val="single"/>
    </w:rPr>
  </w:style>
  <w:style w:type="table" w:styleId="TableGrid">
    <w:name w:val="Table Grid"/>
    <w:basedOn w:val="TableNormal"/>
    <w:uiPriority w:val="59"/>
    <w:rsid w:val="0013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D1B8C"/>
    <w:pPr>
      <w:spacing w:after="200"/>
    </w:pPr>
    <w:rPr>
      <w:i/>
      <w:iCs/>
      <w:color w:val="1F497D" w:themeColor="text2"/>
      <w:sz w:val="18"/>
      <w:szCs w:val="18"/>
    </w:rPr>
  </w:style>
  <w:style w:type="character" w:customStyle="1" w:styleId="Heading3Char">
    <w:name w:val="Heading 3 Char"/>
    <w:basedOn w:val="DefaultParagraphFont"/>
    <w:link w:val="Heading3"/>
    <w:uiPriority w:val="1"/>
    <w:rsid w:val="005714A8"/>
    <w:rPr>
      <w:rFonts w:ascii="Arial" w:eastAsia="Calibri" w:hAnsi="Arial" w:cs="Calibri"/>
      <w:b/>
      <w:bCs/>
      <w:color w:val="4F81BD" w:themeColor="accent1"/>
      <w:sz w:val="24"/>
      <w:szCs w:val="28"/>
      <w:lang w:val="en-GB" w:eastAsia="en-GB" w:bidi="en-GB"/>
    </w:rPr>
  </w:style>
  <w:style w:type="character" w:customStyle="1" w:styleId="BodyTextChar">
    <w:name w:val="Body Text Char"/>
    <w:basedOn w:val="DefaultParagraphFont"/>
    <w:link w:val="BodyText"/>
    <w:uiPriority w:val="1"/>
    <w:rsid w:val="00A56D53"/>
    <w:rPr>
      <w:rFonts w:ascii="Arial" w:eastAsia="Calibri" w:hAnsi="Arial" w:cs="Calibri"/>
      <w:szCs w:val="24"/>
      <w:lang w:val="en-GB" w:eastAsia="en-GB" w:bidi="en-GB"/>
    </w:rPr>
  </w:style>
  <w:style w:type="character" w:customStyle="1" w:styleId="ListParagraphChar">
    <w:name w:val="List Paragraph Char"/>
    <w:link w:val="ListParagraph"/>
    <w:uiPriority w:val="34"/>
    <w:locked/>
    <w:rsid w:val="00FA2843"/>
    <w:rPr>
      <w:rFonts w:ascii="Calibri" w:eastAsia="Calibri" w:hAnsi="Calibri" w:cs="Calibri"/>
      <w:lang w:val="en-GB" w:eastAsia="en-GB" w:bidi="en-GB"/>
    </w:rPr>
  </w:style>
  <w:style w:type="paragraph" w:styleId="Quote">
    <w:name w:val="Quote"/>
    <w:basedOn w:val="Normal"/>
    <w:next w:val="Normal"/>
    <w:link w:val="QuoteChar"/>
    <w:uiPriority w:val="29"/>
    <w:qFormat/>
    <w:rsid w:val="001820DB"/>
    <w:rPr>
      <w:i/>
      <w:iCs/>
      <w:color w:val="FFFFFF" w:themeColor="background1"/>
      <w:sz w:val="24"/>
    </w:rPr>
  </w:style>
  <w:style w:type="character" w:customStyle="1" w:styleId="QuoteChar">
    <w:name w:val="Quote Char"/>
    <w:basedOn w:val="DefaultParagraphFont"/>
    <w:link w:val="Quote"/>
    <w:uiPriority w:val="29"/>
    <w:rsid w:val="001820DB"/>
    <w:rPr>
      <w:rFonts w:ascii="Calibri" w:eastAsia="Calibri" w:hAnsi="Calibri" w:cs="Calibri"/>
      <w:i/>
      <w:iCs/>
      <w:color w:val="FFFFFF" w:themeColor="background1"/>
      <w:sz w:val="24"/>
      <w:lang w:val="en-GB" w:eastAsia="en-GB" w:bidi="en-GB"/>
    </w:rPr>
  </w:style>
  <w:style w:type="character" w:styleId="FollowedHyperlink">
    <w:name w:val="FollowedHyperlink"/>
    <w:basedOn w:val="DefaultParagraphFont"/>
    <w:uiPriority w:val="99"/>
    <w:semiHidden/>
    <w:unhideWhenUsed/>
    <w:rsid w:val="00F5771B"/>
    <w:rPr>
      <w:color w:val="800080" w:themeColor="followedHyperlink"/>
      <w:u w:val="single"/>
    </w:rPr>
  </w:style>
  <w:style w:type="paragraph" w:customStyle="1" w:styleId="p1">
    <w:name w:val="p1"/>
    <w:basedOn w:val="Normal"/>
    <w:rsid w:val="00CF46F8"/>
    <w:pPr>
      <w:widowControl/>
      <w:autoSpaceDE/>
      <w:autoSpaceDN/>
    </w:pPr>
    <w:rPr>
      <w:rFonts w:ascii="Helvetica" w:eastAsiaTheme="minorEastAsia" w:hAnsi="Helvetica" w:cs="Times New Roman"/>
      <w:color w:val="000000"/>
      <w:sz w:val="17"/>
      <w:szCs w:val="17"/>
      <w:lang w:bidi="ar-SA"/>
    </w:rPr>
  </w:style>
  <w:style w:type="paragraph" w:customStyle="1" w:styleId="p2">
    <w:name w:val="p2"/>
    <w:basedOn w:val="Normal"/>
    <w:rsid w:val="00CF46F8"/>
    <w:pPr>
      <w:widowControl/>
      <w:autoSpaceDE/>
      <w:autoSpaceDN/>
    </w:pPr>
    <w:rPr>
      <w:rFonts w:ascii="Helvetica" w:eastAsiaTheme="minorEastAsia" w:hAnsi="Helvetica" w:cs="Times New Roman"/>
      <w:color w:val="000000"/>
      <w:sz w:val="17"/>
      <w:szCs w:val="17"/>
      <w:lang w:bidi="ar-SA"/>
    </w:rPr>
  </w:style>
  <w:style w:type="character" w:customStyle="1" w:styleId="s1">
    <w:name w:val="s1"/>
    <w:basedOn w:val="DefaultParagraphFont"/>
    <w:rsid w:val="00CF46F8"/>
    <w:rPr>
      <w:rFonts w:ascii="Helvetica" w:hAnsi="Helvetica" w:hint="default"/>
      <w:b w:val="0"/>
      <w:bCs w:val="0"/>
      <w:i w:val="0"/>
      <w:iCs w:val="0"/>
      <w:sz w:val="22"/>
      <w:szCs w:val="22"/>
    </w:rPr>
  </w:style>
  <w:style w:type="character" w:customStyle="1" w:styleId="apple-converted-space">
    <w:name w:val="apple-converted-space"/>
    <w:basedOn w:val="DefaultParagraphFont"/>
    <w:rsid w:val="00CF46F8"/>
  </w:style>
  <w:style w:type="character" w:customStyle="1" w:styleId="Heading2Char">
    <w:name w:val="Heading 2 Char"/>
    <w:basedOn w:val="DefaultParagraphFont"/>
    <w:link w:val="Heading2"/>
    <w:uiPriority w:val="1"/>
    <w:rsid w:val="00CF46F8"/>
    <w:rPr>
      <w:rFonts w:ascii="Cambria" w:eastAsia="Cambria" w:hAnsi="Cambria" w:cs="Cambria"/>
      <w:b/>
      <w:bCs/>
      <w:color w:val="4F81BD" w:themeColor="accent1"/>
      <w:sz w:val="32"/>
      <w:szCs w:val="32"/>
      <w:lang w:val="en-GB" w:eastAsia="en-GB" w:bidi="en-GB"/>
    </w:rPr>
  </w:style>
  <w:style w:type="character" w:customStyle="1" w:styleId="Heading4Char">
    <w:name w:val="Heading 4 Char"/>
    <w:basedOn w:val="DefaultParagraphFont"/>
    <w:link w:val="Heading4"/>
    <w:uiPriority w:val="1"/>
    <w:rsid w:val="00CF46F8"/>
    <w:rPr>
      <w:rFonts w:ascii="Arial" w:eastAsia="Calibri" w:hAnsi="Arial" w:cs="Calibri"/>
      <w:b/>
      <w:bCs/>
      <w:sz w:val="24"/>
      <w:szCs w:val="24"/>
      <w:lang w:val="en-GB" w:eastAsia="en-GB" w:bidi="en-GB"/>
    </w:rPr>
  </w:style>
  <w:style w:type="paragraph" w:styleId="NoSpacing">
    <w:name w:val="No Spacing"/>
    <w:uiPriority w:val="1"/>
    <w:qFormat/>
    <w:rsid w:val="003E4555"/>
    <w:rPr>
      <w:rFonts w:ascii="Calibri" w:eastAsia="Calibri" w:hAnsi="Calibri" w:cs="Calibri"/>
      <w:lang w:val="en-GB" w:eastAsia="en-GB" w:bidi="en-GB"/>
    </w:rPr>
  </w:style>
  <w:style w:type="paragraph" w:styleId="Revision">
    <w:name w:val="Revision"/>
    <w:hidden/>
    <w:uiPriority w:val="99"/>
    <w:semiHidden/>
    <w:rsid w:val="002D7373"/>
    <w:pPr>
      <w:widowControl/>
      <w:autoSpaceDE/>
      <w:autoSpaceDN/>
    </w:pPr>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149">
      <w:bodyDiv w:val="1"/>
      <w:marLeft w:val="0"/>
      <w:marRight w:val="0"/>
      <w:marTop w:val="0"/>
      <w:marBottom w:val="0"/>
      <w:divBdr>
        <w:top w:val="none" w:sz="0" w:space="0" w:color="auto"/>
        <w:left w:val="none" w:sz="0" w:space="0" w:color="auto"/>
        <w:bottom w:val="none" w:sz="0" w:space="0" w:color="auto"/>
        <w:right w:val="none" w:sz="0" w:space="0" w:color="auto"/>
      </w:divBdr>
    </w:div>
    <w:div w:id="224099257">
      <w:bodyDiv w:val="1"/>
      <w:marLeft w:val="0"/>
      <w:marRight w:val="0"/>
      <w:marTop w:val="0"/>
      <w:marBottom w:val="0"/>
      <w:divBdr>
        <w:top w:val="none" w:sz="0" w:space="0" w:color="auto"/>
        <w:left w:val="none" w:sz="0" w:space="0" w:color="auto"/>
        <w:bottom w:val="none" w:sz="0" w:space="0" w:color="auto"/>
        <w:right w:val="none" w:sz="0" w:space="0" w:color="auto"/>
      </w:divBdr>
    </w:div>
    <w:div w:id="288436346">
      <w:bodyDiv w:val="1"/>
      <w:marLeft w:val="0"/>
      <w:marRight w:val="0"/>
      <w:marTop w:val="0"/>
      <w:marBottom w:val="0"/>
      <w:divBdr>
        <w:top w:val="none" w:sz="0" w:space="0" w:color="auto"/>
        <w:left w:val="none" w:sz="0" w:space="0" w:color="auto"/>
        <w:bottom w:val="none" w:sz="0" w:space="0" w:color="auto"/>
        <w:right w:val="none" w:sz="0" w:space="0" w:color="auto"/>
      </w:divBdr>
    </w:div>
    <w:div w:id="324280956">
      <w:bodyDiv w:val="1"/>
      <w:marLeft w:val="0"/>
      <w:marRight w:val="0"/>
      <w:marTop w:val="0"/>
      <w:marBottom w:val="0"/>
      <w:divBdr>
        <w:top w:val="none" w:sz="0" w:space="0" w:color="auto"/>
        <w:left w:val="none" w:sz="0" w:space="0" w:color="auto"/>
        <w:bottom w:val="none" w:sz="0" w:space="0" w:color="auto"/>
        <w:right w:val="none" w:sz="0" w:space="0" w:color="auto"/>
      </w:divBdr>
    </w:div>
    <w:div w:id="347291199">
      <w:bodyDiv w:val="1"/>
      <w:marLeft w:val="0"/>
      <w:marRight w:val="0"/>
      <w:marTop w:val="0"/>
      <w:marBottom w:val="0"/>
      <w:divBdr>
        <w:top w:val="none" w:sz="0" w:space="0" w:color="auto"/>
        <w:left w:val="none" w:sz="0" w:space="0" w:color="auto"/>
        <w:bottom w:val="none" w:sz="0" w:space="0" w:color="auto"/>
        <w:right w:val="none" w:sz="0" w:space="0" w:color="auto"/>
      </w:divBdr>
    </w:div>
    <w:div w:id="648635424">
      <w:bodyDiv w:val="1"/>
      <w:marLeft w:val="0"/>
      <w:marRight w:val="0"/>
      <w:marTop w:val="0"/>
      <w:marBottom w:val="0"/>
      <w:divBdr>
        <w:top w:val="none" w:sz="0" w:space="0" w:color="auto"/>
        <w:left w:val="none" w:sz="0" w:space="0" w:color="auto"/>
        <w:bottom w:val="none" w:sz="0" w:space="0" w:color="auto"/>
        <w:right w:val="none" w:sz="0" w:space="0" w:color="auto"/>
      </w:divBdr>
    </w:div>
    <w:div w:id="786387291">
      <w:bodyDiv w:val="1"/>
      <w:marLeft w:val="0"/>
      <w:marRight w:val="0"/>
      <w:marTop w:val="0"/>
      <w:marBottom w:val="0"/>
      <w:divBdr>
        <w:top w:val="none" w:sz="0" w:space="0" w:color="auto"/>
        <w:left w:val="none" w:sz="0" w:space="0" w:color="auto"/>
        <w:bottom w:val="none" w:sz="0" w:space="0" w:color="auto"/>
        <w:right w:val="none" w:sz="0" w:space="0" w:color="auto"/>
      </w:divBdr>
    </w:div>
    <w:div w:id="962688595">
      <w:bodyDiv w:val="1"/>
      <w:marLeft w:val="0"/>
      <w:marRight w:val="0"/>
      <w:marTop w:val="0"/>
      <w:marBottom w:val="0"/>
      <w:divBdr>
        <w:top w:val="none" w:sz="0" w:space="0" w:color="auto"/>
        <w:left w:val="none" w:sz="0" w:space="0" w:color="auto"/>
        <w:bottom w:val="none" w:sz="0" w:space="0" w:color="auto"/>
        <w:right w:val="none" w:sz="0" w:space="0" w:color="auto"/>
      </w:divBdr>
    </w:div>
    <w:div w:id="1047339441">
      <w:bodyDiv w:val="1"/>
      <w:marLeft w:val="0"/>
      <w:marRight w:val="0"/>
      <w:marTop w:val="0"/>
      <w:marBottom w:val="0"/>
      <w:divBdr>
        <w:top w:val="none" w:sz="0" w:space="0" w:color="auto"/>
        <w:left w:val="none" w:sz="0" w:space="0" w:color="auto"/>
        <w:bottom w:val="none" w:sz="0" w:space="0" w:color="auto"/>
        <w:right w:val="none" w:sz="0" w:space="0" w:color="auto"/>
      </w:divBdr>
    </w:div>
    <w:div w:id="1210798853">
      <w:bodyDiv w:val="1"/>
      <w:marLeft w:val="0"/>
      <w:marRight w:val="0"/>
      <w:marTop w:val="0"/>
      <w:marBottom w:val="0"/>
      <w:divBdr>
        <w:top w:val="none" w:sz="0" w:space="0" w:color="auto"/>
        <w:left w:val="none" w:sz="0" w:space="0" w:color="auto"/>
        <w:bottom w:val="none" w:sz="0" w:space="0" w:color="auto"/>
        <w:right w:val="none" w:sz="0" w:space="0" w:color="auto"/>
      </w:divBdr>
    </w:div>
    <w:div w:id="1445613290">
      <w:bodyDiv w:val="1"/>
      <w:marLeft w:val="0"/>
      <w:marRight w:val="0"/>
      <w:marTop w:val="0"/>
      <w:marBottom w:val="0"/>
      <w:divBdr>
        <w:top w:val="none" w:sz="0" w:space="0" w:color="auto"/>
        <w:left w:val="none" w:sz="0" w:space="0" w:color="auto"/>
        <w:bottom w:val="none" w:sz="0" w:space="0" w:color="auto"/>
        <w:right w:val="none" w:sz="0" w:space="0" w:color="auto"/>
      </w:divBdr>
    </w:div>
    <w:div w:id="1459833505">
      <w:bodyDiv w:val="1"/>
      <w:marLeft w:val="0"/>
      <w:marRight w:val="0"/>
      <w:marTop w:val="0"/>
      <w:marBottom w:val="0"/>
      <w:divBdr>
        <w:top w:val="none" w:sz="0" w:space="0" w:color="auto"/>
        <w:left w:val="none" w:sz="0" w:space="0" w:color="auto"/>
        <w:bottom w:val="none" w:sz="0" w:space="0" w:color="auto"/>
        <w:right w:val="none" w:sz="0" w:space="0" w:color="auto"/>
      </w:divBdr>
    </w:div>
    <w:div w:id="1540051826">
      <w:bodyDiv w:val="1"/>
      <w:marLeft w:val="0"/>
      <w:marRight w:val="0"/>
      <w:marTop w:val="0"/>
      <w:marBottom w:val="0"/>
      <w:divBdr>
        <w:top w:val="none" w:sz="0" w:space="0" w:color="auto"/>
        <w:left w:val="none" w:sz="0" w:space="0" w:color="auto"/>
        <w:bottom w:val="none" w:sz="0" w:space="0" w:color="auto"/>
        <w:right w:val="none" w:sz="0" w:space="0" w:color="auto"/>
      </w:divBdr>
    </w:div>
    <w:div w:id="1681814772">
      <w:bodyDiv w:val="1"/>
      <w:marLeft w:val="0"/>
      <w:marRight w:val="0"/>
      <w:marTop w:val="0"/>
      <w:marBottom w:val="0"/>
      <w:divBdr>
        <w:top w:val="none" w:sz="0" w:space="0" w:color="auto"/>
        <w:left w:val="none" w:sz="0" w:space="0" w:color="auto"/>
        <w:bottom w:val="none" w:sz="0" w:space="0" w:color="auto"/>
        <w:right w:val="none" w:sz="0" w:space="0" w:color="auto"/>
      </w:divBdr>
    </w:div>
    <w:div w:id="1761950762">
      <w:bodyDiv w:val="1"/>
      <w:marLeft w:val="0"/>
      <w:marRight w:val="0"/>
      <w:marTop w:val="0"/>
      <w:marBottom w:val="0"/>
      <w:divBdr>
        <w:top w:val="none" w:sz="0" w:space="0" w:color="auto"/>
        <w:left w:val="none" w:sz="0" w:space="0" w:color="auto"/>
        <w:bottom w:val="none" w:sz="0" w:space="0" w:color="auto"/>
        <w:right w:val="none" w:sz="0" w:space="0" w:color="auto"/>
      </w:divBdr>
    </w:div>
    <w:div w:id="1787650374">
      <w:bodyDiv w:val="1"/>
      <w:marLeft w:val="0"/>
      <w:marRight w:val="0"/>
      <w:marTop w:val="0"/>
      <w:marBottom w:val="0"/>
      <w:divBdr>
        <w:top w:val="none" w:sz="0" w:space="0" w:color="auto"/>
        <w:left w:val="none" w:sz="0" w:space="0" w:color="auto"/>
        <w:bottom w:val="none" w:sz="0" w:space="0" w:color="auto"/>
        <w:right w:val="none" w:sz="0" w:space="0" w:color="auto"/>
      </w:divBdr>
    </w:div>
    <w:div w:id="1820657333">
      <w:bodyDiv w:val="1"/>
      <w:marLeft w:val="0"/>
      <w:marRight w:val="0"/>
      <w:marTop w:val="0"/>
      <w:marBottom w:val="0"/>
      <w:divBdr>
        <w:top w:val="none" w:sz="0" w:space="0" w:color="auto"/>
        <w:left w:val="none" w:sz="0" w:space="0" w:color="auto"/>
        <w:bottom w:val="none" w:sz="0" w:space="0" w:color="auto"/>
        <w:right w:val="none" w:sz="0" w:space="0" w:color="auto"/>
      </w:divBdr>
    </w:div>
    <w:div w:id="1828014655">
      <w:bodyDiv w:val="1"/>
      <w:marLeft w:val="0"/>
      <w:marRight w:val="0"/>
      <w:marTop w:val="0"/>
      <w:marBottom w:val="0"/>
      <w:divBdr>
        <w:top w:val="none" w:sz="0" w:space="0" w:color="auto"/>
        <w:left w:val="none" w:sz="0" w:space="0" w:color="auto"/>
        <w:bottom w:val="none" w:sz="0" w:space="0" w:color="auto"/>
        <w:right w:val="none" w:sz="0" w:space="0" w:color="auto"/>
      </w:divBdr>
    </w:div>
    <w:div w:id="1838032748">
      <w:bodyDiv w:val="1"/>
      <w:marLeft w:val="0"/>
      <w:marRight w:val="0"/>
      <w:marTop w:val="0"/>
      <w:marBottom w:val="0"/>
      <w:divBdr>
        <w:top w:val="none" w:sz="0" w:space="0" w:color="auto"/>
        <w:left w:val="none" w:sz="0" w:space="0" w:color="auto"/>
        <w:bottom w:val="none" w:sz="0" w:space="0" w:color="auto"/>
        <w:right w:val="none" w:sz="0" w:space="0" w:color="auto"/>
      </w:divBdr>
    </w:div>
    <w:div w:id="1896356710">
      <w:bodyDiv w:val="1"/>
      <w:marLeft w:val="0"/>
      <w:marRight w:val="0"/>
      <w:marTop w:val="0"/>
      <w:marBottom w:val="0"/>
      <w:divBdr>
        <w:top w:val="none" w:sz="0" w:space="0" w:color="auto"/>
        <w:left w:val="none" w:sz="0" w:space="0" w:color="auto"/>
        <w:bottom w:val="none" w:sz="0" w:space="0" w:color="auto"/>
        <w:right w:val="none" w:sz="0" w:space="0" w:color="auto"/>
      </w:divBdr>
    </w:div>
    <w:div w:id="1910771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6.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glad@essex.ac.uk"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chart" Target="charts/chart1.xml"/><Relationship Id="rId40"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3.jpeg"/><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Box\ECC%20LDP\Holiday%20Hunger\Billy%20HH%20data%20sets\Holiday%20Hunger%20-%20Provider_October%207,%202019_09.3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Box\ECC%20LDP\Holiday%20Hunger\Billy%20HH%20data%20sets\Holiday%20Hunger%20-%20Provider_October%207,%202019_09.3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F227-4AF6-A6A8-5CDE547F1C3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F227-4AF6-A6A8-5CDE547F1C3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F227-4AF6-A6A8-5CDE547F1C3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F227-4AF6-A6A8-5CDE547F1C32}"/>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F227-4AF6-A6A8-5CDE547F1C32}"/>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F227-4AF6-A6A8-5CDE547F1C32}"/>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D-F227-4AF6-A6A8-5CDE547F1C32}"/>
              </c:ext>
            </c:extLst>
          </c:dPt>
          <c:cat>
            <c:strRef>
              <c:f>Sheet2!$A$3:$A$9</c:f>
              <c:strCache>
                <c:ptCount val="7"/>
                <c:pt idx="0">
                  <c:v>Fully integrated </c:v>
                </c:pt>
                <c:pt idx="1">
                  <c:v>Partnership</c:v>
                </c:pt>
                <c:pt idx="2">
                  <c:v>Collaboration</c:v>
                </c:pt>
                <c:pt idx="3">
                  <c:v>Coordination</c:v>
                </c:pt>
                <c:pt idx="4">
                  <c:v>Cooperation</c:v>
                </c:pt>
                <c:pt idx="5">
                  <c:v>Communication</c:v>
                </c:pt>
                <c:pt idx="6">
                  <c:v>Not integrated </c:v>
                </c:pt>
              </c:strCache>
            </c:strRef>
          </c:cat>
          <c:val>
            <c:numRef>
              <c:f>Sheet2!$B$3:$B$9</c:f>
              <c:numCache>
                <c:formatCode>General</c:formatCode>
                <c:ptCount val="7"/>
                <c:pt idx="0">
                  <c:v>1</c:v>
                </c:pt>
                <c:pt idx="1">
                  <c:v>7</c:v>
                </c:pt>
                <c:pt idx="2">
                  <c:v>26</c:v>
                </c:pt>
                <c:pt idx="3">
                  <c:v>3</c:v>
                </c:pt>
                <c:pt idx="4">
                  <c:v>11</c:v>
                </c:pt>
                <c:pt idx="5">
                  <c:v>2</c:v>
                </c:pt>
                <c:pt idx="6">
                  <c:v>3</c:v>
                </c:pt>
              </c:numCache>
            </c:numRef>
          </c:val>
          <c:extLst>
            <c:ext xmlns:c16="http://schemas.microsoft.com/office/drawing/2014/chart" uri="{C3380CC4-5D6E-409C-BE32-E72D297353CC}">
              <c16:uniqueId val="{0000000E-F227-4AF6-A6A8-5CDE547F1C32}"/>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BC49-4107-B1C3-3B09A977C114}"/>
              </c:ext>
            </c:extLst>
          </c:dPt>
          <c:dPt>
            <c:idx val="2"/>
            <c:invertIfNegative val="0"/>
            <c:bubble3D val="0"/>
            <c:spPr>
              <a:solidFill>
                <a:schemeClr val="accent3"/>
              </a:solidFill>
              <a:ln>
                <a:noFill/>
              </a:ln>
              <a:effectLst/>
              <a:sp3d/>
            </c:spPr>
            <c:extLst>
              <c:ext xmlns:c16="http://schemas.microsoft.com/office/drawing/2014/chart" uri="{C3380CC4-5D6E-409C-BE32-E72D297353CC}">
                <c16:uniqueId val="{00000003-BC49-4107-B1C3-3B09A977C114}"/>
              </c:ext>
            </c:extLst>
          </c:dPt>
          <c:dPt>
            <c:idx val="3"/>
            <c:invertIfNegative val="0"/>
            <c:bubble3D val="0"/>
            <c:spPr>
              <a:solidFill>
                <a:schemeClr val="accent4"/>
              </a:solidFill>
              <a:ln>
                <a:noFill/>
              </a:ln>
              <a:effectLst/>
              <a:sp3d/>
            </c:spPr>
            <c:extLst>
              <c:ext xmlns:c16="http://schemas.microsoft.com/office/drawing/2014/chart" uri="{C3380CC4-5D6E-409C-BE32-E72D297353CC}">
                <c16:uniqueId val="{00000005-BC49-4107-B1C3-3B09A977C114}"/>
              </c:ext>
            </c:extLst>
          </c:dPt>
          <c:cat>
            <c:strRef>
              <c:f>Sheet2!$B$36:$E$36</c:f>
              <c:strCache>
                <c:ptCount val="4"/>
                <c:pt idx="0">
                  <c:v>Adults</c:v>
                </c:pt>
                <c:pt idx="1">
                  <c:v>Secondary</c:v>
                </c:pt>
                <c:pt idx="2">
                  <c:v>Primary</c:v>
                </c:pt>
                <c:pt idx="3">
                  <c:v>Pre-school</c:v>
                </c:pt>
              </c:strCache>
            </c:strRef>
          </c:cat>
          <c:val>
            <c:numRef>
              <c:f>Sheet2!$B$37:$E$37</c:f>
              <c:numCache>
                <c:formatCode>General</c:formatCode>
                <c:ptCount val="4"/>
                <c:pt idx="0">
                  <c:v>23.287671232876711</c:v>
                </c:pt>
                <c:pt idx="1">
                  <c:v>26.027397260273972</c:v>
                </c:pt>
                <c:pt idx="2">
                  <c:v>34.246575342465754</c:v>
                </c:pt>
                <c:pt idx="3">
                  <c:v>16.43835616438356</c:v>
                </c:pt>
              </c:numCache>
            </c:numRef>
          </c:val>
          <c:extLst>
            <c:ext xmlns:c16="http://schemas.microsoft.com/office/drawing/2014/chart" uri="{C3380CC4-5D6E-409C-BE32-E72D297353CC}">
              <c16:uniqueId val="{00000006-BC49-4107-B1C3-3B09A977C114}"/>
            </c:ext>
          </c:extLst>
        </c:ser>
        <c:dLbls>
          <c:showLegendKey val="0"/>
          <c:showVal val="0"/>
          <c:showCatName val="0"/>
          <c:showSerName val="0"/>
          <c:showPercent val="0"/>
          <c:showBubbleSize val="0"/>
        </c:dLbls>
        <c:gapWidth val="150"/>
        <c:shape val="box"/>
        <c:axId val="268395648"/>
        <c:axId val="268397568"/>
        <c:axId val="0"/>
      </c:bar3DChart>
      <c:catAx>
        <c:axId val="268395648"/>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Age of attendees</a:t>
                </a:r>
              </a:p>
            </c:rich>
          </c:tx>
          <c:overlay val="0"/>
          <c:spPr>
            <a:noFill/>
            <a:ln>
              <a:noFill/>
            </a:ln>
            <a:effectLst/>
          </c:spPr>
        </c:title>
        <c:numFmt formatCode="General" sourceLinked="1"/>
        <c:majorTickMark val="none"/>
        <c:minorTickMark val="none"/>
        <c:tickLblPos val="nextTo"/>
        <c:spPr>
          <a:noFill/>
          <a:ln w="12700">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268397568"/>
        <c:crosses val="autoZero"/>
        <c:auto val="1"/>
        <c:lblAlgn val="ctr"/>
        <c:lblOffset val="100"/>
        <c:noMultiLvlLbl val="0"/>
      </c:catAx>
      <c:valAx>
        <c:axId val="26839756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100" b="1">
                    <a:solidFill>
                      <a:sysClr val="windowText" lastClr="000000"/>
                    </a:solidFill>
                  </a:rPr>
                  <a:t>Percentage of attendees</a:t>
                </a:r>
              </a:p>
            </c:rich>
          </c:tx>
          <c:overlay val="0"/>
          <c:spPr>
            <a:noFill/>
            <a:ln>
              <a:noFill/>
            </a:ln>
            <a:effectLst/>
          </c:spPr>
        </c:title>
        <c:numFmt formatCode="General" sourceLinked="1"/>
        <c:majorTickMark val="none"/>
        <c:minorTickMark val="none"/>
        <c:tickLblPos val="nextTo"/>
        <c:spPr>
          <a:noFill/>
          <a:ln w="12700">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2683956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69274-B698-4B07-9D25-16C74949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8286</Words>
  <Characters>47231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University of Essex: Action Research 2018</vt:lpstr>
    </vt:vector>
  </TitlesOfParts>
  <Company/>
  <LinksUpToDate>false</LinksUpToDate>
  <CharactersWithSpaces>55407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 Action Research 2018</dc:title>
  <dc:creator>Freeman, Paul</dc:creator>
  <cp:lastModifiedBy>Louise Voyce, Relationship Manager</cp:lastModifiedBy>
  <cp:revision>2</cp:revision>
  <cp:lastPrinted>2019-11-20T10:28:00Z</cp:lastPrinted>
  <dcterms:created xsi:type="dcterms:W3CDTF">2019-11-22T14:41:00Z</dcterms:created>
  <dcterms:modified xsi:type="dcterms:W3CDTF">2019-11-22T14:41:00Z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Microsoft® Word 2016</vt:lpwstr>
  </property>
  <property fmtid="{D5CDD505-2E9C-101B-9397-08002B2CF9AE}" pid="4" name="LastSaved">
    <vt:filetime>2019-07-19T00:00:00Z</vt:filetime>
  </property>
</Properties>
</file>